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8EC" w:rsidRPr="006838EC" w:rsidRDefault="006838EC" w:rsidP="006838EC">
      <w:pPr>
        <w:pStyle w:val="a3"/>
        <w:widowControl w:val="0"/>
        <w:contextualSpacing/>
        <w:jc w:val="center"/>
        <w:rPr>
          <w:b/>
          <w:bCs/>
        </w:rPr>
      </w:pPr>
      <w:r w:rsidRPr="006838EC">
        <w:rPr>
          <w:b/>
          <w:bCs/>
        </w:rPr>
        <w:t xml:space="preserve">Муниципальное бюджетное общеобразовательное учреждение </w:t>
      </w:r>
    </w:p>
    <w:p w:rsidR="006838EC" w:rsidRPr="00697DE2" w:rsidRDefault="006838EC" w:rsidP="006838EC">
      <w:pPr>
        <w:pStyle w:val="a3"/>
        <w:widowControl w:val="0"/>
        <w:contextualSpacing/>
        <w:jc w:val="center"/>
        <w:rPr>
          <w:b/>
          <w:bCs/>
          <w:sz w:val="28"/>
        </w:rPr>
      </w:pPr>
      <w:r w:rsidRPr="006838EC">
        <w:rPr>
          <w:b/>
          <w:bCs/>
        </w:rPr>
        <w:t>«Гимназия №4» г</w:t>
      </w:r>
      <w:proofErr w:type="gramStart"/>
      <w:r w:rsidRPr="006838EC">
        <w:rPr>
          <w:b/>
          <w:bCs/>
        </w:rPr>
        <w:t>.Б</w:t>
      </w:r>
      <w:proofErr w:type="gramEnd"/>
      <w:r w:rsidRPr="006838EC">
        <w:rPr>
          <w:b/>
          <w:bCs/>
        </w:rPr>
        <w:t>рянска</w:t>
      </w:r>
    </w:p>
    <w:p w:rsidR="006838EC" w:rsidRDefault="006838EC" w:rsidP="006838EC">
      <w:pPr>
        <w:pStyle w:val="a3"/>
        <w:widowControl w:val="0"/>
        <w:contextualSpacing/>
        <w:jc w:val="both"/>
        <w:rPr>
          <w:b/>
          <w:bCs/>
        </w:rPr>
      </w:pPr>
    </w:p>
    <w:p w:rsidR="006838EC" w:rsidRPr="001B4406" w:rsidRDefault="006838EC" w:rsidP="006838EC">
      <w:pPr>
        <w:pStyle w:val="a3"/>
        <w:widowControl w:val="0"/>
        <w:contextualSpacing/>
        <w:jc w:val="both"/>
        <w:rPr>
          <w:b/>
          <w:bCs/>
        </w:rPr>
      </w:pPr>
    </w:p>
    <w:p w:rsidR="006838EC" w:rsidRPr="00DC57C0" w:rsidRDefault="006838EC" w:rsidP="006838EC">
      <w:pPr>
        <w:spacing w:after="0"/>
        <w:ind w:left="0"/>
        <w:jc w:val="center"/>
        <w:rPr>
          <w:b/>
          <w:sz w:val="28"/>
          <w:szCs w:val="24"/>
          <w:lang w:val="ru-RU"/>
        </w:rPr>
      </w:pPr>
      <w:r w:rsidRPr="00DC57C0">
        <w:rPr>
          <w:b/>
          <w:sz w:val="28"/>
          <w:szCs w:val="24"/>
          <w:lang w:val="ru-RU"/>
        </w:rPr>
        <w:t>Выписка</w:t>
      </w:r>
    </w:p>
    <w:p w:rsidR="006838EC" w:rsidRDefault="006838EC" w:rsidP="006838EC">
      <w:pPr>
        <w:pStyle w:val="a3"/>
        <w:widowControl w:val="0"/>
        <w:contextualSpacing/>
        <w:jc w:val="center"/>
        <w:rPr>
          <w:b/>
          <w:sz w:val="28"/>
        </w:rPr>
      </w:pPr>
      <w:r w:rsidRPr="006838EC">
        <w:rPr>
          <w:b/>
          <w:sz w:val="28"/>
        </w:rPr>
        <w:t>из основной образовательной программы основного общего образования</w:t>
      </w:r>
    </w:p>
    <w:p w:rsidR="006838EC" w:rsidRDefault="006838EC" w:rsidP="006838EC">
      <w:pPr>
        <w:pStyle w:val="a3"/>
        <w:widowControl w:val="0"/>
        <w:contextualSpacing/>
        <w:jc w:val="center"/>
        <w:rPr>
          <w:b/>
          <w:sz w:val="28"/>
        </w:rPr>
      </w:pPr>
    </w:p>
    <w:p w:rsidR="006838EC" w:rsidRPr="006838EC" w:rsidRDefault="006838EC" w:rsidP="006838EC">
      <w:pPr>
        <w:widowControl w:val="0"/>
        <w:ind w:left="0"/>
        <w:contextualSpacing/>
        <w:rPr>
          <w:b/>
          <w:sz w:val="22"/>
          <w:lang w:val="ru-RU"/>
        </w:rPr>
      </w:pPr>
      <w:r w:rsidRPr="006838EC">
        <w:rPr>
          <w:sz w:val="22"/>
          <w:lang w:val="ru-RU"/>
        </w:rPr>
        <w:t>(Разработана в соответствии с ФГОС ООО, Приказ Министерства образования и науки РФ от 17.12.2010 №1897)</w:t>
      </w:r>
    </w:p>
    <w:p w:rsidR="006838EC" w:rsidRPr="006838EC" w:rsidRDefault="006838EC" w:rsidP="006838EC">
      <w:pPr>
        <w:pStyle w:val="a3"/>
        <w:widowControl w:val="0"/>
        <w:contextualSpacing/>
        <w:jc w:val="center"/>
        <w:rPr>
          <w:b/>
          <w:bCs/>
          <w:sz w:val="28"/>
        </w:rPr>
      </w:pPr>
    </w:p>
    <w:p w:rsidR="006838EC" w:rsidRPr="001B4406" w:rsidRDefault="006838EC" w:rsidP="006838EC">
      <w:pPr>
        <w:pStyle w:val="a3"/>
        <w:widowControl w:val="0"/>
        <w:contextualSpacing/>
        <w:jc w:val="both"/>
        <w:rPr>
          <w:b/>
          <w:bCs/>
        </w:rPr>
      </w:pPr>
    </w:p>
    <w:p w:rsidR="006838EC" w:rsidRPr="006838EC" w:rsidRDefault="006838EC" w:rsidP="006838EC">
      <w:pPr>
        <w:spacing w:after="0"/>
        <w:ind w:left="0"/>
        <w:rPr>
          <w:szCs w:val="24"/>
          <w:lang w:val="ru-RU"/>
        </w:rPr>
      </w:pPr>
      <w:r w:rsidRPr="006838EC">
        <w:rPr>
          <w:szCs w:val="24"/>
          <w:lang w:val="ru-RU"/>
        </w:rPr>
        <w:t>РАССМОТРЕНО</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СОГЛАСОВАНО</w:t>
      </w:r>
    </w:p>
    <w:p w:rsidR="006838EC" w:rsidRDefault="006838EC" w:rsidP="006838EC">
      <w:pPr>
        <w:spacing w:after="0"/>
        <w:ind w:left="0"/>
        <w:rPr>
          <w:szCs w:val="24"/>
          <w:lang w:val="ru-RU"/>
        </w:rPr>
      </w:pPr>
      <w:r w:rsidRPr="006838EC">
        <w:rPr>
          <w:szCs w:val="24"/>
          <w:lang w:val="ru-RU"/>
        </w:rPr>
        <w:t>методическое объединение</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 xml:space="preserve">заместитель директора </w:t>
      </w:r>
    </w:p>
    <w:p w:rsidR="006838EC" w:rsidRPr="006838EC" w:rsidRDefault="006838EC" w:rsidP="006838EC">
      <w:pPr>
        <w:spacing w:after="0"/>
        <w:ind w:left="0"/>
        <w:rPr>
          <w:szCs w:val="24"/>
          <w:lang w:val="ru-RU"/>
        </w:rPr>
      </w:pPr>
      <w:r w:rsidRPr="006838EC">
        <w:rPr>
          <w:szCs w:val="24"/>
          <w:lang w:val="ru-RU"/>
        </w:rPr>
        <w:t xml:space="preserve">учителей </w:t>
      </w:r>
      <w:r>
        <w:rPr>
          <w:szCs w:val="24"/>
          <w:lang w:val="ru-RU"/>
        </w:rPr>
        <w:t>русского языка и литературы</w:t>
      </w:r>
      <w:r>
        <w:rPr>
          <w:szCs w:val="24"/>
          <w:lang w:val="ru-RU"/>
        </w:rPr>
        <w:tab/>
      </w:r>
      <w:r>
        <w:rPr>
          <w:szCs w:val="24"/>
          <w:lang w:val="ru-RU"/>
        </w:rPr>
        <w:tab/>
      </w:r>
      <w:r>
        <w:rPr>
          <w:szCs w:val="24"/>
          <w:lang w:val="ru-RU"/>
        </w:rPr>
        <w:tab/>
      </w:r>
      <w:r>
        <w:rPr>
          <w:szCs w:val="24"/>
          <w:lang w:val="ru-RU"/>
        </w:rPr>
        <w:tab/>
        <w:t>Беспалова Г.М.</w:t>
      </w:r>
    </w:p>
    <w:p w:rsidR="006838EC" w:rsidRPr="006838EC" w:rsidRDefault="006838EC" w:rsidP="006838EC">
      <w:pPr>
        <w:spacing w:after="0"/>
        <w:ind w:left="0"/>
        <w:rPr>
          <w:szCs w:val="24"/>
          <w:lang w:val="ru-RU"/>
        </w:rPr>
      </w:pPr>
      <w:r w:rsidRPr="006838EC">
        <w:rPr>
          <w:szCs w:val="24"/>
          <w:lang w:val="ru-RU"/>
        </w:rPr>
        <w:t xml:space="preserve">протокол от </w:t>
      </w:r>
      <w:r>
        <w:rPr>
          <w:szCs w:val="24"/>
          <w:lang w:val="ru-RU"/>
        </w:rPr>
        <w:t>25.08.2023.</w:t>
      </w:r>
      <w:r w:rsidRPr="006838EC">
        <w:rPr>
          <w:szCs w:val="24"/>
          <w:lang w:val="ru-RU"/>
        </w:rPr>
        <w:t xml:space="preserve"> №</w:t>
      </w:r>
      <w:r>
        <w:rPr>
          <w:szCs w:val="24"/>
          <w:lang w:val="ru-RU"/>
        </w:rPr>
        <w:t>1</w:t>
      </w:r>
      <w:r>
        <w:rPr>
          <w:szCs w:val="24"/>
          <w:lang w:val="ru-RU"/>
        </w:rPr>
        <w:tab/>
      </w:r>
      <w:r>
        <w:rPr>
          <w:szCs w:val="24"/>
          <w:lang w:val="ru-RU"/>
        </w:rPr>
        <w:tab/>
      </w:r>
      <w:r>
        <w:rPr>
          <w:szCs w:val="24"/>
          <w:lang w:val="ru-RU"/>
        </w:rPr>
        <w:tab/>
      </w:r>
      <w:r>
        <w:rPr>
          <w:szCs w:val="24"/>
          <w:lang w:val="ru-RU"/>
        </w:rPr>
        <w:tab/>
      </w:r>
      <w:r>
        <w:rPr>
          <w:szCs w:val="24"/>
          <w:lang w:val="ru-RU"/>
        </w:rPr>
        <w:tab/>
        <w:t>28.08.2023.</w:t>
      </w:r>
    </w:p>
    <w:p w:rsidR="006838EC" w:rsidRDefault="006838EC" w:rsidP="006838EC">
      <w:pPr>
        <w:widowControl w:val="0"/>
        <w:spacing w:after="0" w:line="240" w:lineRule="auto"/>
        <w:ind w:left="0" w:firstLine="0"/>
        <w:contextualSpacing/>
        <w:rPr>
          <w:i/>
          <w:color w:val="auto"/>
          <w:lang w:val="ru-RU"/>
        </w:rPr>
      </w:pPr>
    </w:p>
    <w:p w:rsidR="002D724E" w:rsidRDefault="002D724E" w:rsidP="006838EC">
      <w:pPr>
        <w:widowControl w:val="0"/>
        <w:spacing w:after="0" w:line="240" w:lineRule="auto"/>
        <w:ind w:left="0" w:firstLine="0"/>
        <w:contextualSpacing/>
        <w:rPr>
          <w:i/>
          <w:color w:val="auto"/>
          <w:lang w:val="ru-RU"/>
        </w:rPr>
      </w:pPr>
    </w:p>
    <w:p w:rsidR="002D724E" w:rsidRPr="002D724E" w:rsidRDefault="002D724E" w:rsidP="002D724E">
      <w:pPr>
        <w:spacing w:after="0"/>
        <w:ind w:left="0"/>
        <w:jc w:val="center"/>
        <w:rPr>
          <w:b/>
          <w:sz w:val="28"/>
          <w:szCs w:val="24"/>
          <w:lang w:val="ru-RU"/>
        </w:rPr>
      </w:pPr>
      <w:r w:rsidRPr="002D724E">
        <w:rPr>
          <w:b/>
          <w:sz w:val="28"/>
          <w:szCs w:val="24"/>
          <w:lang w:val="ru-RU"/>
        </w:rPr>
        <w:t xml:space="preserve">Рабочая программа </w:t>
      </w:r>
    </w:p>
    <w:p w:rsidR="002D724E" w:rsidRPr="002D724E" w:rsidRDefault="002D724E" w:rsidP="002D724E">
      <w:pPr>
        <w:spacing w:after="0"/>
        <w:ind w:left="0"/>
        <w:jc w:val="center"/>
        <w:rPr>
          <w:b/>
          <w:sz w:val="28"/>
          <w:szCs w:val="24"/>
          <w:lang w:val="ru-RU"/>
        </w:rPr>
      </w:pPr>
      <w:r w:rsidRPr="002D724E">
        <w:rPr>
          <w:b/>
          <w:sz w:val="28"/>
          <w:szCs w:val="24"/>
          <w:lang w:val="ru-RU"/>
        </w:rPr>
        <w:t>учебного предмета «</w:t>
      </w:r>
      <w:r w:rsidR="00576F65">
        <w:rPr>
          <w:b/>
          <w:sz w:val="28"/>
          <w:szCs w:val="24"/>
          <w:lang w:val="ru-RU"/>
        </w:rPr>
        <w:t>литература</w:t>
      </w:r>
      <w:r w:rsidRPr="002D724E">
        <w:rPr>
          <w:b/>
          <w:sz w:val="28"/>
          <w:szCs w:val="24"/>
          <w:lang w:val="ru-RU"/>
        </w:rPr>
        <w:t>»</w:t>
      </w:r>
    </w:p>
    <w:p w:rsidR="002D724E" w:rsidRPr="002D724E" w:rsidRDefault="002D724E" w:rsidP="002D724E">
      <w:pPr>
        <w:spacing w:after="0"/>
        <w:ind w:left="0"/>
        <w:jc w:val="center"/>
        <w:rPr>
          <w:b/>
          <w:sz w:val="28"/>
          <w:szCs w:val="24"/>
          <w:lang w:val="ru-RU"/>
        </w:rPr>
      </w:pPr>
      <w:r w:rsidRPr="002D724E">
        <w:rPr>
          <w:b/>
          <w:sz w:val="28"/>
          <w:szCs w:val="24"/>
          <w:lang w:val="ru-RU"/>
        </w:rPr>
        <w:t xml:space="preserve">для основного общего образования </w:t>
      </w:r>
    </w:p>
    <w:p w:rsidR="002D724E" w:rsidRDefault="002D724E" w:rsidP="002D724E">
      <w:pPr>
        <w:spacing w:after="0"/>
        <w:ind w:left="0"/>
        <w:jc w:val="center"/>
        <w:rPr>
          <w:b/>
          <w:szCs w:val="24"/>
          <w:lang w:val="ru-RU"/>
        </w:rPr>
      </w:pPr>
    </w:p>
    <w:p w:rsidR="002D724E" w:rsidRPr="002D724E" w:rsidRDefault="002D724E" w:rsidP="002D724E">
      <w:pPr>
        <w:spacing w:after="0"/>
        <w:ind w:left="0"/>
        <w:jc w:val="center"/>
        <w:rPr>
          <w:b/>
          <w:szCs w:val="24"/>
          <w:lang w:val="ru-RU"/>
        </w:rPr>
      </w:pPr>
      <w:r w:rsidRPr="002D724E">
        <w:rPr>
          <w:b/>
          <w:szCs w:val="24"/>
          <w:lang w:val="ru-RU"/>
        </w:rPr>
        <w:t>Срок освоения: 5 лет</w:t>
      </w:r>
    </w:p>
    <w:p w:rsidR="002D724E" w:rsidRPr="002D724E" w:rsidRDefault="002D724E" w:rsidP="002D724E">
      <w:pPr>
        <w:spacing w:after="0"/>
        <w:jc w:val="center"/>
        <w:rPr>
          <w:b/>
          <w:szCs w:val="24"/>
          <w:lang w:val="ru-RU"/>
        </w:rPr>
      </w:pPr>
    </w:p>
    <w:p w:rsidR="002D724E" w:rsidRDefault="002D724E" w:rsidP="002D724E">
      <w:pPr>
        <w:spacing w:after="0"/>
        <w:ind w:left="0"/>
        <w:jc w:val="left"/>
        <w:rPr>
          <w:szCs w:val="24"/>
          <w:lang w:val="ru-RU"/>
        </w:rPr>
      </w:pPr>
    </w:p>
    <w:p w:rsidR="002D724E" w:rsidRDefault="002D724E" w:rsidP="002D724E">
      <w:pPr>
        <w:spacing w:after="0"/>
        <w:ind w:left="0"/>
        <w:jc w:val="left"/>
        <w:rPr>
          <w:szCs w:val="24"/>
          <w:lang w:val="ru-RU"/>
        </w:rPr>
      </w:pPr>
    </w:p>
    <w:p w:rsidR="002D724E" w:rsidRPr="00DC57C0" w:rsidRDefault="002D724E" w:rsidP="002D724E">
      <w:pPr>
        <w:spacing w:after="0"/>
        <w:ind w:left="0"/>
        <w:jc w:val="left"/>
        <w:rPr>
          <w:szCs w:val="24"/>
          <w:lang w:val="ru-RU"/>
        </w:rPr>
      </w:pPr>
      <w:r w:rsidRPr="002D724E">
        <w:rPr>
          <w:szCs w:val="24"/>
          <w:lang w:val="ru-RU"/>
        </w:rPr>
        <w:t xml:space="preserve">Составители: </w:t>
      </w:r>
      <w:r w:rsidR="00715F01">
        <w:rPr>
          <w:szCs w:val="24"/>
          <w:lang w:val="ru-RU"/>
        </w:rPr>
        <w:t xml:space="preserve">Володина А.С., </w:t>
      </w:r>
      <w:r>
        <w:rPr>
          <w:szCs w:val="24"/>
          <w:lang w:val="ru-RU"/>
        </w:rPr>
        <w:t xml:space="preserve">Грачева Е.А., </w:t>
      </w:r>
      <w:r w:rsidR="00715F01">
        <w:rPr>
          <w:szCs w:val="24"/>
          <w:lang w:val="ru-RU"/>
        </w:rPr>
        <w:t xml:space="preserve">Гусева Г.С., </w:t>
      </w:r>
      <w:proofErr w:type="spellStart"/>
      <w:r w:rsidR="00715F01">
        <w:rPr>
          <w:szCs w:val="24"/>
          <w:lang w:val="ru-RU"/>
        </w:rPr>
        <w:t>Елша</w:t>
      </w:r>
      <w:proofErr w:type="spellEnd"/>
      <w:r w:rsidR="00715F01">
        <w:rPr>
          <w:szCs w:val="24"/>
          <w:lang w:val="ru-RU"/>
        </w:rPr>
        <w:t xml:space="preserve"> Е.Н., </w:t>
      </w:r>
      <w:r>
        <w:rPr>
          <w:szCs w:val="24"/>
          <w:lang w:val="ru-RU"/>
        </w:rPr>
        <w:t>Жукова Н.В.</w:t>
      </w:r>
      <w:r w:rsidR="00715F01">
        <w:rPr>
          <w:szCs w:val="24"/>
          <w:lang w:val="ru-RU"/>
        </w:rPr>
        <w:t xml:space="preserve">, Михайлова Н.М., </w:t>
      </w:r>
      <w:proofErr w:type="spellStart"/>
      <w:r w:rsidR="00715F01">
        <w:rPr>
          <w:szCs w:val="24"/>
          <w:lang w:val="ru-RU"/>
        </w:rPr>
        <w:t>Резаева</w:t>
      </w:r>
      <w:proofErr w:type="spellEnd"/>
      <w:r w:rsidR="00715F01">
        <w:rPr>
          <w:szCs w:val="24"/>
          <w:lang w:val="ru-RU"/>
        </w:rPr>
        <w:t xml:space="preserve"> Е.Ю., учителя русского языка </w:t>
      </w:r>
      <w:r w:rsidR="00DC57C0">
        <w:rPr>
          <w:szCs w:val="24"/>
          <w:lang w:val="ru-RU"/>
        </w:rPr>
        <w:t>и литературы</w:t>
      </w:r>
    </w:p>
    <w:p w:rsidR="002D724E" w:rsidRPr="002D724E" w:rsidRDefault="002D724E" w:rsidP="002D724E">
      <w:pPr>
        <w:spacing w:after="0"/>
        <w:ind w:left="0"/>
        <w:jc w:val="left"/>
        <w:rPr>
          <w:szCs w:val="24"/>
          <w:lang w:val="ru-RU"/>
        </w:rPr>
      </w:pPr>
    </w:p>
    <w:p w:rsidR="002D724E" w:rsidRPr="002D724E" w:rsidRDefault="002D724E" w:rsidP="002D724E">
      <w:pPr>
        <w:spacing w:after="0"/>
        <w:jc w:val="center"/>
        <w:rPr>
          <w:szCs w:val="24"/>
          <w:lang w:val="ru-RU"/>
        </w:rPr>
      </w:pPr>
    </w:p>
    <w:p w:rsidR="002D724E" w:rsidRPr="002D724E" w:rsidRDefault="002D724E" w:rsidP="00715F01">
      <w:pPr>
        <w:spacing w:after="0"/>
        <w:ind w:left="0" w:firstLine="0"/>
        <w:rPr>
          <w:szCs w:val="24"/>
          <w:lang w:val="ru-RU"/>
        </w:rPr>
      </w:pPr>
      <w:r w:rsidRPr="002D724E">
        <w:rPr>
          <w:szCs w:val="24"/>
          <w:lang w:val="ru-RU"/>
        </w:rPr>
        <w:t>Выписка верна</w:t>
      </w:r>
      <w:r w:rsidR="00715F01">
        <w:rPr>
          <w:szCs w:val="24"/>
          <w:lang w:val="ru-RU"/>
        </w:rPr>
        <w:t xml:space="preserve">. </w:t>
      </w:r>
      <w:r w:rsidR="00715F01">
        <w:rPr>
          <w:szCs w:val="24"/>
          <w:lang w:val="ru-RU"/>
        </w:rPr>
        <w:tab/>
      </w:r>
      <w:r w:rsidR="00715F01">
        <w:rPr>
          <w:szCs w:val="24"/>
          <w:lang w:val="ru-RU"/>
        </w:rPr>
        <w:tab/>
        <w:t>29.08.2023.</w:t>
      </w:r>
    </w:p>
    <w:p w:rsidR="002D724E" w:rsidRDefault="00715F01" w:rsidP="002D724E">
      <w:pPr>
        <w:widowControl w:val="0"/>
        <w:spacing w:after="0" w:line="240" w:lineRule="auto"/>
        <w:ind w:left="0" w:firstLine="0"/>
        <w:contextualSpacing/>
        <w:rPr>
          <w:szCs w:val="24"/>
          <w:lang w:val="ru-RU"/>
        </w:rPr>
      </w:pPr>
      <w:r>
        <w:rPr>
          <w:szCs w:val="24"/>
          <w:lang w:val="ru-RU"/>
        </w:rPr>
        <w:t xml:space="preserve">Директор гимназии: </w:t>
      </w:r>
      <w:r>
        <w:rPr>
          <w:szCs w:val="24"/>
          <w:lang w:val="ru-RU"/>
        </w:rPr>
        <w:tab/>
        <w:t>Н.М. Виноградова</w:t>
      </w:r>
    </w:p>
    <w:p w:rsidR="00715F01" w:rsidRDefault="00715F01" w:rsidP="002D724E">
      <w:pPr>
        <w:widowControl w:val="0"/>
        <w:spacing w:after="0" w:line="240" w:lineRule="auto"/>
        <w:ind w:left="0" w:firstLine="0"/>
        <w:contextualSpacing/>
        <w:rPr>
          <w:szCs w:val="24"/>
          <w:lang w:val="ru-RU"/>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tblPr>
      <w:tblGrid>
        <w:gridCol w:w="10862"/>
      </w:tblGrid>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ДОКУМЕНТ ПОДПИСАН ЭЛЕКТРОННОЙ ПОДПИСЬЮ</w:t>
            </w:r>
          </w:p>
        </w:tc>
      </w:tr>
      <w:tr w:rsidR="00715F01" w:rsidRPr="00D4380F"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2267"/>
              <w:gridCol w:w="8505"/>
            </w:tblGrid>
            <w:tr w:rsidR="00715F01" w:rsidRPr="00D4380F" w:rsidTr="00B43D36">
              <w:trPr>
                <w:tblCellSpacing w:w="15" w:type="dxa"/>
              </w:trPr>
              <w:tc>
                <w:tcPr>
                  <w:tcW w:w="500" w:type="pct"/>
                  <w:tcMar>
                    <w:top w:w="15" w:type="dxa"/>
                    <w:left w:w="15" w:type="dxa"/>
                    <w:bottom w:w="15" w:type="dxa"/>
                    <w:right w:w="15" w:type="dxa"/>
                  </w:tcMar>
                  <w:hideMark/>
                </w:tcPr>
                <w:p w:rsidR="00715F01" w:rsidRPr="00A37949" w:rsidRDefault="00715F01" w:rsidP="00B43D36">
                  <w:pPr>
                    <w:spacing w:after="100" w:afterAutospacing="1" w:line="199" w:lineRule="auto"/>
                    <w:outlineLvl w:val="7"/>
                    <w:rPr>
                      <w:sz w:val="14"/>
                      <w:szCs w:val="24"/>
                    </w:rPr>
                  </w:pPr>
                  <w:r w:rsidRPr="00A37949">
                    <w:rPr>
                      <w:noProof/>
                      <w:sz w:val="14"/>
                      <w:lang w:val="ru-RU" w:eastAsia="ru-RU"/>
                    </w:rPr>
                    <w:drawing>
                      <wp:inline distT="0" distB="0" distL="0" distR="0">
                        <wp:extent cx="382270" cy="382270"/>
                        <wp:effectExtent l="19050" t="0" r="0" b="0"/>
                        <wp:docPr id="3" name="Рисунок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ng"/>
                                <pic:cNvPicPr>
                                  <a:picLocks noChangeAspect="1" noChangeArrowheads="1"/>
                                </pic:cNvPicPr>
                              </pic:nvPicPr>
                              <pic:blipFill>
                                <a:blip r:embed="rId5" r:link="rId6" cstate="print"/>
                                <a:srcRect/>
                                <a:stretch>
                                  <a:fillRect/>
                                </a:stretch>
                              </pic:blipFill>
                              <pic:spPr bwMode="auto">
                                <a:xfrm>
                                  <a:off x="0" y="0"/>
                                  <a:ext cx="382270" cy="382270"/>
                                </a:xfrm>
                                <a:prstGeom prst="rect">
                                  <a:avLst/>
                                </a:prstGeom>
                                <a:noFill/>
                                <a:ln w="9525">
                                  <a:noFill/>
                                  <a:miter lim="800000"/>
                                  <a:headEnd/>
                                  <a:tailEnd/>
                                </a:ln>
                              </pic:spPr>
                            </pic:pic>
                          </a:graphicData>
                        </a:graphic>
                      </wp:inline>
                    </w:drawing>
                  </w:r>
                </w:p>
              </w:tc>
              <w:tc>
                <w:tcPr>
                  <w:tcW w:w="4500" w:type="pct"/>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ПОДЛИННОСТЬ ДОКУМЕНТА ПОДТВЕРЖДЕНА.</w:t>
                  </w:r>
                  <w:r w:rsidRPr="00A37949">
                    <w:rPr>
                      <w:b/>
                      <w:bCs/>
                      <w:sz w:val="14"/>
                    </w:rPr>
                    <w:br/>
                    <w:t>ПРОВЕРЕНО В ПРОГРАММЕ КРИПТОАРМ.</w:t>
                  </w:r>
                </w:p>
              </w:tc>
            </w:tr>
          </w:tbl>
          <w:p w:rsidR="00715F01" w:rsidRPr="00A37949" w:rsidRDefault="00715F01" w:rsidP="00B43D36">
            <w:pPr>
              <w:rPr>
                <w:rFonts w:asciiTheme="minorHAnsi" w:eastAsiaTheme="minorEastAsia" w:hAnsiTheme="minorHAnsi" w:cstheme="minorBidi"/>
                <w:sz w:val="16"/>
                <w:lang w:val="ru-RU"/>
              </w:rPr>
            </w:pPr>
          </w:p>
        </w:tc>
      </w:tr>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p w:rsidR="00715F01" w:rsidRPr="00A37949" w:rsidRDefault="00715F01" w:rsidP="00B43D36">
            <w:pPr>
              <w:pStyle w:val="a7"/>
              <w:spacing w:before="0" w:beforeAutospacing="0" w:line="199" w:lineRule="auto"/>
              <w:outlineLvl w:val="7"/>
              <w:rPr>
                <w:b/>
                <w:bCs/>
                <w:sz w:val="14"/>
              </w:rPr>
            </w:pPr>
            <w:r w:rsidRPr="00A37949">
              <w:rPr>
                <w:b/>
                <w:bCs/>
                <w:sz w:val="14"/>
              </w:rPr>
              <w:t xml:space="preserve">ПОДПИСЬ </w:t>
            </w:r>
          </w:p>
        </w:tc>
      </w:tr>
      <w:tr w:rsidR="00715F01" w:rsidRPr="00A37949" w:rsidTr="00B43D3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3250"/>
              <w:gridCol w:w="7522"/>
            </w:tblGrid>
            <w:tr w:rsidR="00715F01" w:rsidRPr="00A37949" w:rsidTr="00B43D36">
              <w:trPr>
                <w:tblCellSpacing w:w="15" w:type="dxa"/>
              </w:trPr>
              <w:tc>
                <w:tcPr>
                  <w:tcW w:w="1250" w:type="pct"/>
                  <w:tcMar>
                    <w:top w:w="15" w:type="dxa"/>
                    <w:left w:w="15" w:type="dxa"/>
                    <w:bottom w:w="15" w:type="dxa"/>
                    <w:right w:w="15" w:type="dxa"/>
                  </w:tcMar>
                  <w:hideMark/>
                </w:tcPr>
                <w:p w:rsidR="00715F01" w:rsidRPr="00A37949" w:rsidRDefault="00715F01" w:rsidP="00B43D36">
                  <w:pPr>
                    <w:rPr>
                      <w:rFonts w:asciiTheme="minorHAnsi" w:eastAsiaTheme="minorEastAsia" w:hAnsiTheme="minorHAnsi" w:cstheme="minorBidi"/>
                      <w:sz w:val="16"/>
                    </w:rPr>
                  </w:pPr>
                </w:p>
              </w:tc>
              <w:tc>
                <w:tcPr>
                  <w:tcW w:w="3750" w:type="pct"/>
                  <w:tcMar>
                    <w:top w:w="15" w:type="dxa"/>
                    <w:left w:w="15" w:type="dxa"/>
                    <w:bottom w:w="15" w:type="dxa"/>
                    <w:right w:w="15" w:type="dxa"/>
                  </w:tcMar>
                  <w:hideMark/>
                </w:tcPr>
                <w:p w:rsidR="00715F01" w:rsidRPr="00A37949" w:rsidRDefault="00715F01" w:rsidP="00B43D36">
                  <w:pPr>
                    <w:rPr>
                      <w:rFonts w:asciiTheme="minorHAnsi" w:eastAsiaTheme="minorEastAsia" w:hAnsiTheme="minorHAnsi" w:cstheme="minorBidi"/>
                      <w:sz w:val="16"/>
                    </w:rPr>
                  </w:pPr>
                </w:p>
              </w:tc>
            </w:tr>
            <w:tr w:rsidR="00715F01" w:rsidRPr="00A37949" w:rsidTr="00B43D36">
              <w:trPr>
                <w:tblCellSpacing w:w="15" w:type="dxa"/>
              </w:trPr>
              <w:tc>
                <w:tcPr>
                  <w:tcW w:w="1500" w:type="pct"/>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Общий</w:t>
                  </w:r>
                  <w:proofErr w:type="spellEnd"/>
                  <w:r w:rsidRPr="00A37949">
                    <w:rPr>
                      <w:b/>
                      <w:bCs/>
                      <w:sz w:val="14"/>
                    </w:rPr>
                    <w:t xml:space="preserve"> </w:t>
                  </w:r>
                  <w:proofErr w:type="spellStart"/>
                  <w:r w:rsidRPr="00A37949">
                    <w:rPr>
                      <w:b/>
                      <w:bCs/>
                      <w:sz w:val="14"/>
                    </w:rPr>
                    <w:t>статус</w:t>
                  </w:r>
                  <w:proofErr w:type="spellEnd"/>
                  <w:r w:rsidRPr="00A37949">
                    <w:rPr>
                      <w:b/>
                      <w:bCs/>
                      <w:sz w:val="14"/>
                    </w:rPr>
                    <w:t xml:space="preserve"> </w:t>
                  </w:r>
                  <w:proofErr w:type="spellStart"/>
                  <w:r w:rsidRPr="00A37949">
                    <w:rPr>
                      <w:b/>
                      <w:bCs/>
                      <w:sz w:val="14"/>
                    </w:rPr>
                    <w:t>подписи</w:t>
                  </w:r>
                  <w:proofErr w:type="spellEnd"/>
                  <w:r w:rsidRPr="00A37949">
                    <w:rPr>
                      <w:b/>
                      <w:bCs/>
                      <w:sz w:val="14"/>
                    </w:rPr>
                    <w:t xml:space="preserve">: </w:t>
                  </w:r>
                </w:p>
              </w:tc>
              <w:tc>
                <w:tcPr>
                  <w:tcW w:w="3500" w:type="pct"/>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rPr>
                  </w:pPr>
                  <w:proofErr w:type="spellStart"/>
                  <w:r w:rsidRPr="00A37949">
                    <w:rPr>
                      <w:sz w:val="14"/>
                    </w:rPr>
                    <w:t>Подпись</w:t>
                  </w:r>
                  <w:proofErr w:type="spellEnd"/>
                  <w:r w:rsidRPr="00A37949">
                    <w:rPr>
                      <w:sz w:val="14"/>
                    </w:rPr>
                    <w:t xml:space="preserve"> </w:t>
                  </w:r>
                  <w:proofErr w:type="spellStart"/>
                  <w:r w:rsidRPr="00A37949">
                    <w:rPr>
                      <w:sz w:val="14"/>
                    </w:rPr>
                    <w:t>верна</w:t>
                  </w:r>
                  <w:proofErr w:type="spellEnd"/>
                </w:p>
              </w:tc>
            </w:tr>
            <w:tr w:rsidR="00715F01" w:rsidRPr="00A37949"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Сертификат</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rPr>
                  </w:pPr>
                  <w:r w:rsidRPr="00A37949">
                    <w:rPr>
                      <w:sz w:val="14"/>
                    </w:rPr>
                    <w:t>09D5BF9705A3DB07F53CE341ED98EA3F</w:t>
                  </w:r>
                </w:p>
              </w:tc>
            </w:tr>
            <w:tr w:rsidR="00715F01" w:rsidRPr="00D4380F"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Владелец</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МУНИЦИПАЛЬНОЕ БЮДЖЕТНОЕ ОБЩЕОБРАЗОВАТЕЛЬНОЕ УЧРЕЖДЕНИЕ "ГИМНАЗИЯ №4"Г. БРЯНСКА, Виноградова, Надежда Михайловна, </w:t>
                  </w:r>
                  <w:proofErr w:type="spellStart"/>
                  <w:r w:rsidRPr="00A37949">
                    <w:rPr>
                      <w:sz w:val="14"/>
                    </w:rPr>
                    <w:t>shkola</w:t>
                  </w:r>
                  <w:proofErr w:type="spellEnd"/>
                  <w:r w:rsidRPr="00A37949">
                    <w:rPr>
                      <w:sz w:val="14"/>
                      <w:lang w:val="ru-RU"/>
                    </w:rPr>
                    <w:t>-24</w:t>
                  </w:r>
                  <w:proofErr w:type="spellStart"/>
                  <w:r w:rsidRPr="00A37949">
                    <w:rPr>
                      <w:sz w:val="14"/>
                    </w:rPr>
                    <w:t>byx</w:t>
                  </w:r>
                  <w:proofErr w:type="spellEnd"/>
                  <w:r w:rsidRPr="00A37949">
                    <w:rPr>
                      <w:sz w:val="14"/>
                      <w:lang w:val="ru-RU"/>
                    </w:rPr>
                    <w:t>@</w:t>
                  </w:r>
                  <w:r w:rsidRPr="00A37949">
                    <w:rPr>
                      <w:sz w:val="14"/>
                    </w:rPr>
                    <w:t>rambler</w:t>
                  </w:r>
                  <w:r w:rsidRPr="00A37949">
                    <w:rPr>
                      <w:sz w:val="14"/>
                      <w:lang w:val="ru-RU"/>
                    </w:rPr>
                    <w:t>.</w:t>
                  </w:r>
                  <w:proofErr w:type="spellStart"/>
                  <w:r w:rsidRPr="00A37949">
                    <w:rPr>
                      <w:sz w:val="14"/>
                    </w:rPr>
                    <w:t>ru</w:t>
                  </w:r>
                  <w:proofErr w:type="spellEnd"/>
                  <w:r w:rsidRPr="00A37949">
                    <w:rPr>
                      <w:sz w:val="14"/>
                      <w:lang w:val="ru-RU"/>
                    </w:rPr>
                    <w:t xml:space="preserve">, 323300730639, 3233005092, 02796990616, 1023201100450, МУНИЦИПАЛЬНОЕ БЮДЖЕТНОЕ ОБЩЕОБРАЗОВАТЕЛЬНОЕ УЧРЕЖДЕНИЕ "ГИМНАЗИЯ №4"Г. БРЯНСКА, Директор, </w:t>
                  </w:r>
                  <w:proofErr w:type="gramStart"/>
                  <w:r w:rsidRPr="00A37949">
                    <w:rPr>
                      <w:sz w:val="14"/>
                      <w:lang w:val="ru-RU"/>
                    </w:rPr>
                    <w:t>г</w:t>
                  </w:r>
                  <w:proofErr w:type="gramEnd"/>
                  <w:r w:rsidRPr="00A37949">
                    <w:rPr>
                      <w:sz w:val="14"/>
                      <w:lang w:val="ru-RU"/>
                    </w:rPr>
                    <w:t xml:space="preserve">. Брянск, Афанасьева, 26, Брянская область, </w:t>
                  </w:r>
                  <w:r w:rsidRPr="00A37949">
                    <w:rPr>
                      <w:sz w:val="14"/>
                    </w:rPr>
                    <w:t>RU</w:t>
                  </w:r>
                </w:p>
              </w:tc>
            </w:tr>
            <w:tr w:rsidR="00715F01" w:rsidRPr="00D4380F"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Издатель</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Казначейство России, Казначейство России, </w:t>
                  </w:r>
                  <w:r w:rsidRPr="00A37949">
                    <w:rPr>
                      <w:sz w:val="14"/>
                    </w:rPr>
                    <w:t>RU</w:t>
                  </w:r>
                  <w:r w:rsidRPr="00A37949">
                    <w:rPr>
                      <w:sz w:val="14"/>
                      <w:lang w:val="ru-RU"/>
                    </w:rPr>
                    <w:t xml:space="preserve">, г. Москва, Большой </w:t>
                  </w:r>
                  <w:proofErr w:type="spellStart"/>
                  <w:r w:rsidRPr="00A37949">
                    <w:rPr>
                      <w:sz w:val="14"/>
                      <w:lang w:val="ru-RU"/>
                    </w:rPr>
                    <w:t>Златоустинский</w:t>
                  </w:r>
                  <w:proofErr w:type="spellEnd"/>
                  <w:r w:rsidRPr="00A37949">
                    <w:rPr>
                      <w:sz w:val="14"/>
                      <w:lang w:val="ru-RU"/>
                    </w:rPr>
                    <w:t xml:space="preserve"> переулок, д. 6, строение 1, 1047797019830, 7710568760, 77 Москва, </w:t>
                  </w:r>
                  <w:proofErr w:type="spellStart"/>
                  <w:r w:rsidRPr="00A37949">
                    <w:rPr>
                      <w:sz w:val="14"/>
                    </w:rPr>
                    <w:t>uc</w:t>
                  </w:r>
                  <w:proofErr w:type="spellEnd"/>
                  <w:r w:rsidRPr="00A37949">
                    <w:rPr>
                      <w:sz w:val="14"/>
                      <w:lang w:val="ru-RU"/>
                    </w:rPr>
                    <w:t>_</w:t>
                  </w:r>
                  <w:proofErr w:type="spellStart"/>
                  <w:r w:rsidRPr="00A37949">
                    <w:rPr>
                      <w:sz w:val="14"/>
                    </w:rPr>
                    <w:t>fk</w:t>
                  </w:r>
                  <w:proofErr w:type="spellEnd"/>
                  <w:r w:rsidRPr="00A37949">
                    <w:rPr>
                      <w:sz w:val="14"/>
                      <w:lang w:val="ru-RU"/>
                    </w:rPr>
                    <w:t>@</w:t>
                  </w:r>
                  <w:proofErr w:type="spellStart"/>
                  <w:r w:rsidRPr="00A37949">
                    <w:rPr>
                      <w:sz w:val="14"/>
                    </w:rPr>
                    <w:t>roskazna</w:t>
                  </w:r>
                  <w:proofErr w:type="spellEnd"/>
                  <w:r w:rsidRPr="00A37949">
                    <w:rPr>
                      <w:sz w:val="14"/>
                      <w:lang w:val="ru-RU"/>
                    </w:rPr>
                    <w:t>.</w:t>
                  </w:r>
                  <w:proofErr w:type="spellStart"/>
                  <w:r w:rsidRPr="00A37949">
                    <w:rPr>
                      <w:sz w:val="14"/>
                    </w:rPr>
                    <w:t>ru</w:t>
                  </w:r>
                  <w:proofErr w:type="spellEnd"/>
                </w:p>
              </w:tc>
            </w:tr>
            <w:tr w:rsidR="00715F01" w:rsidRPr="00D4380F" w:rsidTr="00B43D36">
              <w:trPr>
                <w:tblCellSpacing w:w="15" w:type="dxa"/>
              </w:trPr>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rPr>
                  </w:pPr>
                  <w:proofErr w:type="spellStart"/>
                  <w:r w:rsidRPr="00A37949">
                    <w:rPr>
                      <w:b/>
                      <w:bCs/>
                      <w:sz w:val="14"/>
                    </w:rPr>
                    <w:t>Срок</w:t>
                  </w:r>
                  <w:proofErr w:type="spellEnd"/>
                  <w:r w:rsidRPr="00A37949">
                    <w:rPr>
                      <w:b/>
                      <w:bCs/>
                      <w:sz w:val="14"/>
                    </w:rPr>
                    <w:t xml:space="preserve"> </w:t>
                  </w:r>
                  <w:proofErr w:type="spellStart"/>
                  <w:r w:rsidRPr="00A37949">
                    <w:rPr>
                      <w:b/>
                      <w:bCs/>
                      <w:sz w:val="14"/>
                    </w:rPr>
                    <w:t>действия</w:t>
                  </w:r>
                  <w:proofErr w:type="spellEnd"/>
                  <w:r w:rsidRPr="00A37949">
                    <w:rPr>
                      <w:b/>
                      <w:bCs/>
                      <w:sz w:val="14"/>
                    </w:rPr>
                    <w:t xml:space="preserve">: </w:t>
                  </w:r>
                </w:p>
              </w:tc>
              <w:tc>
                <w:tcPr>
                  <w:tcW w:w="0" w:type="auto"/>
                  <w:tcMar>
                    <w:top w:w="15" w:type="dxa"/>
                    <w:left w:w="15" w:type="dxa"/>
                    <w:bottom w:w="15" w:type="dxa"/>
                    <w:right w:w="15" w:type="dxa"/>
                  </w:tcMar>
                  <w:hideMark/>
                </w:tcPr>
                <w:p w:rsidR="00715F01" w:rsidRPr="00A37949" w:rsidRDefault="00715F01" w:rsidP="00B43D36">
                  <w:pPr>
                    <w:spacing w:after="100" w:afterAutospacing="1" w:line="199" w:lineRule="auto"/>
                    <w:ind w:left="406"/>
                    <w:outlineLvl w:val="7"/>
                    <w:rPr>
                      <w:sz w:val="14"/>
                      <w:szCs w:val="24"/>
                      <w:lang w:val="ru-RU"/>
                    </w:rPr>
                  </w:pPr>
                  <w:r w:rsidRPr="00A37949">
                    <w:rPr>
                      <w:sz w:val="14"/>
                      <w:lang w:val="ru-RU"/>
                    </w:rPr>
                    <w:t xml:space="preserve">Действителен с: 07.02.2023 17:08:00 </w:t>
                  </w:r>
                  <w:r w:rsidRPr="00A37949">
                    <w:rPr>
                      <w:sz w:val="14"/>
                    </w:rPr>
                    <w:t>UTC</w:t>
                  </w:r>
                  <w:r w:rsidRPr="00A37949">
                    <w:rPr>
                      <w:sz w:val="14"/>
                      <w:lang w:val="ru-RU"/>
                    </w:rPr>
                    <w:t>+03</w:t>
                  </w:r>
                  <w:r w:rsidRPr="00A37949">
                    <w:rPr>
                      <w:sz w:val="14"/>
                      <w:lang w:val="ru-RU"/>
                    </w:rPr>
                    <w:br/>
                    <w:t xml:space="preserve">Действителен до: 02.05.2024 17:08:00 </w:t>
                  </w:r>
                  <w:r w:rsidRPr="00A37949">
                    <w:rPr>
                      <w:sz w:val="14"/>
                    </w:rPr>
                    <w:t>UTC</w:t>
                  </w:r>
                  <w:r w:rsidRPr="00A37949">
                    <w:rPr>
                      <w:sz w:val="14"/>
                      <w:lang w:val="ru-RU"/>
                    </w:rPr>
                    <w:t>+03</w:t>
                  </w:r>
                </w:p>
              </w:tc>
            </w:tr>
            <w:tr w:rsidR="00715F01" w:rsidRPr="00A37949" w:rsidTr="00B43D36">
              <w:trPr>
                <w:tblCellSpacing w:w="15" w:type="dxa"/>
              </w:trPr>
              <w:tc>
                <w:tcPr>
                  <w:tcW w:w="1250" w:type="pct"/>
                  <w:tcMar>
                    <w:top w:w="15" w:type="dxa"/>
                    <w:left w:w="15" w:type="dxa"/>
                    <w:bottom w:w="15" w:type="dxa"/>
                    <w:right w:w="15" w:type="dxa"/>
                  </w:tcMar>
                  <w:hideMark/>
                </w:tcPr>
                <w:p w:rsidR="00715F01" w:rsidRPr="00A37949" w:rsidRDefault="00715F01" w:rsidP="00B43D36">
                  <w:pPr>
                    <w:spacing w:after="100" w:afterAutospacing="1" w:line="199" w:lineRule="auto"/>
                    <w:ind w:left="381"/>
                    <w:outlineLvl w:val="7"/>
                    <w:rPr>
                      <w:sz w:val="14"/>
                      <w:szCs w:val="24"/>
                      <w:lang w:val="ru-RU"/>
                    </w:rPr>
                  </w:pPr>
                  <w:r w:rsidRPr="00A37949">
                    <w:rPr>
                      <w:b/>
                      <w:bCs/>
                      <w:sz w:val="14"/>
                      <w:lang w:val="ru-RU"/>
                    </w:rPr>
                    <w:t xml:space="preserve">Дата и время создания ЭП: </w:t>
                  </w:r>
                </w:p>
              </w:tc>
              <w:tc>
                <w:tcPr>
                  <w:tcW w:w="3750" w:type="pct"/>
                  <w:tcMar>
                    <w:top w:w="15" w:type="dxa"/>
                    <w:left w:w="15" w:type="dxa"/>
                    <w:bottom w:w="15" w:type="dxa"/>
                    <w:right w:w="15" w:type="dxa"/>
                  </w:tcMar>
                  <w:hideMark/>
                </w:tcPr>
                <w:p w:rsidR="00715F01" w:rsidRPr="00A37949" w:rsidRDefault="00715F01" w:rsidP="00AC455C">
                  <w:pPr>
                    <w:spacing w:after="100" w:afterAutospacing="1" w:line="199" w:lineRule="auto"/>
                    <w:ind w:left="406"/>
                    <w:outlineLvl w:val="7"/>
                    <w:rPr>
                      <w:sz w:val="14"/>
                      <w:szCs w:val="24"/>
                    </w:rPr>
                  </w:pPr>
                  <w:r w:rsidRPr="00A37949">
                    <w:rPr>
                      <w:sz w:val="14"/>
                    </w:rPr>
                    <w:t>30.08.2023 1</w:t>
                  </w:r>
                  <w:r>
                    <w:rPr>
                      <w:sz w:val="14"/>
                      <w:lang w:val="ru-RU"/>
                    </w:rPr>
                    <w:t>2</w:t>
                  </w:r>
                  <w:r w:rsidRPr="00A37949">
                    <w:rPr>
                      <w:sz w:val="14"/>
                    </w:rPr>
                    <w:t>:</w:t>
                  </w:r>
                  <w:r w:rsidR="00AC455C">
                    <w:rPr>
                      <w:sz w:val="14"/>
                      <w:lang w:val="ru-RU"/>
                    </w:rPr>
                    <w:t>11</w:t>
                  </w:r>
                  <w:r w:rsidR="00AC455C">
                    <w:rPr>
                      <w:sz w:val="14"/>
                    </w:rPr>
                    <w:t>:</w:t>
                  </w:r>
                  <w:r w:rsidR="00AC455C">
                    <w:rPr>
                      <w:sz w:val="14"/>
                      <w:lang w:val="ru-RU"/>
                    </w:rPr>
                    <w:t>4</w:t>
                  </w:r>
                  <w:r>
                    <w:rPr>
                      <w:sz w:val="14"/>
                      <w:lang w:val="ru-RU"/>
                    </w:rPr>
                    <w:t>1</w:t>
                  </w:r>
                  <w:r w:rsidRPr="00A37949">
                    <w:rPr>
                      <w:sz w:val="14"/>
                    </w:rPr>
                    <w:t xml:space="preserve"> UTC+03</w:t>
                  </w:r>
                </w:p>
              </w:tc>
            </w:tr>
          </w:tbl>
          <w:p w:rsidR="00715F01" w:rsidRPr="00A37949" w:rsidRDefault="00715F01" w:rsidP="00B43D36">
            <w:pPr>
              <w:rPr>
                <w:rFonts w:asciiTheme="minorHAnsi" w:eastAsiaTheme="minorEastAsia" w:hAnsiTheme="minorHAnsi" w:cstheme="minorBidi"/>
                <w:sz w:val="16"/>
              </w:rPr>
            </w:pPr>
          </w:p>
        </w:tc>
      </w:tr>
    </w:tbl>
    <w:p w:rsidR="00DC57C0" w:rsidRDefault="00DC57C0" w:rsidP="002D724E">
      <w:pPr>
        <w:widowControl w:val="0"/>
        <w:spacing w:after="0" w:line="240" w:lineRule="auto"/>
        <w:ind w:left="0" w:firstLine="0"/>
        <w:contextualSpacing/>
        <w:rPr>
          <w:color w:val="auto"/>
          <w:lang w:val="ru-RU"/>
        </w:rPr>
      </w:pPr>
    </w:p>
    <w:p w:rsidR="00DC57C0" w:rsidRDefault="00DC57C0">
      <w:pPr>
        <w:spacing w:after="0" w:line="240" w:lineRule="auto"/>
        <w:ind w:left="0" w:firstLine="0"/>
        <w:rPr>
          <w:color w:val="auto"/>
          <w:lang w:val="ru-RU"/>
        </w:rPr>
      </w:pPr>
      <w:r>
        <w:rPr>
          <w:color w:val="auto"/>
          <w:lang w:val="ru-RU"/>
        </w:rPr>
        <w:br w:type="page"/>
      </w:r>
    </w:p>
    <w:p w:rsidR="00DC57C0" w:rsidRPr="006707C9" w:rsidRDefault="00DC57C0" w:rsidP="00DC57C0">
      <w:pPr>
        <w:pStyle w:val="4"/>
        <w:spacing w:before="0" w:line="240" w:lineRule="auto"/>
        <w:ind w:left="0" w:firstLine="0"/>
        <w:rPr>
          <w:rFonts w:ascii="Times New Roman" w:hAnsi="Times New Roman" w:cs="Times New Roman"/>
          <w:i w:val="0"/>
          <w:color w:val="auto"/>
          <w:lang w:val="ru-RU"/>
        </w:rPr>
      </w:pPr>
      <w:r w:rsidRPr="006707C9">
        <w:rPr>
          <w:rFonts w:ascii="Times New Roman" w:hAnsi="Times New Roman" w:cs="Times New Roman"/>
          <w:i w:val="0"/>
          <w:color w:val="auto"/>
          <w:lang w:val="ru-RU"/>
        </w:rPr>
        <w:lastRenderedPageBreak/>
        <w:t>Пояснительная записка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Рабочая программа по литературе на уровень основного общего образования для обучающихся 5–9-х классов МБОУ «Гимназия №4» г</w:t>
      </w:r>
      <w:proofErr w:type="gramStart"/>
      <w:r w:rsidRPr="006707C9">
        <w:rPr>
          <w:color w:val="auto"/>
          <w:lang w:val="ru-RU"/>
        </w:rPr>
        <w:t>.Б</w:t>
      </w:r>
      <w:proofErr w:type="gramEnd"/>
      <w:r w:rsidRPr="006707C9">
        <w:rPr>
          <w:color w:val="auto"/>
          <w:lang w:val="ru-RU"/>
        </w:rPr>
        <w:t>рянска разработана в соответствии с требованиями:</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Федерального закона от 29.12.2012 № 273-ФЗ «Об образовании в Российской Федерации»;</w:t>
      </w:r>
    </w:p>
    <w:p w:rsidR="00D4380F" w:rsidRPr="006707C9" w:rsidRDefault="00D4380F" w:rsidP="00D4380F">
      <w:pPr>
        <w:pStyle w:val="a8"/>
        <w:widowControl w:val="0"/>
        <w:numPr>
          <w:ilvl w:val="0"/>
          <w:numId w:val="1"/>
        </w:numPr>
        <w:spacing w:after="0" w:line="240" w:lineRule="auto"/>
        <w:rPr>
          <w:color w:val="auto"/>
          <w:lang w:val="ru-RU"/>
        </w:rPr>
      </w:pPr>
      <w:r w:rsidRPr="001B4406">
        <w:rPr>
          <w:color w:val="auto"/>
          <w:lang w:val="ru-RU"/>
        </w:rPr>
        <w:t>приказ</w:t>
      </w:r>
      <w:r>
        <w:rPr>
          <w:color w:val="auto"/>
          <w:lang w:val="ru-RU"/>
        </w:rPr>
        <w:t>а</w:t>
      </w:r>
      <w:r w:rsidRPr="001B4406">
        <w:rPr>
          <w:color w:val="auto"/>
          <w:lang w:val="ru-RU"/>
        </w:rPr>
        <w:t xml:space="preserve"> Министерства образования и науки Российской Федерации от 17.12.2010 №1897</w:t>
      </w:r>
      <w:r>
        <w:rPr>
          <w:color w:val="auto"/>
          <w:lang w:val="ru-RU"/>
        </w:rPr>
        <w:t xml:space="preserve"> </w:t>
      </w:r>
      <w:r w:rsidRPr="008016AF">
        <w:rPr>
          <w:color w:val="auto"/>
          <w:lang w:val="ru-RU"/>
        </w:rPr>
        <w:t>«Об утверждении федерального государственного образовательного стандарта основного общего образования»</w:t>
      </w:r>
      <w:r>
        <w:rPr>
          <w:color w:val="auto"/>
          <w:lang w:val="ru-RU"/>
        </w:rPr>
        <w:t>;</w:t>
      </w:r>
    </w:p>
    <w:p w:rsidR="00DC57C0" w:rsidRPr="00F56561" w:rsidRDefault="00F56561" w:rsidP="00F56561">
      <w:pPr>
        <w:pStyle w:val="a8"/>
        <w:widowControl w:val="0"/>
        <w:numPr>
          <w:ilvl w:val="0"/>
          <w:numId w:val="1"/>
        </w:numPr>
        <w:spacing w:after="0" w:line="240" w:lineRule="auto"/>
        <w:rPr>
          <w:color w:val="auto"/>
          <w:lang w:val="ru-RU"/>
        </w:rPr>
      </w:pPr>
      <w:r w:rsidRPr="001B4406">
        <w:rPr>
          <w:color w:val="auto"/>
          <w:lang w:val="ru-RU"/>
        </w:rPr>
        <w:t>приказ</w:t>
      </w:r>
      <w:r>
        <w:rPr>
          <w:color w:val="auto"/>
          <w:lang w:val="ru-RU"/>
        </w:rPr>
        <w:t>а</w:t>
      </w:r>
      <w:r w:rsidRPr="001B4406">
        <w:rPr>
          <w:color w:val="auto"/>
          <w:lang w:val="ru-RU"/>
        </w:rPr>
        <w:t xml:space="preserve"> Министерства образования и науки Российской Федерации от 17.12.2010 №1897</w:t>
      </w:r>
      <w:r>
        <w:rPr>
          <w:color w:val="auto"/>
          <w:lang w:val="ru-RU"/>
        </w:rPr>
        <w:t xml:space="preserve"> </w:t>
      </w:r>
      <w:r w:rsidRPr="008016AF">
        <w:rPr>
          <w:color w:val="auto"/>
          <w:lang w:val="ru-RU"/>
        </w:rPr>
        <w:t>«Об утверждении федерального государственного образовательного стандар</w:t>
      </w:r>
      <w:r>
        <w:rPr>
          <w:color w:val="auto"/>
          <w:lang w:val="ru-RU"/>
        </w:rPr>
        <w:t>та основного общего образования</w:t>
      </w:r>
      <w:r w:rsidR="00DC57C0" w:rsidRPr="00F56561">
        <w:rPr>
          <w:color w:val="auto"/>
          <w:lang w:val="ru-RU"/>
        </w:rPr>
        <w:t>»;</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 xml:space="preserve">приказа </w:t>
      </w:r>
      <w:proofErr w:type="spellStart"/>
      <w:r w:rsidRPr="006707C9">
        <w:rPr>
          <w:color w:val="auto"/>
          <w:lang w:val="ru-RU"/>
        </w:rPr>
        <w:t>Минпросвещения</w:t>
      </w:r>
      <w:proofErr w:type="spellEnd"/>
      <w:r w:rsidRPr="006707C9">
        <w:rPr>
          <w:color w:val="auto"/>
          <w:lang w:val="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DC57C0" w:rsidRPr="006707C9" w:rsidRDefault="00DC57C0" w:rsidP="00DC57C0">
      <w:pPr>
        <w:pStyle w:val="a8"/>
        <w:widowControl w:val="0"/>
        <w:numPr>
          <w:ilvl w:val="0"/>
          <w:numId w:val="1"/>
        </w:numPr>
        <w:spacing w:after="0" w:line="240" w:lineRule="auto"/>
        <w:rPr>
          <w:color w:val="auto"/>
          <w:lang w:val="ru-RU"/>
        </w:rPr>
      </w:pPr>
      <w:proofErr w:type="spellStart"/>
      <w:r w:rsidRPr="006707C9">
        <w:rPr>
          <w:color w:val="auto"/>
          <w:lang w:val="ru-RU"/>
        </w:rPr>
        <w:t>СанПиН</w:t>
      </w:r>
      <w:proofErr w:type="spellEnd"/>
      <w:r w:rsidRPr="006707C9">
        <w:rPr>
          <w:color w:val="auto"/>
          <w:lang w:val="ru-RU"/>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концепции преподавания русского языка и литературы в Российской Федерации, утвержденной распоряжением Правительства от 09.04.2016 № 637-р;</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учебного плана основного общего образования, утвержденного приказом МБОУ «Гимназия №4» г</w:t>
      </w:r>
      <w:proofErr w:type="gramStart"/>
      <w:r w:rsidRPr="006707C9">
        <w:rPr>
          <w:color w:val="auto"/>
          <w:lang w:val="ru-RU"/>
        </w:rPr>
        <w:t>.Б</w:t>
      </w:r>
      <w:proofErr w:type="gramEnd"/>
      <w:r w:rsidRPr="006707C9">
        <w:rPr>
          <w:color w:val="auto"/>
          <w:lang w:val="ru-RU"/>
        </w:rPr>
        <w:t xml:space="preserve">рянска от </w:t>
      </w:r>
      <w:r>
        <w:rPr>
          <w:color w:val="auto"/>
          <w:lang w:val="ru-RU"/>
        </w:rPr>
        <w:t>29</w:t>
      </w:r>
      <w:r w:rsidRPr="006707C9">
        <w:rPr>
          <w:color w:val="auto"/>
          <w:lang w:val="ru-RU"/>
        </w:rPr>
        <w:t>.08.2023 №</w:t>
      </w:r>
      <w:r>
        <w:rPr>
          <w:color w:val="auto"/>
          <w:lang w:val="ru-RU"/>
        </w:rPr>
        <w:t>210</w:t>
      </w:r>
      <w:r w:rsidRPr="006707C9">
        <w:rPr>
          <w:color w:val="auto"/>
          <w:lang w:val="ru-RU"/>
        </w:rPr>
        <w:t xml:space="preserve"> «Об утверждении основной образовательной программы основного общего образования»;</w:t>
      </w:r>
    </w:p>
    <w:p w:rsidR="00DC57C0" w:rsidRDefault="00DC57C0" w:rsidP="00DC57C0">
      <w:pPr>
        <w:pStyle w:val="a8"/>
        <w:widowControl w:val="0"/>
        <w:numPr>
          <w:ilvl w:val="0"/>
          <w:numId w:val="1"/>
        </w:numPr>
        <w:spacing w:after="0" w:line="240" w:lineRule="auto"/>
        <w:rPr>
          <w:color w:val="auto"/>
          <w:lang w:val="ru-RU"/>
        </w:rPr>
      </w:pPr>
      <w:r w:rsidRPr="00BC3CED">
        <w:rPr>
          <w:szCs w:val="24"/>
          <w:lang w:val="ru-RU"/>
        </w:rPr>
        <w:t>положени</w:t>
      </w:r>
      <w:r>
        <w:rPr>
          <w:szCs w:val="24"/>
          <w:lang w:val="ru-RU"/>
        </w:rPr>
        <w:t>я</w:t>
      </w:r>
      <w:r w:rsidRPr="00BC3CED">
        <w:rPr>
          <w:szCs w:val="24"/>
          <w:lang w:val="ru-RU"/>
        </w:rPr>
        <w:t xml:space="preserve"> о</w:t>
      </w:r>
      <w:r>
        <w:rPr>
          <w:szCs w:val="24"/>
        </w:rPr>
        <w:t> </w:t>
      </w:r>
      <w:r w:rsidRPr="00BC3CED">
        <w:rPr>
          <w:szCs w:val="24"/>
          <w:lang w:val="ru-RU"/>
        </w:rPr>
        <w:t>рабочей программе</w:t>
      </w:r>
      <w:r w:rsidRPr="00BC3CED">
        <w:rPr>
          <w:color w:val="auto"/>
          <w:lang w:val="ru-RU"/>
        </w:rPr>
        <w:t xml:space="preserve"> </w:t>
      </w:r>
      <w:r>
        <w:rPr>
          <w:color w:val="auto"/>
          <w:lang w:val="ru-RU"/>
        </w:rPr>
        <w:t>МБОУ «Гимназия №4» г</w:t>
      </w:r>
      <w:proofErr w:type="gramStart"/>
      <w:r>
        <w:rPr>
          <w:color w:val="auto"/>
          <w:lang w:val="ru-RU"/>
        </w:rPr>
        <w:t>.Б</w:t>
      </w:r>
      <w:proofErr w:type="gramEnd"/>
      <w:r>
        <w:rPr>
          <w:color w:val="auto"/>
          <w:lang w:val="ru-RU"/>
        </w:rPr>
        <w:t>рянска;</w:t>
      </w:r>
    </w:p>
    <w:p w:rsidR="00DC57C0" w:rsidRPr="006707C9" w:rsidRDefault="00DC57C0" w:rsidP="00DC57C0">
      <w:pPr>
        <w:pStyle w:val="a8"/>
        <w:widowControl w:val="0"/>
        <w:numPr>
          <w:ilvl w:val="0"/>
          <w:numId w:val="1"/>
        </w:numPr>
        <w:spacing w:after="0" w:line="240" w:lineRule="auto"/>
        <w:rPr>
          <w:color w:val="auto"/>
          <w:lang w:val="ru-RU"/>
        </w:rPr>
      </w:pPr>
      <w:r w:rsidRPr="006707C9">
        <w:rPr>
          <w:color w:val="auto"/>
          <w:lang w:val="ru-RU"/>
        </w:rPr>
        <w:t>федеральной рабочей программы по учебному предмету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«Гимназия №4» г</w:t>
      </w:r>
      <w:proofErr w:type="gramStart"/>
      <w:r w:rsidRPr="006707C9">
        <w:rPr>
          <w:color w:val="auto"/>
          <w:lang w:val="ru-RU"/>
        </w:rPr>
        <w:t>.Б</w:t>
      </w:r>
      <w:proofErr w:type="gramEnd"/>
      <w:r w:rsidRPr="006707C9">
        <w:rPr>
          <w:color w:val="auto"/>
          <w:lang w:val="ru-RU"/>
        </w:rPr>
        <w:t>рянска.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6707C9">
        <w:rPr>
          <w:color w:val="auto"/>
          <w:lang w:val="ru-RU"/>
        </w:rPr>
        <w:t>межпредметных</w:t>
      </w:r>
      <w:proofErr w:type="spellEnd"/>
      <w:r w:rsidRPr="006707C9">
        <w:rPr>
          <w:color w:val="auto"/>
          <w:lang w:val="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воплощению в творческих работах различных жанров.</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умения создавать собственные устные и письменные высказывания; в развитии чувства причастности к отечественной культуре и уважения к другим культурам, </w:t>
      </w:r>
      <w:proofErr w:type="spellStart"/>
      <w:r w:rsidRPr="006707C9">
        <w:rPr>
          <w:color w:val="auto"/>
          <w:lang w:val="ru-RU"/>
        </w:rPr>
        <w:t>аксиологической</w:t>
      </w:r>
      <w:proofErr w:type="spellEnd"/>
      <w:r w:rsidRPr="006707C9">
        <w:rPr>
          <w:color w:val="auto"/>
          <w:lang w:val="ru-RU"/>
        </w:rPr>
        <w:t xml:space="preserve"> сферы личности на основе высоких духовно-нравственных идеалов, воплощенных в отечественной и зарубежной литературе.</w:t>
      </w:r>
      <w:proofErr w:type="gramEnd"/>
      <w:r w:rsidRPr="006707C9">
        <w:rPr>
          <w:color w:val="auto"/>
          <w:lang w:val="ru-RU"/>
        </w:rPr>
        <w:t xml:space="preserve"> Достижение указанных целей возможно при решении учебных задач, которые постепенно усложняются от 5-го к 9-му классу.</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 воспитании уважения к отечественной классике</w:t>
      </w:r>
      <w:proofErr w:type="gramEnd"/>
      <w:r w:rsidRPr="006707C9">
        <w:rPr>
          <w:color w:val="auto"/>
          <w:lang w:val="ru-RU"/>
        </w:rPr>
        <w:t xml:space="preserve">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в освоении духовного опыта человечества, национальных и общечеловеческих культурных традиций и ценностей, в формировании гуманистического мировоззрения.</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6707C9">
        <w:rPr>
          <w:color w:val="auto"/>
          <w:lang w:val="ru-RU"/>
        </w:rPr>
        <w:t xml:space="preserve"> произведений, в том числе в процессе участия в различных мероприятиях, посвященных литературе, чтению, книжной культуре.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6707C9">
        <w:rPr>
          <w:color w:val="auto"/>
          <w:lang w:val="ru-RU"/>
        </w:rPr>
        <w:t>теоретик</w:t>
      </w:r>
      <w:proofErr w:type="gramStart"/>
      <w:r w:rsidRPr="006707C9">
        <w:rPr>
          <w:color w:val="auto"/>
          <w:lang w:val="ru-RU"/>
        </w:rPr>
        <w:t>о</w:t>
      </w:r>
      <w:proofErr w:type="spellEnd"/>
      <w:r w:rsidRPr="006707C9">
        <w:rPr>
          <w:color w:val="auto"/>
          <w:lang w:val="ru-RU"/>
        </w:rPr>
        <w:t>-</w:t>
      </w:r>
      <w:proofErr w:type="gramEnd"/>
      <w:r w:rsidRPr="006707C9">
        <w:rPr>
          <w:color w:val="auto"/>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на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proofErr w:type="gramStart"/>
      <w:r w:rsidRPr="006707C9">
        <w:rPr>
          <w:color w:val="auto"/>
          <w:lang w:val="ru-RU"/>
        </w:rPr>
        <w:t>прочитанному</w:t>
      </w:r>
      <w:proofErr w:type="gramEnd"/>
      <w:r w:rsidRPr="006707C9">
        <w:rPr>
          <w:color w:val="auto"/>
          <w:lang w:val="ru-RU"/>
        </w:rPr>
        <w:t xml:space="preserve">;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6707C9">
        <w:rPr>
          <w:color w:val="auto"/>
          <w:lang w:val="ru-RU"/>
        </w:rPr>
        <w:t>проблемы</w:t>
      </w:r>
      <w:proofErr w:type="gramEnd"/>
      <w:r w:rsidRPr="006707C9">
        <w:rPr>
          <w:color w:val="auto"/>
          <w:lang w:val="ru-RU"/>
        </w:rPr>
        <w:t xml:space="preserve"> как между собой, так и с произведениями других видов искусства; формировать представление о специфике литературы в ряду других видов искусства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6707C9">
        <w:rPr>
          <w:color w:val="auto"/>
          <w:lang w:val="ru-RU"/>
        </w:rPr>
        <w:t xml:space="preserve"> воспринимая чужую точку зрения и </w:t>
      </w:r>
      <w:proofErr w:type="spellStart"/>
      <w:r w:rsidRPr="006707C9">
        <w:rPr>
          <w:color w:val="auto"/>
          <w:lang w:val="ru-RU"/>
        </w:rPr>
        <w:t>аргументированно</w:t>
      </w:r>
      <w:proofErr w:type="spellEnd"/>
      <w:r w:rsidRPr="006707C9">
        <w:rPr>
          <w:color w:val="auto"/>
          <w:lang w:val="ru-RU"/>
        </w:rPr>
        <w:t xml:space="preserve"> отстаивая свою.</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 5-х, 6-х и 9-х классах на изучение предмета отводится 3 часа в неделю, в 7-х и 8-х классах – 2 часа в неделю. Суммарно изучение литературы в основной школе по программам основного общего образования рассчитано на 442 часа.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6707C9">
        <w:rPr>
          <w:color w:val="auto"/>
          <w:lang w:val="ru-RU"/>
        </w:rPr>
        <w:t>Минпросвещения</w:t>
      </w:r>
      <w:proofErr w:type="spellEnd"/>
      <w:r w:rsidRPr="006707C9">
        <w:rPr>
          <w:color w:val="auto"/>
          <w:lang w:val="ru-RU"/>
        </w:rPr>
        <w:t xml:space="preserve"> от 21.09.2022 № 858 (с изменениями):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 2 частях), 5 класс / Коровина В.Я., Журавлев В.П., Коровин В.И.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Литература (в 2 частях), 6 класс / </w:t>
      </w:r>
      <w:proofErr w:type="spellStart"/>
      <w:r w:rsidRPr="006707C9">
        <w:rPr>
          <w:color w:val="auto"/>
          <w:lang w:val="ru-RU"/>
        </w:rPr>
        <w:t>Полухина</w:t>
      </w:r>
      <w:proofErr w:type="spellEnd"/>
      <w:r w:rsidRPr="006707C9">
        <w:rPr>
          <w:color w:val="auto"/>
          <w:lang w:val="ru-RU"/>
        </w:rPr>
        <w:t xml:space="preserve"> В.П., Коровина В.Я., Журавлев В.П. и др.; под редакцией Коровиной В.Я. АО</w:t>
      </w:r>
      <w:proofErr w:type="gramStart"/>
      <w:r w:rsidRPr="006707C9">
        <w:rPr>
          <w:color w:val="auto"/>
          <w:lang w:val="ru-RU"/>
        </w:rPr>
        <w:t>«И</w:t>
      </w:r>
      <w:proofErr w:type="gramEnd"/>
      <w:r w:rsidRPr="006707C9">
        <w:rPr>
          <w:color w:val="auto"/>
          <w:lang w:val="ru-RU"/>
        </w:rPr>
        <w:t>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 2 частях), 7 класс / Коровина В.Я., Журавлев В.П., Коровин В.И.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 2 частях), 8 класс / Коровина В.Я., Журавлев В.П., Коровин В.И. АО</w:t>
      </w:r>
      <w:proofErr w:type="gramStart"/>
      <w:r w:rsidRPr="006707C9">
        <w:rPr>
          <w:color w:val="auto"/>
          <w:lang w:val="ru-RU"/>
        </w:rPr>
        <w:t>«И</w:t>
      </w:r>
      <w:proofErr w:type="gramEnd"/>
      <w:r w:rsidRPr="006707C9">
        <w:rPr>
          <w:color w:val="auto"/>
          <w:lang w:val="ru-RU"/>
        </w:rPr>
        <w:t>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 2 частях), 9 класс / Коровина В.Я., Журавлев В.П., Коровин В.И. и др.; под редакцией Коровиной В.Я. АО</w:t>
      </w:r>
      <w:proofErr w:type="gramStart"/>
      <w:r w:rsidRPr="006707C9">
        <w:rPr>
          <w:color w:val="auto"/>
          <w:lang w:val="ru-RU"/>
        </w:rPr>
        <w:t>«И</w:t>
      </w:r>
      <w:proofErr w:type="gramEnd"/>
      <w:r w:rsidRPr="006707C9">
        <w:rPr>
          <w:color w:val="auto"/>
          <w:lang w:val="ru-RU"/>
        </w:rPr>
        <w:t>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6707C9">
        <w:rPr>
          <w:color w:val="auto"/>
          <w:lang w:val="ru-RU"/>
        </w:rPr>
        <w:t>Минпросвещения</w:t>
      </w:r>
      <w:proofErr w:type="spellEnd"/>
      <w:r w:rsidRPr="006707C9">
        <w:rPr>
          <w:color w:val="auto"/>
          <w:lang w:val="ru-RU"/>
        </w:rPr>
        <w:t xml:space="preserve"> от 02.08.2022 № 653:</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5-й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6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7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8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w:t>
      </w:r>
      <w:proofErr w:type="spellStart"/>
      <w:r w:rsidRPr="006707C9">
        <w:rPr>
          <w:color w:val="auto"/>
          <w:lang w:val="ru-RU"/>
        </w:rPr>
        <w:t>Аудиоучебник</w:t>
      </w:r>
      <w:proofErr w:type="spellEnd"/>
      <w:r w:rsidRPr="006707C9">
        <w:rPr>
          <w:color w:val="auto"/>
          <w:lang w:val="ru-RU"/>
        </w:rPr>
        <w:t>. Основное общее образование. Литература. 9 класс. Коровина В.Я. и др.»,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«Учим стихи. Основное общее образование. Литература», 5–9 класс. АО «Издательство "Просвещение"»;</w:t>
      </w:r>
    </w:p>
    <w:p w:rsidR="00DC57C0" w:rsidRPr="006707C9" w:rsidRDefault="00DC57C0" w:rsidP="00DC57C0">
      <w:pPr>
        <w:widowControl w:val="0"/>
        <w:spacing w:after="0" w:line="240" w:lineRule="auto"/>
        <w:ind w:left="0" w:firstLine="708"/>
        <w:contextualSpacing/>
        <w:rPr>
          <w:color w:val="auto"/>
          <w:lang w:val="ru-RU"/>
        </w:rPr>
      </w:pPr>
    </w:p>
    <w:p w:rsidR="00DC57C0" w:rsidRPr="006707C9" w:rsidRDefault="00DC57C0" w:rsidP="00DC57C0">
      <w:pPr>
        <w:pStyle w:val="4"/>
        <w:spacing w:before="0" w:line="240" w:lineRule="auto"/>
        <w:ind w:left="0" w:firstLine="0"/>
        <w:rPr>
          <w:rFonts w:ascii="Times New Roman" w:hAnsi="Times New Roman" w:cs="Times New Roman"/>
          <w:i w:val="0"/>
          <w:color w:val="auto"/>
          <w:lang w:val="ru-RU"/>
        </w:rPr>
      </w:pPr>
      <w:bookmarkStart w:id="0" w:name="_Toc142318065"/>
      <w:r w:rsidRPr="006707C9">
        <w:rPr>
          <w:rFonts w:ascii="Times New Roman" w:hAnsi="Times New Roman" w:cs="Times New Roman"/>
          <w:i w:val="0"/>
          <w:color w:val="auto"/>
          <w:lang w:val="ru-RU"/>
        </w:rPr>
        <w:t>2.2.3.2.Содержание учебного предмета</w:t>
      </w:r>
      <w:bookmarkEnd w:id="0"/>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5-й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Мифология. Мифы народов России и мира.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Фольклор. Малые жанры: пословицы, поговорки, загадки. Сказки народов России и народов мира ‌(не менее трех).‌‌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И.А. Крылов. Басни ‌(три по выбору). Например, «Волк на псарне», «Листы и Корни», «Свинья под Дубом», «Квартет», «Осел и Соловей», «Ворона и Лисица».‌‌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‌(не менее трех). «Зимнее утро», «Зимний вечер», «Няне» и др.‌‌ «Сказка о мертвой царевне и о семи богатырях».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М.Ю. Лермонтов. Стихотворение «Бородино».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Н.В. Гоголь. Повесть «Ночь перед Рождеством» из сборника «Вечера на хуторе близ Диканьки».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 Тургенев. Рассказ «</w:t>
      </w:r>
      <w:proofErr w:type="spellStart"/>
      <w:r w:rsidRPr="006707C9">
        <w:rPr>
          <w:color w:val="auto"/>
          <w:lang w:val="ru-RU"/>
        </w:rPr>
        <w:t>Муму</w:t>
      </w:r>
      <w:proofErr w:type="spell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Н.А. Некрасов. Стихотворения ‌(не менее двух). «Крестьянские дети», «Школьник» и др.‌ Поэма «Мороз, Красный нос» (фрагмент).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Л.Н. Толстой. Рассказ «Кавказский пленник».</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XIX–ХХ веков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Стихотворения отечественных поэтов XIX–ХХ веков о родной природе и о связи человека с Родиной ‌(не менее пяти стихотворений трех поэтов). Например, стихотворения А.К. Толстого, Ф.И. Тютчева, А.А. Фета, И.А. Бунина, А.А. Блока, С.А. Есенина, Н.М. Рубцова, Ю.П. Кузнецова.‌‌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Юмористические рассказы отечественных писателей XIX–XX веков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Чехов ‌(два рассказа по выбору). Например, «Лошадиная фамилия», «Мальчики», «Хирургия»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М.М. Зощенко ‌(два рассказа по выбору). Например, «Галоша», «Леля и </w:t>
      </w:r>
      <w:proofErr w:type="spellStart"/>
      <w:r w:rsidRPr="006707C9">
        <w:rPr>
          <w:color w:val="auto"/>
          <w:lang w:val="ru-RU"/>
        </w:rPr>
        <w:t>Минька</w:t>
      </w:r>
      <w:proofErr w:type="spellEnd"/>
      <w:r w:rsidRPr="006707C9">
        <w:rPr>
          <w:color w:val="auto"/>
          <w:lang w:val="ru-RU"/>
        </w:rPr>
        <w:t>», «Елка», «Золотые слова», «Встреча»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отечественной литературы о природе и животных ‌(не менее двух). Например, А.И. Куприна, М.М. Пришвина, К.Г. Паустовского.‌‌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Платонов. Рассказы ‌(один по выбору). Например, «Корова», «Никита»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В.П. Астафьев. Рассказ «</w:t>
      </w:r>
      <w:proofErr w:type="spellStart"/>
      <w:r w:rsidRPr="006707C9">
        <w:rPr>
          <w:color w:val="auto"/>
          <w:lang w:val="ru-RU"/>
        </w:rPr>
        <w:t>Васюткино</w:t>
      </w:r>
      <w:proofErr w:type="spellEnd"/>
      <w:r w:rsidRPr="006707C9">
        <w:rPr>
          <w:color w:val="auto"/>
          <w:lang w:val="ru-RU"/>
        </w:rPr>
        <w:t xml:space="preserve"> озеро».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XX–XXI веков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отечественных писателей XIX–XXI веков на тему детства ‌(не менее двух). Например, произведения В.Г. Короленко, В.П. Катаева, В.П. Крапивина, Ю.П. Казакова, А.Г. Алексина, В.П. Астафьева, В.К. </w:t>
      </w:r>
      <w:proofErr w:type="spellStart"/>
      <w:r w:rsidRPr="006707C9">
        <w:rPr>
          <w:color w:val="auto"/>
          <w:lang w:val="ru-RU"/>
        </w:rPr>
        <w:t>Железникова</w:t>
      </w:r>
      <w:proofErr w:type="spellEnd"/>
      <w:r w:rsidRPr="006707C9">
        <w:rPr>
          <w:color w:val="auto"/>
          <w:lang w:val="ru-RU"/>
        </w:rPr>
        <w:t xml:space="preserve">, Ю.Я. Яковлева, Ю.И. Коваля, А.А. </w:t>
      </w:r>
      <w:proofErr w:type="spellStart"/>
      <w:r w:rsidRPr="006707C9">
        <w:rPr>
          <w:color w:val="auto"/>
          <w:lang w:val="ru-RU"/>
        </w:rPr>
        <w:t>Гиваргизова</w:t>
      </w:r>
      <w:proofErr w:type="spellEnd"/>
      <w:r w:rsidRPr="006707C9">
        <w:rPr>
          <w:color w:val="auto"/>
          <w:lang w:val="ru-RU"/>
        </w:rPr>
        <w:t xml:space="preserve">, М.С. </w:t>
      </w:r>
      <w:proofErr w:type="spellStart"/>
      <w:r w:rsidRPr="006707C9">
        <w:rPr>
          <w:color w:val="auto"/>
          <w:lang w:val="ru-RU"/>
        </w:rPr>
        <w:t>Аромштам</w:t>
      </w:r>
      <w:proofErr w:type="spellEnd"/>
      <w:r w:rsidRPr="006707C9">
        <w:rPr>
          <w:color w:val="auto"/>
          <w:lang w:val="ru-RU"/>
        </w:rPr>
        <w:t xml:space="preserve">, Н.Ю. </w:t>
      </w:r>
      <w:proofErr w:type="spellStart"/>
      <w:r w:rsidRPr="006707C9">
        <w:rPr>
          <w:color w:val="auto"/>
          <w:lang w:val="ru-RU"/>
        </w:rPr>
        <w:t>Абгарян</w:t>
      </w:r>
      <w:proofErr w:type="spell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приключенческого жанра отечественных писателей‌ (одно по выбору). Например, К. </w:t>
      </w:r>
      <w:proofErr w:type="spellStart"/>
      <w:r w:rsidRPr="006707C9">
        <w:rPr>
          <w:color w:val="auto"/>
          <w:lang w:val="ru-RU"/>
        </w:rPr>
        <w:t>Булычев</w:t>
      </w:r>
      <w:proofErr w:type="spellEnd"/>
      <w:r w:rsidRPr="006707C9">
        <w:rPr>
          <w:color w:val="auto"/>
          <w:lang w:val="ru-RU"/>
        </w:rPr>
        <w:t>, «Девочка, с которой ничего не случится», «Миллион приключений» и др.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Литература народов Российской Федерации. Стихотворения ‌(одно по выбору). Например, Р.Г. Гамзатов, «Песня соловья»; М. </w:t>
      </w:r>
      <w:proofErr w:type="gramStart"/>
      <w:r w:rsidRPr="006707C9">
        <w:rPr>
          <w:color w:val="auto"/>
          <w:lang w:val="ru-RU"/>
        </w:rPr>
        <w:t>Карим</w:t>
      </w:r>
      <w:proofErr w:type="gramEnd"/>
      <w:r w:rsidRPr="006707C9">
        <w:rPr>
          <w:color w:val="auto"/>
          <w:lang w:val="ru-RU"/>
        </w:rPr>
        <w:t>, «Эту песню мать мне пела».‌‌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Х.К. Андерсен. Сказки ‌(одна по выбору). Например, «Снежная королева», «Соловей»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Зарубежная сказочная проза ‌(одно произведение по выбору). Например, Л. Кэрролл, «Алиса в Стране Чудес» (главы по выбору); </w:t>
      </w:r>
      <w:proofErr w:type="gramStart"/>
      <w:r w:rsidRPr="006707C9">
        <w:rPr>
          <w:color w:val="auto"/>
          <w:lang w:val="ru-RU"/>
        </w:rPr>
        <w:t>Дж</w:t>
      </w:r>
      <w:proofErr w:type="gramEnd"/>
      <w:r w:rsidRPr="006707C9">
        <w:rPr>
          <w:color w:val="auto"/>
          <w:lang w:val="ru-RU"/>
        </w:rPr>
        <w:t xml:space="preserve">. Р.Р. </w:t>
      </w:r>
      <w:proofErr w:type="spellStart"/>
      <w:r w:rsidRPr="006707C9">
        <w:rPr>
          <w:color w:val="auto"/>
          <w:lang w:val="ru-RU"/>
        </w:rPr>
        <w:t>Толкин</w:t>
      </w:r>
      <w:proofErr w:type="spellEnd"/>
      <w:r w:rsidRPr="006707C9">
        <w:rPr>
          <w:color w:val="auto"/>
          <w:lang w:val="ru-RU"/>
        </w:rPr>
        <w:t>, «</w:t>
      </w:r>
      <w:proofErr w:type="spellStart"/>
      <w:r w:rsidRPr="006707C9">
        <w:rPr>
          <w:color w:val="auto"/>
          <w:lang w:val="ru-RU"/>
        </w:rPr>
        <w:t>Хоббит</w:t>
      </w:r>
      <w:proofErr w:type="spellEnd"/>
      <w:r w:rsidRPr="006707C9">
        <w:rPr>
          <w:color w:val="auto"/>
          <w:lang w:val="ru-RU"/>
        </w:rPr>
        <w:t>, или Туда и обратно»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Зарубежная проза о детях и подростках ‌(два произведения по выбору). Например, М. Твен, «Приключения Тома </w:t>
      </w:r>
      <w:proofErr w:type="spellStart"/>
      <w:r w:rsidRPr="006707C9">
        <w:rPr>
          <w:color w:val="auto"/>
          <w:lang w:val="ru-RU"/>
        </w:rPr>
        <w:t>Сойера</w:t>
      </w:r>
      <w:proofErr w:type="spellEnd"/>
      <w:r w:rsidRPr="006707C9">
        <w:rPr>
          <w:color w:val="auto"/>
          <w:lang w:val="ru-RU"/>
        </w:rPr>
        <w:t xml:space="preserve">» (главы по выбору); </w:t>
      </w:r>
      <w:proofErr w:type="gramStart"/>
      <w:r w:rsidRPr="006707C9">
        <w:rPr>
          <w:color w:val="auto"/>
          <w:lang w:val="ru-RU"/>
        </w:rPr>
        <w:t>Дж</w:t>
      </w:r>
      <w:proofErr w:type="gramEnd"/>
      <w:r w:rsidRPr="006707C9">
        <w:rPr>
          <w:color w:val="auto"/>
          <w:lang w:val="ru-RU"/>
        </w:rPr>
        <w:t xml:space="preserve">. Лондон, «Сказание о </w:t>
      </w:r>
      <w:proofErr w:type="spellStart"/>
      <w:r w:rsidRPr="006707C9">
        <w:rPr>
          <w:color w:val="auto"/>
          <w:lang w:val="ru-RU"/>
        </w:rPr>
        <w:t>Кише</w:t>
      </w:r>
      <w:proofErr w:type="spellEnd"/>
      <w:r w:rsidRPr="006707C9">
        <w:rPr>
          <w:color w:val="auto"/>
          <w:lang w:val="ru-RU"/>
        </w:rPr>
        <w:t xml:space="preserve">»; Р. </w:t>
      </w:r>
      <w:proofErr w:type="spellStart"/>
      <w:r w:rsidRPr="006707C9">
        <w:rPr>
          <w:color w:val="auto"/>
          <w:lang w:val="ru-RU"/>
        </w:rPr>
        <w:t>Брэдбери</w:t>
      </w:r>
      <w:proofErr w:type="spellEnd"/>
      <w:r w:rsidRPr="006707C9">
        <w:rPr>
          <w:color w:val="auto"/>
          <w:lang w:val="ru-RU"/>
        </w:rPr>
        <w:t>, рассказы, например: «Каникулы», «Звук бегущих ног», «Зеленое утро»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приключенческая проза ‌(два произведения по выбору). Например, Р.Л. Стивенсон, «Остров сокровищ», «Черная стрела»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Зарубежная проза о животных ‌(одно–два произведения по выбору). </w:t>
      </w:r>
      <w:proofErr w:type="gramStart"/>
      <w:r w:rsidRPr="006707C9">
        <w:rPr>
          <w:color w:val="auto"/>
          <w:lang w:val="ru-RU"/>
        </w:rPr>
        <w:t xml:space="preserve">Э. Сетон-Томпсон, «Королевская </w:t>
      </w:r>
      <w:proofErr w:type="spellStart"/>
      <w:r w:rsidRPr="006707C9">
        <w:rPr>
          <w:color w:val="auto"/>
          <w:lang w:val="ru-RU"/>
        </w:rPr>
        <w:t>аналостанка</w:t>
      </w:r>
      <w:proofErr w:type="spellEnd"/>
      <w:r w:rsidRPr="006707C9">
        <w:rPr>
          <w:color w:val="auto"/>
          <w:lang w:val="ru-RU"/>
        </w:rPr>
        <w:t>»; Дж. Даррелл, «Говорящий сверток»; Дж. Лондон, «Белый клык»; Дж. Р. Киплинг, «</w:t>
      </w:r>
      <w:proofErr w:type="spellStart"/>
      <w:r w:rsidRPr="006707C9">
        <w:rPr>
          <w:color w:val="auto"/>
          <w:lang w:val="ru-RU"/>
        </w:rPr>
        <w:t>Маугли</w:t>
      </w:r>
      <w:proofErr w:type="spellEnd"/>
      <w:r w:rsidRPr="006707C9">
        <w:rPr>
          <w:color w:val="auto"/>
          <w:lang w:val="ru-RU"/>
        </w:rPr>
        <w:t>», «</w:t>
      </w:r>
      <w:proofErr w:type="spellStart"/>
      <w:r w:rsidRPr="006707C9">
        <w:rPr>
          <w:color w:val="auto"/>
          <w:lang w:val="ru-RU"/>
        </w:rPr>
        <w:t>Рикки-Тикки-Тави</w:t>
      </w:r>
      <w:proofErr w:type="spellEnd"/>
      <w:r w:rsidRPr="006707C9">
        <w:rPr>
          <w:color w:val="auto"/>
          <w:lang w:val="ru-RU"/>
        </w:rPr>
        <w:t>» и др.‌</w:t>
      </w:r>
      <w:proofErr w:type="gramEnd"/>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6-й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Античная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Гомер. Поэмы. «Илиада», «Одиссея» (фрагменты).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Фольклор. Русские былины ‌(не менее двух). Например, «Илья Муромец и Соловей-разбойник», «Садко». Народные песни и баллады народов России и мира (не менее трех песен и одной баллады). Например, «Песнь о Роланде» (фрагменты). «Песнь о </w:t>
      </w:r>
      <w:proofErr w:type="spellStart"/>
      <w:r w:rsidRPr="006707C9">
        <w:rPr>
          <w:color w:val="auto"/>
          <w:lang w:val="ru-RU"/>
        </w:rPr>
        <w:t>Нибелунгах</w:t>
      </w:r>
      <w:proofErr w:type="spellEnd"/>
      <w:r w:rsidRPr="006707C9">
        <w:rPr>
          <w:color w:val="auto"/>
          <w:lang w:val="ru-RU"/>
        </w:rPr>
        <w:t>» (фрагменты), баллада «</w:t>
      </w:r>
      <w:proofErr w:type="spellStart"/>
      <w:r w:rsidRPr="006707C9">
        <w:rPr>
          <w:color w:val="auto"/>
          <w:lang w:val="ru-RU"/>
        </w:rPr>
        <w:t>Аника-воин</w:t>
      </w:r>
      <w:proofErr w:type="spellEnd"/>
      <w:r w:rsidRPr="006707C9">
        <w:rPr>
          <w:color w:val="auto"/>
          <w:lang w:val="ru-RU"/>
        </w:rPr>
        <w:t>»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‌(не менее трех). «Песнь о вещем Олеге», «Зимняя дорога», «Узник», «Туча» и др.‌‌ Роман «Дубровский».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М.Ю. Лермонтов. Стихотворения ‌(не менее трех). «Три пальмы», «Листок», «Утес»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А.В. Кольцов. Стихотворения ‌(не менее двух). Например, «Косарь», «Соловей»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Ф.И. Тютчев. Стихотворения ‌(не менее двух). «Есть в осени первоначальной…», «С поляны коршун поднялся…».‌‌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А.А. Фет. Стихотворения ‌(не менее двух). «Учись у них – у дуба, у березы…», «Я пришел к тебе с приветом…».‌‌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 Тургенев. Рассказ «</w:t>
      </w:r>
      <w:proofErr w:type="spellStart"/>
      <w:r w:rsidRPr="006707C9">
        <w:rPr>
          <w:color w:val="auto"/>
          <w:lang w:val="ru-RU"/>
        </w:rPr>
        <w:t>Бежин</w:t>
      </w:r>
      <w:proofErr w:type="spellEnd"/>
      <w:r w:rsidRPr="006707C9">
        <w:rPr>
          <w:color w:val="auto"/>
          <w:lang w:val="ru-RU"/>
        </w:rPr>
        <w:t xml:space="preserve"> луг».</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Н.С. Лесков. Сказ «Левша».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Л.Н. Толстой. Повесть «Детство»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Чехов. Рассказы ‌(три по выбору). Например, «Толстый и тонкий», «Хамелеон», «Смерть чиновника»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А.И. Куприн. Рассказ «Чудесный доктор».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Стихотворения отечественных поэтов начала ХХ века ‌(не менее двух). Например, стихотворения С.А. Есенина, В.В. Маяковского, А.А. Блока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Стихотворения отечественных поэтов XX века ‌(не менее четырех стихотворений двух поэтов). Например, стихотворения О.Ф. </w:t>
      </w:r>
      <w:proofErr w:type="spellStart"/>
      <w:r w:rsidRPr="006707C9">
        <w:rPr>
          <w:color w:val="auto"/>
          <w:lang w:val="ru-RU"/>
        </w:rPr>
        <w:t>Берггольц</w:t>
      </w:r>
      <w:proofErr w:type="spellEnd"/>
      <w:r w:rsidRPr="006707C9">
        <w:rPr>
          <w:color w:val="auto"/>
          <w:lang w:val="ru-RU"/>
        </w:rPr>
        <w:t xml:space="preserve">, В.С. Высоцкого, Е.А. Евтушенко, А.С. Кушнера, Ю.Д. </w:t>
      </w:r>
      <w:proofErr w:type="spellStart"/>
      <w:r w:rsidRPr="006707C9">
        <w:rPr>
          <w:color w:val="auto"/>
          <w:lang w:val="ru-RU"/>
        </w:rPr>
        <w:t>Левитанского</w:t>
      </w:r>
      <w:proofErr w:type="spellEnd"/>
      <w:r w:rsidRPr="006707C9">
        <w:rPr>
          <w:color w:val="auto"/>
          <w:lang w:val="ru-RU"/>
        </w:rPr>
        <w:t xml:space="preserve">, Ю.П. </w:t>
      </w:r>
      <w:proofErr w:type="spellStart"/>
      <w:r w:rsidRPr="006707C9">
        <w:rPr>
          <w:color w:val="auto"/>
          <w:lang w:val="ru-RU"/>
        </w:rPr>
        <w:t>Мориц</w:t>
      </w:r>
      <w:proofErr w:type="spellEnd"/>
      <w:r w:rsidRPr="006707C9">
        <w:rPr>
          <w:color w:val="auto"/>
          <w:lang w:val="ru-RU"/>
        </w:rPr>
        <w:t>, Б.Ш. Окуджавы, Д.С. Самойлова.‌‌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 Б.П. Екимов, «Ночь исцеления»; А.В. </w:t>
      </w:r>
      <w:proofErr w:type="spellStart"/>
      <w:r w:rsidRPr="006707C9">
        <w:rPr>
          <w:color w:val="auto"/>
          <w:lang w:val="ru-RU"/>
        </w:rPr>
        <w:t>Жвалевский</w:t>
      </w:r>
      <w:proofErr w:type="spellEnd"/>
      <w:r w:rsidRPr="006707C9">
        <w:rPr>
          <w:color w:val="auto"/>
          <w:lang w:val="ru-RU"/>
        </w:rPr>
        <w:t xml:space="preserve"> и Е.Б. Пастернак, «Правдивая история Деда Мороза» (глава «Очень страшный 1942 Новый год»)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В.Г. Распутин. Рассказ «Уроки </w:t>
      </w:r>
      <w:proofErr w:type="gramStart"/>
      <w:r w:rsidRPr="006707C9">
        <w:rPr>
          <w:color w:val="auto"/>
          <w:lang w:val="ru-RU"/>
        </w:rPr>
        <w:t>французского</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6707C9">
        <w:rPr>
          <w:color w:val="auto"/>
          <w:lang w:val="ru-RU"/>
        </w:rPr>
        <w:t>Фраерман</w:t>
      </w:r>
      <w:proofErr w:type="spellEnd"/>
      <w:r w:rsidRPr="006707C9">
        <w:rPr>
          <w:color w:val="auto"/>
          <w:lang w:val="ru-RU"/>
        </w:rPr>
        <w:t>, «Дикая собака Динго, или Повесть о первой любви»; Ю.И. Коваль, «Самая легкая лодка в мире»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современных отечественных писателей-фантастов ‌(не менее двух). Например, А.В. </w:t>
      </w:r>
      <w:proofErr w:type="spellStart"/>
      <w:r w:rsidRPr="006707C9">
        <w:rPr>
          <w:color w:val="auto"/>
          <w:lang w:val="ru-RU"/>
        </w:rPr>
        <w:t>Жвалевский</w:t>
      </w:r>
      <w:proofErr w:type="spellEnd"/>
      <w:r w:rsidRPr="006707C9">
        <w:rPr>
          <w:color w:val="auto"/>
          <w:lang w:val="ru-RU"/>
        </w:rPr>
        <w:t xml:space="preserve"> и Е.Б. Пастернак, «Время всегда хорошее»; В.В. </w:t>
      </w:r>
      <w:proofErr w:type="spellStart"/>
      <w:r w:rsidRPr="006707C9">
        <w:rPr>
          <w:color w:val="auto"/>
          <w:lang w:val="ru-RU"/>
        </w:rPr>
        <w:t>Ледерман</w:t>
      </w:r>
      <w:proofErr w:type="spellEnd"/>
      <w:r w:rsidRPr="006707C9">
        <w:rPr>
          <w:color w:val="auto"/>
          <w:lang w:val="ru-RU"/>
        </w:rPr>
        <w:t xml:space="preserve">, «Календарь </w:t>
      </w:r>
      <w:proofErr w:type="spellStart"/>
      <w:r w:rsidRPr="006707C9">
        <w:rPr>
          <w:color w:val="auto"/>
          <w:lang w:val="ru-RU"/>
        </w:rPr>
        <w:t>м</w:t>
      </w:r>
      <w:proofErr w:type="gramStart"/>
      <w:r w:rsidRPr="006707C9">
        <w:rPr>
          <w:color w:val="auto"/>
          <w:lang w:val="ru-RU"/>
        </w:rPr>
        <w:t>а</w:t>
      </w:r>
      <w:proofErr w:type="spellEnd"/>
      <w:r w:rsidRPr="006707C9">
        <w:rPr>
          <w:color w:val="auto"/>
          <w:lang w:val="ru-RU"/>
        </w:rPr>
        <w:t>(</w:t>
      </w:r>
      <w:proofErr w:type="spellStart"/>
      <w:proofErr w:type="gramEnd"/>
      <w:r w:rsidRPr="006707C9">
        <w:rPr>
          <w:color w:val="auto"/>
          <w:lang w:val="ru-RU"/>
        </w:rPr>
        <w:t>й</w:t>
      </w:r>
      <w:proofErr w:type="spellEnd"/>
      <w:r w:rsidRPr="006707C9">
        <w:rPr>
          <w:color w:val="auto"/>
          <w:lang w:val="ru-RU"/>
        </w:rPr>
        <w:t>)я»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 Дефо. «Робинзон Крузо»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Дж. Свифт. «Путешествия Гулливера» ‌(главы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современных зарубежных писателей-фантастов ‌(не менее двух). Например, </w:t>
      </w:r>
      <w:proofErr w:type="gramStart"/>
      <w:r w:rsidRPr="006707C9">
        <w:rPr>
          <w:color w:val="auto"/>
          <w:lang w:val="ru-RU"/>
        </w:rPr>
        <w:t>Дж</w:t>
      </w:r>
      <w:proofErr w:type="gramEnd"/>
      <w:r w:rsidRPr="006707C9">
        <w:rPr>
          <w:color w:val="auto"/>
          <w:lang w:val="ru-RU"/>
        </w:rPr>
        <w:t xml:space="preserve">. К. </w:t>
      </w:r>
      <w:proofErr w:type="spellStart"/>
      <w:r w:rsidRPr="006707C9">
        <w:rPr>
          <w:color w:val="auto"/>
          <w:lang w:val="ru-RU"/>
        </w:rPr>
        <w:t>Роулинг</w:t>
      </w:r>
      <w:proofErr w:type="spellEnd"/>
      <w:r w:rsidRPr="006707C9">
        <w:rPr>
          <w:color w:val="auto"/>
          <w:lang w:val="ru-RU"/>
        </w:rPr>
        <w:t xml:space="preserve">, «Гарри </w:t>
      </w:r>
      <w:proofErr w:type="spellStart"/>
      <w:r w:rsidRPr="006707C9">
        <w:rPr>
          <w:color w:val="auto"/>
          <w:lang w:val="ru-RU"/>
        </w:rPr>
        <w:t>Поттер</w:t>
      </w:r>
      <w:proofErr w:type="spellEnd"/>
      <w:r w:rsidRPr="006707C9">
        <w:rPr>
          <w:color w:val="auto"/>
          <w:lang w:val="ru-RU"/>
        </w:rPr>
        <w:t>» (главы по выбору); Д.У. Джонс, «Дом с характером» и др.‌</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7-й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Древнерусские повести ‌(одна повесть по выбору). Например, «Поучение» Владимира Мономаха (в сокращении)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‌(не менее четырех). Например, «</w:t>
      </w:r>
      <w:proofErr w:type="gramStart"/>
      <w:r w:rsidRPr="006707C9">
        <w:rPr>
          <w:color w:val="auto"/>
          <w:lang w:val="ru-RU"/>
        </w:rPr>
        <w:t>Во</w:t>
      </w:r>
      <w:proofErr w:type="gramEnd"/>
      <w:r w:rsidRPr="006707C9">
        <w:rPr>
          <w:color w:val="auto"/>
          <w:lang w:val="ru-RU"/>
        </w:rPr>
        <w:t xml:space="preserve"> глубине сибирских руд…», «19 октября» («Роняет лес багряный свой убор…»), «И.И. Пущину», «На холмах Грузии лежит ночная мгла…» и др.‌‌ «Повести Белкина» ‌(«Станционный смотритель» и др.).‌‌ Поэма «Полтава»‌ (фрагмент).‌‌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М.Ю. Лермонтов. Стихотворения ‌(не менее четырех). </w:t>
      </w:r>
      <w:proofErr w:type="gramStart"/>
      <w:r w:rsidRPr="006707C9">
        <w:rPr>
          <w:color w:val="auto"/>
          <w:lang w:val="ru-RU"/>
        </w:rPr>
        <w:t>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Н.В. Гоголь. Повесть «Тарас </w:t>
      </w:r>
      <w:proofErr w:type="spellStart"/>
      <w:r w:rsidRPr="006707C9">
        <w:rPr>
          <w:color w:val="auto"/>
          <w:lang w:val="ru-RU"/>
        </w:rPr>
        <w:t>Бульба</w:t>
      </w:r>
      <w:proofErr w:type="spell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И.С. Тургенев. Рассказы из цикла «Записки охотника» ‌(два по выбору). Например, «Бирюк», «Хорь и </w:t>
      </w:r>
      <w:proofErr w:type="spellStart"/>
      <w:r w:rsidRPr="006707C9">
        <w:rPr>
          <w:color w:val="auto"/>
          <w:lang w:val="ru-RU"/>
        </w:rPr>
        <w:t>Калиныч</w:t>
      </w:r>
      <w:proofErr w:type="spellEnd"/>
      <w:r w:rsidRPr="006707C9">
        <w:rPr>
          <w:color w:val="auto"/>
          <w:lang w:val="ru-RU"/>
        </w:rPr>
        <w:t>» и др.‌‌ Стихотворения в прозе, ‌например: «Русский язык», «Воробей»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Л.Н. Толстой. Рассказ «После бала».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Н.А. Некрасов. Стихотворения ‌(не менее двух). Например, «Размышления у парадного подъезда», «Железная дорога»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Поэзия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Ф.И. Тютчев, А.А. Фет, А.К. Толстой и др. (не менее двух стихотворений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М.Е. Салтыков-Щедрин. Сказки ‌(две по выбору). Например, «Повесть о том, как один мужик двух генералов прокормил», «Дикий помещик», «Премудрый </w:t>
      </w:r>
      <w:proofErr w:type="spellStart"/>
      <w:r w:rsidRPr="006707C9">
        <w:rPr>
          <w:color w:val="auto"/>
          <w:lang w:val="ru-RU"/>
        </w:rPr>
        <w:t>пискарь</w:t>
      </w:r>
      <w:proofErr w:type="spellEnd"/>
      <w:r w:rsidRPr="006707C9">
        <w:rPr>
          <w:color w:val="auto"/>
          <w:lang w:val="ru-RU"/>
        </w:rPr>
        <w:t>»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отечественных и зарубежных писателей на историческую тему ‌(не менее двух). Например, А.К. Толстого, Р. </w:t>
      </w:r>
      <w:proofErr w:type="spellStart"/>
      <w:r w:rsidRPr="006707C9">
        <w:rPr>
          <w:color w:val="auto"/>
          <w:lang w:val="ru-RU"/>
        </w:rPr>
        <w:t>Сабатини</w:t>
      </w:r>
      <w:proofErr w:type="spellEnd"/>
      <w:r w:rsidRPr="006707C9">
        <w:rPr>
          <w:color w:val="auto"/>
          <w:lang w:val="ru-RU"/>
        </w:rPr>
        <w:t>, Ф. Купера.‌‌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конца XIX – начала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Чехов. Рассказы ‌(один по выбору). Например, «Тоска», «Злоумышленник»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 Горький. Ранние рассказы ‌(одно произведение по выбору). Например, «Старуха </w:t>
      </w:r>
      <w:proofErr w:type="spellStart"/>
      <w:r w:rsidRPr="006707C9">
        <w:rPr>
          <w:color w:val="auto"/>
          <w:lang w:val="ru-RU"/>
        </w:rPr>
        <w:t>Изергиль</w:t>
      </w:r>
      <w:proofErr w:type="spellEnd"/>
      <w:r w:rsidRPr="006707C9">
        <w:rPr>
          <w:color w:val="auto"/>
          <w:lang w:val="ru-RU"/>
        </w:rPr>
        <w:t xml:space="preserve">» (легенда о </w:t>
      </w:r>
      <w:proofErr w:type="spellStart"/>
      <w:r w:rsidRPr="006707C9">
        <w:rPr>
          <w:color w:val="auto"/>
          <w:lang w:val="ru-RU"/>
        </w:rPr>
        <w:t>Данко</w:t>
      </w:r>
      <w:proofErr w:type="spellEnd"/>
      <w:r w:rsidRPr="006707C9">
        <w:rPr>
          <w:color w:val="auto"/>
          <w:lang w:val="ru-RU"/>
        </w:rPr>
        <w:t>), «</w:t>
      </w:r>
      <w:proofErr w:type="spellStart"/>
      <w:r w:rsidRPr="006707C9">
        <w:rPr>
          <w:color w:val="auto"/>
          <w:lang w:val="ru-RU"/>
        </w:rPr>
        <w:t>Челкаш</w:t>
      </w:r>
      <w:proofErr w:type="spellEnd"/>
      <w:r w:rsidRPr="006707C9">
        <w:rPr>
          <w:color w:val="auto"/>
          <w:lang w:val="ru-RU"/>
        </w:rPr>
        <w:t>»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Грин. Повести и рассказы ‌(одно произведение по выбору). Например, «Алые паруса», «Зеленая лампа»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М.А. Шолохов. «Донские рассказы» ‌(один по выбору). Например, «Родинка», «Чужая кровь»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А.П. Платонов. Рассказы ‌(один по выбору). Например, «Юшка», «Неизвестный цветок»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В.М. Шукшин. Рассказы ‌(один по выбору). Например, «Чудик», «Стенька Разин», «Критики»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Стихотворения отечественных поэтов XX–XXI веков ‌(не менее четырех стихотворений двух поэтов). Например, стихотворения М.И. Цветаевой, Е.А. Евтушенко, Б.А. Ахмадулиной, Ю.Д. </w:t>
      </w:r>
      <w:proofErr w:type="spellStart"/>
      <w:r w:rsidRPr="006707C9">
        <w:rPr>
          <w:color w:val="auto"/>
          <w:lang w:val="ru-RU"/>
        </w:rPr>
        <w:t>Левитанского</w:t>
      </w:r>
      <w:proofErr w:type="spellEnd"/>
      <w:r w:rsidRPr="006707C9">
        <w:rPr>
          <w:color w:val="auto"/>
          <w:lang w:val="ru-RU"/>
        </w:rPr>
        <w:t xml:space="preserve">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w:t>
      </w:r>
      <w:proofErr w:type="spellStart"/>
      <w:r w:rsidRPr="006707C9">
        <w:rPr>
          <w:color w:val="auto"/>
          <w:lang w:val="ru-RU"/>
        </w:rPr>
        <w:t>Старк</w:t>
      </w:r>
      <w:proofErr w:type="spellEnd"/>
      <w:r w:rsidRPr="006707C9">
        <w:rPr>
          <w:color w:val="auto"/>
          <w:lang w:val="ru-RU"/>
        </w:rPr>
        <w:t xml:space="preserve">, «Умеешь ли ты свистеть, </w:t>
      </w:r>
      <w:proofErr w:type="spellStart"/>
      <w:r w:rsidRPr="006707C9">
        <w:rPr>
          <w:color w:val="auto"/>
          <w:lang w:val="ru-RU"/>
        </w:rPr>
        <w:t>Йоханна</w:t>
      </w:r>
      <w:proofErr w:type="spellEnd"/>
      <w:r w:rsidRPr="006707C9">
        <w:rPr>
          <w:color w:val="auto"/>
          <w:lang w:val="ru-RU"/>
        </w:rPr>
        <w:t>?»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 де Сервантес Сааведра. Роман «Хитроумный идальго Дон Кихот Ламанчский» ‌(главы по выбору).‌‌</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Зарубежная</w:t>
      </w:r>
      <w:proofErr w:type="gramEnd"/>
      <w:r w:rsidRPr="006707C9">
        <w:rPr>
          <w:color w:val="auto"/>
          <w:lang w:val="ru-RU"/>
        </w:rPr>
        <w:t xml:space="preserve"> </w:t>
      </w:r>
      <w:proofErr w:type="spellStart"/>
      <w:r w:rsidRPr="006707C9">
        <w:rPr>
          <w:color w:val="auto"/>
          <w:lang w:val="ru-RU"/>
        </w:rPr>
        <w:t>новеллистика</w:t>
      </w:r>
      <w:proofErr w:type="spellEnd"/>
      <w:r w:rsidRPr="006707C9">
        <w:rPr>
          <w:color w:val="auto"/>
          <w:lang w:val="ru-RU"/>
        </w:rPr>
        <w:t xml:space="preserve"> ‌(одно–два произведения по выбору). Например, П. Мериме, «</w:t>
      </w:r>
      <w:proofErr w:type="spellStart"/>
      <w:r w:rsidRPr="006707C9">
        <w:rPr>
          <w:color w:val="auto"/>
          <w:lang w:val="ru-RU"/>
        </w:rPr>
        <w:t>Маттео</w:t>
      </w:r>
      <w:proofErr w:type="spellEnd"/>
      <w:r w:rsidRPr="006707C9">
        <w:rPr>
          <w:color w:val="auto"/>
          <w:lang w:val="ru-RU"/>
        </w:rPr>
        <w:t xml:space="preserve"> Фальконе»; О. Генри, «Дары волхвов», «Последний лист».‌‌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А. де </w:t>
      </w:r>
      <w:proofErr w:type="spellStart"/>
      <w:proofErr w:type="gramStart"/>
      <w:r w:rsidRPr="006707C9">
        <w:rPr>
          <w:color w:val="auto"/>
          <w:lang w:val="ru-RU"/>
        </w:rPr>
        <w:t>Сент</w:t>
      </w:r>
      <w:proofErr w:type="spellEnd"/>
      <w:proofErr w:type="gramEnd"/>
      <w:r w:rsidRPr="006707C9">
        <w:rPr>
          <w:color w:val="auto"/>
          <w:lang w:val="ru-RU"/>
        </w:rPr>
        <w:t xml:space="preserve"> </w:t>
      </w:r>
      <w:proofErr w:type="spellStart"/>
      <w:r w:rsidRPr="006707C9">
        <w:rPr>
          <w:color w:val="auto"/>
          <w:lang w:val="ru-RU"/>
        </w:rPr>
        <w:t>Экзюпери</w:t>
      </w:r>
      <w:proofErr w:type="spellEnd"/>
      <w:r w:rsidRPr="006707C9">
        <w:rPr>
          <w:color w:val="auto"/>
          <w:lang w:val="ru-RU"/>
        </w:rPr>
        <w:t>. Повесть-сказка «Маленький принц».</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8-й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Житийная литература ‌(одно произведение по выбору). Например, «Житие Сергия Радонежского», «Житие протопопа Аввакума, им самим написанное».‌‌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XVIII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Д.И. Фонвизин. Комедия «Недоросль».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М.Ю. Лермонтов. Стихотворения ‌(не менее двух). </w:t>
      </w:r>
      <w:proofErr w:type="gramStart"/>
      <w:r w:rsidRPr="006707C9">
        <w:rPr>
          <w:color w:val="auto"/>
          <w:lang w:val="ru-RU"/>
        </w:rPr>
        <w:t>Например, «Я не хочу, чтоб свет узнал…», «Из-под таинственной, холодной полумаски…», «Нищий» и др.‌‌ Поэма «Мцыри».</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Н.В. Гоголь. Повесть «Шинель». Комедия «Ревизор».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 Тургенев. Повести ‌(одна по выбору). Например, «Ася», «Первая любовь».‌‌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Ф.М. Достоевский. ‌«Бедные люди», «Белые ночи» (одно произведение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Л.Н. Толстой. Повести и рассказы ‌(одно произведение по выбору). Например, «Отрочество» (главы).‌‌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Поэзия первой половины ХХ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М.А. Булгаков ‌(одна повесть по выбору). Например, «Собачье сердце»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второй половины XX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А.Т. Твардовский. </w:t>
      </w:r>
      <w:proofErr w:type="gramStart"/>
      <w:r w:rsidRPr="006707C9">
        <w:rPr>
          <w:color w:val="auto"/>
          <w:lang w:val="ru-RU"/>
        </w:rPr>
        <w:t>Поэма «Василий Теркин» ‌(главы «Переправа», «Гармонь», «Два солдата», «Поединок» и др.).‌‌</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А.Н. Толстой. Рассказ «Русский характер».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М.А. Шолохов. Рассказ «Судьба человека».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А.И. Солженицын. Рассказ «Матренин двор».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Произведения отечественных и зарубежных прозаиков второй половины XX – XXI века ‌(не менее двух произведений на тему «Человек в ситуации нравственного выбора»). Например, произведения В.П. Астафьева, Ю.В. Бондарева, Н.С. </w:t>
      </w:r>
      <w:proofErr w:type="spellStart"/>
      <w:r w:rsidRPr="006707C9">
        <w:rPr>
          <w:color w:val="auto"/>
          <w:lang w:val="ru-RU"/>
        </w:rPr>
        <w:t>Дашевской</w:t>
      </w:r>
      <w:proofErr w:type="spellEnd"/>
      <w:r w:rsidRPr="006707C9">
        <w:rPr>
          <w:color w:val="auto"/>
          <w:lang w:val="ru-RU"/>
        </w:rPr>
        <w:t xml:space="preserve">, Дж. Сэлинджера, К. </w:t>
      </w:r>
      <w:proofErr w:type="spellStart"/>
      <w:r w:rsidRPr="006707C9">
        <w:rPr>
          <w:color w:val="auto"/>
          <w:lang w:val="ru-RU"/>
        </w:rPr>
        <w:t>Патерсон</w:t>
      </w:r>
      <w:proofErr w:type="spellEnd"/>
      <w:r w:rsidRPr="006707C9">
        <w:rPr>
          <w:color w:val="auto"/>
          <w:lang w:val="ru-RU"/>
        </w:rPr>
        <w:t>, Б. Кауфман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 Шекспир. Сонеты ‌(один–два по выбору). Например, № 66 «</w:t>
      </w:r>
      <w:proofErr w:type="spellStart"/>
      <w:r w:rsidRPr="006707C9">
        <w:rPr>
          <w:color w:val="auto"/>
          <w:lang w:val="ru-RU"/>
        </w:rPr>
        <w:t>Измучась</w:t>
      </w:r>
      <w:proofErr w:type="spellEnd"/>
      <w:r w:rsidRPr="006707C9">
        <w:rPr>
          <w:color w:val="auto"/>
          <w:lang w:val="ru-RU"/>
        </w:rPr>
        <w:t xml:space="preserve"> всем, я умереть хочу…», № 130 «Ее глаза на звезды не похожи…» и др. ‌‌Трагедия «Ромео и Джульетта» ‌(фрагменты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Ж.-Б. Мольер. Комедия «Мещанин во дворянстве» ‌(фрагменты по выбору).‌</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9-й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Древнерусская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«Слово о полку Игореве».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XVIII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М.В. Ломоносов. «Ода на день восшествия на Всероссийский престол Ея Величества Государыни Императрицы </w:t>
      </w:r>
      <w:proofErr w:type="spellStart"/>
      <w:r w:rsidRPr="006707C9">
        <w:rPr>
          <w:color w:val="auto"/>
          <w:lang w:val="ru-RU"/>
        </w:rPr>
        <w:t>Елисаветы</w:t>
      </w:r>
      <w:proofErr w:type="spellEnd"/>
      <w:r w:rsidRPr="006707C9">
        <w:rPr>
          <w:color w:val="auto"/>
          <w:lang w:val="ru-RU"/>
        </w:rPr>
        <w:t xml:space="preserve"> Петровны 1747 года» и другие стихотворения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Г.Р. Державин. Стихотворения ‌(два по выбору). Например, «Властителям и судиям», «Памятник»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Н.М. Карамзин. Повесть «Бедная 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Литература первой половины XIX 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В.А. Жуковский. Баллады, элегии ‌(одна–две по выбору). Например, «Светлана», «Невыразимое», «Море»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Грибоедов. Комедия «Горе от ума».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Поэзия пушкинской эпохи. ‌К.Н. Батюшков, А.А. </w:t>
      </w:r>
      <w:proofErr w:type="spellStart"/>
      <w:r w:rsidRPr="006707C9">
        <w:rPr>
          <w:color w:val="auto"/>
          <w:lang w:val="ru-RU"/>
        </w:rPr>
        <w:t>Дельвиг</w:t>
      </w:r>
      <w:proofErr w:type="spellEnd"/>
      <w:r w:rsidRPr="006707C9">
        <w:rPr>
          <w:color w:val="auto"/>
          <w:lang w:val="ru-RU"/>
        </w:rPr>
        <w:t>, Н.М. Языков, Е.А. Баратынский (не менее трех стихотворений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А.С. Пушкин. Стихотворения. ‌</w:t>
      </w:r>
      <w:proofErr w:type="gramStart"/>
      <w:r w:rsidRPr="006707C9">
        <w:rPr>
          <w:color w:val="auto"/>
          <w:lang w:val="ru-RU"/>
        </w:rPr>
        <w:t xml:space="preserve">Например, «Бесы», «Брожу ли я вдоль улиц шумных…», «Вновь я посетил…», «Из </w:t>
      </w:r>
      <w:proofErr w:type="spellStart"/>
      <w:r w:rsidRPr="006707C9">
        <w:rPr>
          <w:color w:val="auto"/>
          <w:lang w:val="ru-RU"/>
        </w:rPr>
        <w:t>Пиндемонти</w:t>
      </w:r>
      <w:proofErr w:type="spellEnd"/>
      <w:r w:rsidRPr="006707C9">
        <w:rPr>
          <w:color w:val="auto"/>
          <w:lang w:val="ru-RU"/>
        </w:rPr>
        <w:t>», «К морю», «К***» («Я помню чудное мгновенье…»), «Мадонна», «Осень» (отрывок), «Отцы-пустынники и жены непорочны…», «Пора, мой друг, пора!</w:t>
      </w:r>
      <w:proofErr w:type="gramEnd"/>
      <w:r w:rsidRPr="006707C9">
        <w:rPr>
          <w:color w:val="auto"/>
          <w:lang w:val="ru-RU"/>
        </w:rPr>
        <w:t xml:space="preserve"> </w:t>
      </w:r>
      <w:proofErr w:type="gramStart"/>
      <w:r w:rsidRPr="006707C9">
        <w:rPr>
          <w:color w:val="auto"/>
          <w:lang w:val="ru-RU"/>
        </w:rPr>
        <w:t>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 Поэма «Медный всадник».</w:t>
      </w:r>
      <w:proofErr w:type="gramEnd"/>
      <w:r w:rsidRPr="006707C9">
        <w:rPr>
          <w:color w:val="auto"/>
          <w:lang w:val="ru-RU"/>
        </w:rPr>
        <w:t xml:space="preserve"> Роман в стихах «Евгений Онегин».</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М.Ю. Лермонтов. Стихотворения. ‌</w:t>
      </w:r>
      <w:proofErr w:type="gramStart"/>
      <w:r w:rsidRPr="006707C9">
        <w:rPr>
          <w:color w:val="auto"/>
          <w:lang w:val="ru-RU"/>
        </w:rPr>
        <w:t>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6707C9">
        <w:rPr>
          <w:color w:val="auto"/>
          <w:lang w:val="ru-RU"/>
        </w:rPr>
        <w:t>.‌‌ Роман «Герой нашего времени».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Н.В. Гоголь. Поэма «Мертвые души».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Отечественная проза первой половины XIX века ‌(одно произведение по выбору). Например, произведения «</w:t>
      </w:r>
      <w:proofErr w:type="spellStart"/>
      <w:r w:rsidRPr="006707C9">
        <w:rPr>
          <w:color w:val="auto"/>
          <w:lang w:val="ru-RU"/>
        </w:rPr>
        <w:t>Лафертовская</w:t>
      </w:r>
      <w:proofErr w:type="spellEnd"/>
      <w:r w:rsidRPr="006707C9">
        <w:rPr>
          <w:color w:val="auto"/>
          <w:lang w:val="ru-RU"/>
        </w:rPr>
        <w:t xml:space="preserve"> </w:t>
      </w:r>
      <w:proofErr w:type="spellStart"/>
      <w:r w:rsidRPr="006707C9">
        <w:rPr>
          <w:color w:val="auto"/>
          <w:lang w:val="ru-RU"/>
        </w:rPr>
        <w:t>маковница</w:t>
      </w:r>
      <w:proofErr w:type="spellEnd"/>
      <w:r w:rsidRPr="006707C9">
        <w:rPr>
          <w:color w:val="auto"/>
          <w:lang w:val="ru-RU"/>
        </w:rPr>
        <w:t>» Антония Погорельского, «Часы и зеркало» А.А. Бестужева-Марлинского, «Кто виноват?» (главы по выбору) А.И. Герцена и др.‌‌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литература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Данте. «Божественная комедия» ‌(не менее двух фрагментов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 Шекспир. Трагедия «Гамлет» ‌(фрагменты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И.В. Гете. Трагедия «Фауст» ‌(не менее двух фрагментов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Зарубежная проза первой половины XIX века ‌(одно произведение по выбору). Например, произведения Э.Т.А. Гофмана, В. Гюго, В. Скотта и др.‌</w:t>
      </w:r>
    </w:p>
    <w:p w:rsidR="00DC57C0" w:rsidRPr="006707C9" w:rsidRDefault="00DC57C0" w:rsidP="00DC57C0">
      <w:pPr>
        <w:widowControl w:val="0"/>
        <w:spacing w:after="0" w:line="240" w:lineRule="auto"/>
        <w:ind w:left="0" w:firstLine="708"/>
        <w:contextualSpacing/>
        <w:rPr>
          <w:color w:val="auto"/>
          <w:lang w:val="ru-RU"/>
        </w:rPr>
      </w:pPr>
    </w:p>
    <w:p w:rsidR="00DC57C0" w:rsidRPr="006707C9" w:rsidRDefault="00DC57C0" w:rsidP="00DC57C0">
      <w:pPr>
        <w:pStyle w:val="4"/>
        <w:spacing w:before="0" w:line="240" w:lineRule="auto"/>
        <w:ind w:left="0" w:firstLine="0"/>
        <w:rPr>
          <w:rFonts w:ascii="Times New Roman" w:hAnsi="Times New Roman" w:cs="Times New Roman"/>
          <w:i w:val="0"/>
          <w:color w:val="auto"/>
          <w:lang w:val="ru-RU"/>
        </w:rPr>
      </w:pPr>
      <w:bookmarkStart w:id="1" w:name="_Toc142318066"/>
      <w:r w:rsidRPr="006707C9">
        <w:rPr>
          <w:rFonts w:ascii="Times New Roman" w:hAnsi="Times New Roman" w:cs="Times New Roman"/>
          <w:i w:val="0"/>
          <w:color w:val="auto"/>
          <w:lang w:val="ru-RU"/>
        </w:rPr>
        <w:t>2.2.3.3. Планируемые результаты освоения предмета</w:t>
      </w:r>
      <w:bookmarkEnd w:id="1"/>
      <w:r w:rsidRPr="006707C9">
        <w:rPr>
          <w:rFonts w:ascii="Times New Roman" w:hAnsi="Times New Roman" w:cs="Times New Roman"/>
          <w:i w:val="0"/>
          <w:color w:val="auto"/>
          <w:lang w:val="ru-RU"/>
        </w:rPr>
        <w:t> </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Изучение литературы в основной школе направлено на достижение </w:t>
      </w:r>
      <w:proofErr w:type="gramStart"/>
      <w:r w:rsidRPr="006707C9">
        <w:rPr>
          <w:color w:val="auto"/>
          <w:lang w:val="ru-RU"/>
        </w:rPr>
        <w:t>обучающимися</w:t>
      </w:r>
      <w:proofErr w:type="gramEnd"/>
      <w:r w:rsidRPr="006707C9">
        <w:rPr>
          <w:color w:val="auto"/>
          <w:lang w:val="ru-RU"/>
        </w:rPr>
        <w:t xml:space="preserve"> следующих личностных, </w:t>
      </w:r>
      <w:proofErr w:type="spellStart"/>
      <w:r w:rsidRPr="006707C9">
        <w:rPr>
          <w:color w:val="auto"/>
          <w:lang w:val="ru-RU"/>
        </w:rPr>
        <w:t>метапредметных</w:t>
      </w:r>
      <w:proofErr w:type="spellEnd"/>
      <w:r w:rsidRPr="006707C9">
        <w:rPr>
          <w:color w:val="auto"/>
          <w:lang w:val="ru-RU"/>
        </w:rPr>
        <w:t xml:space="preserve"> и предметных результатов освоения учебного предмета.</w:t>
      </w:r>
    </w:p>
    <w:p w:rsidR="00DC57C0" w:rsidRPr="006707C9" w:rsidRDefault="00DC57C0" w:rsidP="00DC57C0">
      <w:pPr>
        <w:pStyle w:val="5"/>
        <w:spacing w:before="0" w:line="240" w:lineRule="auto"/>
        <w:ind w:left="0" w:firstLine="0"/>
        <w:rPr>
          <w:rFonts w:ascii="Times New Roman" w:hAnsi="Times New Roman" w:cs="Times New Roman"/>
          <w:b/>
          <w:color w:val="auto"/>
          <w:lang w:val="ru-RU"/>
        </w:rPr>
      </w:pPr>
      <w:bookmarkStart w:id="2" w:name="_Toc142318067"/>
      <w:r w:rsidRPr="006707C9">
        <w:rPr>
          <w:rFonts w:ascii="Times New Roman" w:hAnsi="Times New Roman" w:cs="Times New Roman"/>
          <w:b/>
          <w:color w:val="auto"/>
          <w:lang w:val="ru-RU"/>
        </w:rPr>
        <w:t>2.2.3.3.1.Личностные результаты</w:t>
      </w:r>
      <w:bookmarkEnd w:id="2"/>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6707C9">
        <w:rPr>
          <w:color w:val="auto"/>
          <w:lang w:val="ru-RU"/>
        </w:rPr>
        <w:t>социокультурными</w:t>
      </w:r>
      <w:proofErr w:type="spellEnd"/>
      <w:r w:rsidRPr="006707C9">
        <w:rPr>
          <w:color w:val="auto"/>
          <w:lang w:val="ru-RU"/>
        </w:rPr>
        <w:t xml:space="preserve"> и духовно-нравственными ценностями, отраженными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гражданского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к выполнению обязанностей гражданина и реализации его прав, уважение прав, свобод и законных интересов других людей;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неприятие любых форм экстремизма, дискриминации;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понимание роли различных социальных институтов в жизни человека;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6707C9">
        <w:rPr>
          <w:color w:val="auto"/>
          <w:lang w:val="ru-RU"/>
        </w:rPr>
        <w:t>многоконфессиональном</w:t>
      </w:r>
      <w:proofErr w:type="spellEnd"/>
      <w:r w:rsidRPr="006707C9">
        <w:rPr>
          <w:color w:val="auto"/>
          <w:lang w:val="ru-RU"/>
        </w:rPr>
        <w:t xml:space="preserve"> обществе, в том числе с опорой на примеры из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представление о способах противодействия коррупции;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активное участие в школьном самоуправлении;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к участию в гуманитарной деятельности (</w:t>
      </w:r>
      <w:proofErr w:type="spellStart"/>
      <w:r w:rsidRPr="006707C9">
        <w:rPr>
          <w:color w:val="auto"/>
          <w:lang w:val="ru-RU"/>
        </w:rPr>
        <w:t>волонтерство</w:t>
      </w:r>
      <w:proofErr w:type="spellEnd"/>
      <w:r w:rsidRPr="006707C9">
        <w:rPr>
          <w:color w:val="auto"/>
          <w:lang w:val="ru-RU"/>
        </w:rPr>
        <w:t>, помощь людям, нуждающимся в ней);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патриотического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осознание российской гражданской идентичности в поликультурном и </w:t>
      </w:r>
      <w:proofErr w:type="spellStart"/>
      <w:r w:rsidRPr="006707C9">
        <w:rPr>
          <w:color w:val="auto"/>
          <w:lang w:val="ru-RU"/>
        </w:rPr>
        <w:t>многоконфессиональном</w:t>
      </w:r>
      <w:proofErr w:type="spellEnd"/>
      <w:r w:rsidRPr="006707C9">
        <w:rPr>
          <w:color w:val="auto"/>
          <w:lang w:val="ru-RU"/>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РФ;</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3) духовно-нравственного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эстетического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осознание важности художественной литературы и культуры как средства коммуникации и самовыражения;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понимание ценности отечественного и мирового искусства, роли этнических культурных традиций и народного творчества;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стремление к самовыражению в разных видах искусства;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физического воспитания, формирования культуры здоровья и эмоционального благополучия: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осознание ценности жизни с опорой на собственный жизненный и читательский опыт;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6707C9">
        <w:rPr>
          <w:color w:val="auto"/>
          <w:lang w:val="ru-RU"/>
        </w:rPr>
        <w:t>интернет-среде</w:t>
      </w:r>
      <w:proofErr w:type="spellEnd"/>
      <w:proofErr w:type="gramEnd"/>
      <w:r w:rsidRPr="006707C9">
        <w:rPr>
          <w:color w:val="auto"/>
          <w:lang w:val="ru-RU"/>
        </w:rPr>
        <w:t xml:space="preserve"> в процессе школьного литературного образования;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умение </w:t>
      </w:r>
      <w:proofErr w:type="gramStart"/>
      <w:r w:rsidRPr="006707C9">
        <w:rPr>
          <w:color w:val="auto"/>
          <w:lang w:val="ru-RU"/>
        </w:rPr>
        <w:t>принимать себя и других, не осуждая</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умение осознавать эмоциональное состояние себя и других, опираясь на примеры из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умение управлять собственным эмоциональным состоянием;</w:t>
      </w:r>
    </w:p>
    <w:p w:rsidR="00DC57C0" w:rsidRPr="006707C9" w:rsidRDefault="00DC57C0" w:rsidP="00DC57C0">
      <w:pPr>
        <w:widowControl w:val="0"/>
        <w:spacing w:after="0" w:line="240" w:lineRule="auto"/>
        <w:ind w:left="0" w:firstLine="708"/>
        <w:contextualSpacing/>
        <w:rPr>
          <w:color w:val="auto"/>
          <w:lang w:val="ru-RU"/>
        </w:rPr>
      </w:pPr>
      <w:proofErr w:type="spellStart"/>
      <w:r w:rsidRPr="006707C9">
        <w:rPr>
          <w:color w:val="auto"/>
          <w:lang w:val="ru-RU"/>
        </w:rPr>
        <w:t>сформированность</w:t>
      </w:r>
      <w:proofErr w:type="spellEnd"/>
      <w:r w:rsidRPr="006707C9">
        <w:rPr>
          <w:color w:val="auto"/>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6) трудового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адаптироваться в профессиональной среде;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уважение к труду и результатам трудовой деятельности, в том числе при изучении произведений русского фольклора и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7) экологического воспитания: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повышение уровня экологической культуры, осознание глобального характера экологических проблем и путей их решения;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осознание своей роли как гражданина и потребителя в условиях взаимосвязи природной, технологической и социальной сред;</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готовность к участию в практической деятельности экологической направленности;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8) ценности научного познания: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овладение языковой и читательской культурой как средством познания мира;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овладение основными навыками исследовательской деятельности с учетом специфики школьного литературного образования;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9) личностные результаты, обеспечивающие адаптацию </w:t>
      </w:r>
      <w:proofErr w:type="gramStart"/>
      <w:r w:rsidRPr="006707C9">
        <w:rPr>
          <w:color w:val="auto"/>
          <w:lang w:val="ru-RU"/>
        </w:rPr>
        <w:t>обучающегося</w:t>
      </w:r>
      <w:proofErr w:type="gramEnd"/>
      <w:r w:rsidRPr="006707C9">
        <w:rPr>
          <w:color w:val="auto"/>
          <w:lang w:val="ru-RU"/>
        </w:rPr>
        <w:t xml:space="preserve"> к изменяющимся условиям социальной и природной среды: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изучение и оценка социальных ролей персонажей литературных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потребность во взаимодействии в условиях неопределенности, открытость опыту и знаниям других;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потребность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потребность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компетенций, планировать свое развитие;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умение оперировать основными понятиями, терминами и представлениями в области концепции устойчивого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анализировать и выявлять взаимосвязи природы, общества и экономики;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свои действия с учетом влияния на окружающую среду, достижения целей и преодоления вызовов, возможных глобальных последствий;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способность осознавать стрессовую ситуацию, оценивать происходящие изменения и их последствия, опираясь на жизненный и читательский опыт;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воспринимать стрессовую ситуацию как вызов, требующий контрмер;</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ситуацию стресса, корректировать принимаемые решения и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формулировать и оценивать риски и последствия, формировать опыт, уметь находить </w:t>
      </w:r>
      <w:proofErr w:type="gramStart"/>
      <w:r w:rsidRPr="006707C9">
        <w:rPr>
          <w:color w:val="auto"/>
          <w:lang w:val="ru-RU"/>
        </w:rPr>
        <w:t>позитивное</w:t>
      </w:r>
      <w:proofErr w:type="gramEnd"/>
      <w:r w:rsidRPr="006707C9">
        <w:rPr>
          <w:color w:val="auto"/>
          <w:lang w:val="ru-RU"/>
        </w:rPr>
        <w:t xml:space="preserve"> в произошедшей ситуации;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быть готовым действовать при отсутствии гарантий успеха.</w:t>
      </w:r>
    </w:p>
    <w:p w:rsidR="00DC57C0" w:rsidRPr="006707C9" w:rsidRDefault="00DC57C0" w:rsidP="00DC57C0">
      <w:pPr>
        <w:widowControl w:val="0"/>
        <w:spacing w:after="0" w:line="240" w:lineRule="auto"/>
        <w:ind w:left="0" w:firstLine="708"/>
        <w:contextualSpacing/>
        <w:rPr>
          <w:color w:val="auto"/>
          <w:lang w:val="ru-RU"/>
        </w:rPr>
      </w:pPr>
    </w:p>
    <w:p w:rsidR="00DC57C0" w:rsidRPr="006707C9" w:rsidRDefault="00DC57C0" w:rsidP="00DC57C0">
      <w:pPr>
        <w:pStyle w:val="5"/>
        <w:spacing w:before="0" w:line="240" w:lineRule="auto"/>
        <w:ind w:left="0" w:firstLine="0"/>
        <w:rPr>
          <w:rFonts w:ascii="Times New Roman" w:hAnsi="Times New Roman" w:cs="Times New Roman"/>
          <w:b/>
          <w:color w:val="auto"/>
          <w:lang w:val="ru-RU"/>
        </w:rPr>
      </w:pPr>
      <w:bookmarkStart w:id="3" w:name="_Toc142318068"/>
      <w:r w:rsidRPr="006707C9">
        <w:rPr>
          <w:rFonts w:ascii="Times New Roman" w:hAnsi="Times New Roman" w:cs="Times New Roman"/>
          <w:b/>
          <w:color w:val="auto"/>
          <w:lang w:val="ru-RU"/>
        </w:rPr>
        <w:t>2.2.3.3.2.Метапредметные результаты</w:t>
      </w:r>
      <w:bookmarkEnd w:id="3"/>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К концу обучения у обучающегося формируются следующие универсальные учебные действия.</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Универсальные учебные познавательные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базовые логические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 учетом предложенной задачи выявлять закономерности и противоречия в рассматриваемых литературных фактах и наблюдениях над текстом;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предлагать критерии для выявления закономерностей и противоречий с учетом учебной задачи;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дефициты информации, данных, необходимых для решения поставленной учебной задачи;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причинно-следственные связи при изучении литературных явлений и процессов;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делать выводы с использованием дедуктивных и индуктивных умозаключений, умозаключений по аналогии;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формулировать гипотезы об их взаимосвязях;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базовые исследовательские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использовать вопросы как исследовательский инструмент познания в литературном образовании;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формировать гипотезу об истинности собственных суждений и суждений других, аргументировать свою позицию, мнение;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на применимость и достоверность информацию, полученную в ходе исследования (эксперимента);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формулировать обобщения и выводы по результатам проведенного наблюдения, опыта, исследования;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владеть инструментами оценки достоверности полученных выводов и обобщений;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3) работа с информацией: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находить сходные аргументы (подтверждающие или опровергающие одну и ту же идею, версию) в различных информационных источниках;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надежность литературной и другой информации по критериям, предложенным учителем или сформулированным самостоятельно;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эффективно запоминать и систематизировать эту информацию.</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Универсальные учебные коммуникативные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общение: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воспринимать и формулировать суждения, выражать эмоции в соответствии с условиями и целями общения;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выражать себя (свою точку зрения) в устных и письменных текстах;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понимать намерения других, проявлять уважительное отношение к собеседнику и корректно формулировать свои возражения;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свои суждения с суждениями других участников диалога, обнаруживать различие и сходство позиций;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публично представлять результаты выполненного опыта (литературоведческого эксперимента, исследования, проекта);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совместная деятельность: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уметь обобщать мнения нескольких людей;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качество своего вклада в общий результат по критериям, сформулированным участниками взаимодействия на литературных занятиях;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Универсальные учебные регулятивные действия: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самоорганизация: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проблемы для решения в учебных и жизненных ситуациях, анализируя ситуации, изображенные в художественной литературе;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ориентироваться в различных подходах принятия решений (индивидуальное, принятие решения в группе, принятие решений группой);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делать выбор и брать ответственность за решение;</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самоконтроль:</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владеть способами самоконтроля, </w:t>
      </w:r>
      <w:proofErr w:type="spellStart"/>
      <w:r w:rsidRPr="006707C9">
        <w:rPr>
          <w:color w:val="auto"/>
          <w:lang w:val="ru-RU"/>
        </w:rPr>
        <w:t>самомотивации</w:t>
      </w:r>
      <w:proofErr w:type="spellEnd"/>
      <w:r w:rsidRPr="006707C9">
        <w:rPr>
          <w:color w:val="auto"/>
          <w:lang w:val="ru-RU"/>
        </w:rPr>
        <w:t xml:space="preserve"> и рефлексии в школьном литературном образовании;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давать адекватную оценку учебной ситуации и предлагать план ее изменения;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объяснять причины достижения (</w:t>
      </w:r>
      <w:proofErr w:type="spellStart"/>
      <w:r w:rsidRPr="006707C9">
        <w:rPr>
          <w:color w:val="auto"/>
          <w:lang w:val="ru-RU"/>
        </w:rPr>
        <w:t>недостижения</w:t>
      </w:r>
      <w:proofErr w:type="spellEnd"/>
      <w:r w:rsidRPr="006707C9">
        <w:rPr>
          <w:color w:val="auto"/>
          <w:lang w:val="ru-RU"/>
        </w:rPr>
        <w:t xml:space="preserve">) результатов деятельности, давать оценку приобретенному опыту, уметь находить </w:t>
      </w:r>
      <w:proofErr w:type="gramStart"/>
      <w:r w:rsidRPr="006707C9">
        <w:rPr>
          <w:color w:val="auto"/>
          <w:lang w:val="ru-RU"/>
        </w:rPr>
        <w:t>позитивное</w:t>
      </w:r>
      <w:proofErr w:type="gramEnd"/>
      <w:r w:rsidRPr="006707C9">
        <w:rPr>
          <w:color w:val="auto"/>
          <w:lang w:val="ru-RU"/>
        </w:rPr>
        <w:t xml:space="preserve"> в произошедшей ситуации;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вносить коррективы в деятельность на основе новых ситуаций и изменившихся обстоятельств, установленных ошибок, возникших трудностей;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оценивать соответствие результата достижения цели и условиям;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3) эмоциональный интеллект:</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развивать способность различать и называть собственные эмоции, управлять ими и эмоциями других;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выявлять и анализировать причины эмоций;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ставить себя на место другого человека, понимать мотивы и намерения другого, анализируя примеры из художественной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регулировать способ выражения своих эмоций;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принятие себя и других: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осознанно относиться к другому человеку, его мнению, размышляя над взаимоотношениями литературных героев;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признавать свое право на ошибку и такое же право другого, </w:t>
      </w:r>
      <w:proofErr w:type="gramStart"/>
      <w:r w:rsidRPr="006707C9">
        <w:rPr>
          <w:color w:val="auto"/>
          <w:lang w:val="ru-RU"/>
        </w:rPr>
        <w:t>принимать себя и других, не осуждая</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проявлять открытость себе и другим;</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осознавать невозможность контролировать все вокруг.</w:t>
      </w:r>
    </w:p>
    <w:p w:rsidR="00DC57C0" w:rsidRPr="006707C9" w:rsidRDefault="00DC57C0" w:rsidP="00DC57C0">
      <w:pPr>
        <w:widowControl w:val="0"/>
        <w:spacing w:after="0" w:line="240" w:lineRule="auto"/>
        <w:ind w:left="0" w:firstLine="708"/>
        <w:contextualSpacing/>
        <w:rPr>
          <w:color w:val="auto"/>
          <w:lang w:val="ru-RU"/>
        </w:rPr>
      </w:pPr>
    </w:p>
    <w:p w:rsidR="00DC57C0" w:rsidRPr="006707C9" w:rsidRDefault="00DC57C0" w:rsidP="00DC57C0">
      <w:pPr>
        <w:pStyle w:val="5"/>
        <w:spacing w:before="0" w:line="240" w:lineRule="auto"/>
        <w:ind w:left="0" w:firstLine="0"/>
        <w:rPr>
          <w:rFonts w:ascii="Times New Roman" w:hAnsi="Times New Roman" w:cs="Times New Roman"/>
          <w:b/>
          <w:color w:val="auto"/>
          <w:lang w:val="ru-RU"/>
        </w:rPr>
      </w:pPr>
      <w:bookmarkStart w:id="4" w:name="_Toc142318069"/>
      <w:r w:rsidRPr="006707C9">
        <w:rPr>
          <w:rFonts w:ascii="Times New Roman" w:hAnsi="Times New Roman" w:cs="Times New Roman"/>
          <w:b/>
          <w:color w:val="auto"/>
          <w:lang w:val="ru-RU"/>
        </w:rPr>
        <w:t>2.2.3.3.3.Предметные результаты</w:t>
      </w:r>
      <w:bookmarkEnd w:id="4"/>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5-й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Иметь начальные представления об общечеловеческой ценности литературы и ее роли в воспитании любви к Родине и дружбы между народами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3) владеть элементарными умениями воспринимать, анализировать, интерпретировать и оценивать прочитанные произведения: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6707C9">
        <w:rPr>
          <w:color w:val="auto"/>
          <w:lang w:val="ru-RU"/>
        </w:rPr>
        <w:t xml:space="preserve"> эпитет, сравнение, метафора, олицетворение; аллегория; ритм, рифма;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темы и сюжеты произведений, образы персонажей;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сопоставлять с помощью </w:t>
      </w:r>
      <w:proofErr w:type="gramStart"/>
      <w:r w:rsidRPr="006707C9">
        <w:rPr>
          <w:color w:val="auto"/>
          <w:lang w:val="ru-RU"/>
        </w:rPr>
        <w:t>учителя</w:t>
      </w:r>
      <w:proofErr w:type="gramEnd"/>
      <w:r w:rsidRPr="006707C9">
        <w:rPr>
          <w:color w:val="auto"/>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в том числе наизусть (не менее пяти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подбирать аргументы для оценки прочитанного (с учетом литературного развития </w:t>
      </w:r>
      <w:proofErr w:type="gramStart"/>
      <w:r w:rsidRPr="006707C9">
        <w:rPr>
          <w:color w:val="auto"/>
          <w:lang w:val="ru-RU"/>
        </w:rPr>
        <w:t>обучающихся</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7) создавать устные и письменные высказывания разных жанров объемом не менее 70 слов (с учетом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8) владеть начальными умениями интерпретации и </w:t>
      </w:r>
      <w:proofErr w:type="gramStart"/>
      <w:r w:rsidRPr="006707C9">
        <w:rPr>
          <w:color w:val="auto"/>
          <w:lang w:val="ru-RU"/>
        </w:rPr>
        <w:t>оценки</w:t>
      </w:r>
      <w:proofErr w:type="gramEnd"/>
      <w:r w:rsidRPr="006707C9">
        <w:rPr>
          <w:color w:val="auto"/>
          <w:lang w:val="ru-RU"/>
        </w:rPr>
        <w:t xml:space="preserve"> текстуально изученных произведений фольклора и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планировать с помощью учителя собственное </w:t>
      </w:r>
      <w:proofErr w:type="spellStart"/>
      <w:r w:rsidRPr="006707C9">
        <w:rPr>
          <w:color w:val="auto"/>
          <w:lang w:val="ru-RU"/>
        </w:rPr>
        <w:t>досуговое</w:t>
      </w:r>
      <w:proofErr w:type="spellEnd"/>
      <w:r w:rsidRPr="006707C9">
        <w:rPr>
          <w:color w:val="auto"/>
          <w:lang w:val="ru-RU"/>
        </w:rPr>
        <w:t xml:space="preserve"> чтение, расширять свой круг чтения, в том числе за счет произведений современной литературы для детей и подростков;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11) участвовать в создании элементарных учебных проектов под руководством учителя и учиться </w:t>
      </w:r>
      <w:proofErr w:type="gramStart"/>
      <w:r w:rsidRPr="006707C9">
        <w:rPr>
          <w:color w:val="auto"/>
          <w:lang w:val="ru-RU"/>
        </w:rPr>
        <w:t>публично</w:t>
      </w:r>
      <w:proofErr w:type="gramEnd"/>
      <w:r w:rsidRPr="006707C9">
        <w:rPr>
          <w:color w:val="auto"/>
          <w:lang w:val="ru-RU"/>
        </w:rPr>
        <w:t xml:space="preserve"> представлять их результаты (с учетом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6707C9">
        <w:rPr>
          <w:color w:val="auto"/>
          <w:lang w:val="ru-RU"/>
        </w:rPr>
        <w:t>интернет-ресурсами</w:t>
      </w:r>
      <w:proofErr w:type="spellEnd"/>
      <w:r w:rsidRPr="006707C9">
        <w:rPr>
          <w:color w:val="auto"/>
          <w:lang w:val="ru-RU"/>
        </w:rPr>
        <w:t>,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6-й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707C9">
        <w:rPr>
          <w:color w:val="auto"/>
          <w:lang w:val="ru-RU"/>
        </w:rPr>
        <w:t>прочитанное</w:t>
      </w:r>
      <w:proofErr w:type="gramEnd"/>
      <w:r w:rsidRPr="006707C9">
        <w:rPr>
          <w:color w:val="auto"/>
          <w:lang w:val="ru-RU"/>
        </w:rPr>
        <w:t xml:space="preserve"> (с учетом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6707C9">
        <w:rPr>
          <w:color w:val="auto"/>
          <w:lang w:val="ru-RU"/>
        </w:rPr>
        <w:t xml:space="preserve"> </w:t>
      </w:r>
      <w:proofErr w:type="gramStart"/>
      <w:r w:rsidRPr="006707C9">
        <w:rPr>
          <w:color w:val="auto"/>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выделять в произведениях элементы художественной формы и обнаруживать связи между ними;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сопоставлять с помощью </w:t>
      </w:r>
      <w:proofErr w:type="gramStart"/>
      <w:r w:rsidRPr="006707C9">
        <w:rPr>
          <w:color w:val="auto"/>
          <w:lang w:val="ru-RU"/>
        </w:rPr>
        <w:t>учителя</w:t>
      </w:r>
      <w:proofErr w:type="gramEnd"/>
      <w:r w:rsidRPr="006707C9">
        <w:rPr>
          <w:color w:val="auto"/>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стихи и прозу, в том числе наизусть (не менее семи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давать аргументированную оценку </w:t>
      </w:r>
      <w:proofErr w:type="gramStart"/>
      <w:r w:rsidRPr="006707C9">
        <w:rPr>
          <w:color w:val="auto"/>
          <w:lang w:val="ru-RU"/>
        </w:rPr>
        <w:t>прочитанному</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7) создавать устные и письменные высказывания разных жанров (объемом не менее 100 слов), писать сочинение-рассуждение по заданной теме с опорой на прочитанные произведения, аннотацию, отзыв;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8) владеть умениями интерпретации и </w:t>
      </w:r>
      <w:proofErr w:type="gramStart"/>
      <w:r w:rsidRPr="006707C9">
        <w:rPr>
          <w:color w:val="auto"/>
          <w:lang w:val="ru-RU"/>
        </w:rPr>
        <w:t>оценки</w:t>
      </w:r>
      <w:proofErr w:type="gramEnd"/>
      <w:r w:rsidRPr="006707C9">
        <w:rPr>
          <w:color w:val="auto"/>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планировать собственное </w:t>
      </w:r>
      <w:proofErr w:type="spellStart"/>
      <w:r w:rsidRPr="006707C9">
        <w:rPr>
          <w:color w:val="auto"/>
          <w:lang w:val="ru-RU"/>
        </w:rPr>
        <w:t>досуговое</w:t>
      </w:r>
      <w:proofErr w:type="spellEnd"/>
      <w:r w:rsidRPr="006707C9">
        <w:rPr>
          <w:color w:val="auto"/>
          <w:lang w:val="ru-RU"/>
        </w:rPr>
        <w:t xml:space="preserve"> чтение, обогащать свой круг чтения по рекомендациям учителя, в том числе за счет произведений современной литературы для детей и подростков;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6707C9">
        <w:rPr>
          <w:color w:val="auto"/>
          <w:lang w:val="ru-RU"/>
        </w:rPr>
        <w:t>публично</w:t>
      </w:r>
      <w:proofErr w:type="gramEnd"/>
      <w:r w:rsidRPr="006707C9">
        <w:rPr>
          <w:color w:val="auto"/>
          <w:lang w:val="ru-RU"/>
        </w:rPr>
        <w:t xml:space="preserve"> представлять полученные результаты;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6707C9">
        <w:rPr>
          <w:color w:val="auto"/>
          <w:lang w:val="ru-RU"/>
        </w:rPr>
        <w:t>интернет-ресурсами</w:t>
      </w:r>
      <w:proofErr w:type="spellEnd"/>
      <w:r w:rsidRPr="006707C9">
        <w:rPr>
          <w:color w:val="auto"/>
          <w:lang w:val="ru-RU"/>
        </w:rPr>
        <w:t>,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7-й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707C9">
        <w:rPr>
          <w:color w:val="auto"/>
          <w:lang w:val="ru-RU"/>
        </w:rPr>
        <w:t>прочитанное</w:t>
      </w:r>
      <w:proofErr w:type="gramEnd"/>
      <w:r w:rsidRPr="006707C9">
        <w:rPr>
          <w:color w:val="auto"/>
          <w:lang w:val="ru-RU"/>
        </w:rPr>
        <w:t xml:space="preserve"> (с учетом литературного развития обучающихся), понимать, что в литературных произведениях отражена художественная картина мира: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понимать сущность и элементарные смысловые функции теоретико-литературных понятий и учиться </w:t>
      </w:r>
      <w:proofErr w:type="gramStart"/>
      <w:r w:rsidRPr="006707C9">
        <w:rPr>
          <w:color w:val="auto"/>
          <w:lang w:val="ru-RU"/>
        </w:rPr>
        <w:t>самостоятельно</w:t>
      </w:r>
      <w:proofErr w:type="gramEnd"/>
      <w:r w:rsidRPr="006707C9">
        <w:rPr>
          <w:color w:val="auto"/>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6707C9">
        <w:rPr>
          <w:color w:val="auto"/>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выделять в произведениях элементы художественной формы и обнаруживать связи между ними;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стихи и прозу, в том числе наизусть (не менее девяти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6707C9">
        <w:rPr>
          <w:color w:val="auto"/>
          <w:lang w:val="ru-RU"/>
        </w:rPr>
        <w:t>прочитанному</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7) создавать устные и письменные высказывания разных жанров (объемом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6707C9">
        <w:rPr>
          <w:color w:val="auto"/>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планировать свое </w:t>
      </w:r>
      <w:proofErr w:type="spellStart"/>
      <w:r w:rsidRPr="006707C9">
        <w:rPr>
          <w:color w:val="auto"/>
          <w:lang w:val="ru-RU"/>
        </w:rPr>
        <w:t>досуговое</w:t>
      </w:r>
      <w:proofErr w:type="spellEnd"/>
      <w:r w:rsidRPr="006707C9">
        <w:rPr>
          <w:color w:val="auto"/>
          <w:lang w:val="ru-RU"/>
        </w:rPr>
        <w:t xml:space="preserve"> чтение, обогащать свой круг чтения по рекомендациям учителя и сверстников, в том числе за счет произведений современной литературы для детей и подростков;</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spellStart"/>
      <w:proofErr w:type="gramStart"/>
      <w:r w:rsidRPr="006707C9">
        <w:rPr>
          <w:color w:val="auto"/>
          <w:lang w:val="ru-RU"/>
        </w:rPr>
        <w:t>интернет-библиотеках</w:t>
      </w:r>
      <w:proofErr w:type="spellEnd"/>
      <w:proofErr w:type="gramEnd"/>
      <w:r w:rsidRPr="006707C9">
        <w:rPr>
          <w:color w:val="auto"/>
          <w:lang w:val="ru-RU"/>
        </w:rPr>
        <w:t xml:space="preserve"> для выполнения учебных задач,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8-й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6707C9">
        <w:rPr>
          <w:color w:val="auto"/>
          <w:lang w:val="ru-RU"/>
        </w:rPr>
        <w:t>прочитанное</w:t>
      </w:r>
      <w:proofErr w:type="gramEnd"/>
      <w:r w:rsidRPr="006707C9">
        <w:rPr>
          <w:color w:val="auto"/>
          <w:lang w:val="ru-RU"/>
        </w:rPr>
        <w:t xml:space="preserve"> (с учетом литературного развития обучающихся), понимать неоднозначность художественных смыслов, заложенных в литературных произведениях:</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6707C9">
        <w:rPr>
          <w:color w:val="auto"/>
          <w:lang w:val="ru-RU"/>
        </w:rPr>
        <w:t>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 поэма, баллада);</w:t>
      </w:r>
      <w:proofErr w:type="gramEnd"/>
      <w:r w:rsidRPr="006707C9">
        <w:rPr>
          <w:color w:val="auto"/>
          <w:lang w:val="ru-RU"/>
        </w:rPr>
        <w:t xml:space="preserve"> </w:t>
      </w:r>
      <w:proofErr w:type="gramStart"/>
      <w:r w:rsidRPr="006707C9">
        <w:rPr>
          <w:color w:val="auto"/>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6707C9">
        <w:rPr>
          <w:color w:val="auto"/>
          <w:lang w:val="ru-RU"/>
        </w:rPr>
        <w:t xml:space="preserve"> </w:t>
      </w:r>
      <w:proofErr w:type="gramStart"/>
      <w:r w:rsidRPr="006707C9">
        <w:rPr>
          <w:color w:val="auto"/>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выделять в произведениях элементы художественной формы и обнаруживать связи между ними; определять </w:t>
      </w:r>
      <w:proofErr w:type="spellStart"/>
      <w:r w:rsidRPr="006707C9">
        <w:rPr>
          <w:color w:val="auto"/>
          <w:lang w:val="ru-RU"/>
        </w:rPr>
        <w:t>родо-жанровую</w:t>
      </w:r>
      <w:proofErr w:type="spellEnd"/>
      <w:r w:rsidRPr="006707C9">
        <w:rPr>
          <w:color w:val="auto"/>
          <w:lang w:val="ru-RU"/>
        </w:rPr>
        <w:t xml:space="preserve"> специфику изученного художественного произведения;</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6707C9">
        <w:rPr>
          <w:color w:val="auto"/>
          <w:lang w:val="ru-RU"/>
        </w:rPr>
        <w:t>прочитанному</w:t>
      </w:r>
      <w:proofErr w:type="gramEnd"/>
      <w:r w:rsidRPr="006707C9">
        <w:rPr>
          <w:color w:val="auto"/>
          <w:lang w:val="ru-RU"/>
        </w:rPr>
        <w:t>;</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7) создавать устные и письменные высказывания разных жанров (объемом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самостоятельно планировать свое </w:t>
      </w:r>
      <w:proofErr w:type="spellStart"/>
      <w:r w:rsidRPr="006707C9">
        <w:rPr>
          <w:color w:val="auto"/>
          <w:lang w:val="ru-RU"/>
        </w:rPr>
        <w:t>досуговое</w:t>
      </w:r>
      <w:proofErr w:type="spellEnd"/>
      <w:r w:rsidRPr="006707C9">
        <w:rPr>
          <w:color w:val="auto"/>
          <w:lang w:val="ru-RU"/>
        </w:rPr>
        <w:t xml:space="preserve"> чтение, обогащать свой литературный кругозор по рекомендациям учителя и сверстников, а также проверенных </w:t>
      </w:r>
      <w:proofErr w:type="spellStart"/>
      <w:r w:rsidRPr="006707C9">
        <w:rPr>
          <w:color w:val="auto"/>
          <w:lang w:val="ru-RU"/>
        </w:rPr>
        <w:t>интернет-ресурсов</w:t>
      </w:r>
      <w:proofErr w:type="spellEnd"/>
      <w:r w:rsidRPr="006707C9">
        <w:rPr>
          <w:color w:val="auto"/>
          <w:lang w:val="ru-RU"/>
        </w:rPr>
        <w:t>, в том числе за счет произведений современной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u w:val="single"/>
          <w:lang w:val="ru-RU"/>
        </w:rPr>
      </w:pPr>
      <w:r w:rsidRPr="006707C9">
        <w:rPr>
          <w:color w:val="auto"/>
          <w:u w:val="single"/>
          <w:lang w:val="ru-RU"/>
        </w:rPr>
        <w:t>9-й класс</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6707C9">
        <w:rPr>
          <w:color w:val="auto"/>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6707C9">
        <w:rPr>
          <w:color w:val="auto"/>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6707C9">
        <w:rPr>
          <w:color w:val="auto"/>
          <w:lang w:val="ru-RU"/>
        </w:rPr>
        <w:t xml:space="preserve"> </w:t>
      </w:r>
      <w:proofErr w:type="gramStart"/>
      <w:r w:rsidRPr="006707C9">
        <w:rPr>
          <w:color w:val="auto"/>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6707C9">
        <w:rPr>
          <w:color w:val="auto"/>
          <w:lang w:val="ru-RU"/>
        </w:rPr>
        <w:t xml:space="preserve"> </w:t>
      </w:r>
      <w:proofErr w:type="gramStart"/>
      <w:r w:rsidRPr="006707C9">
        <w:rPr>
          <w:color w:val="auto"/>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выявлять связь между важнейшими фактами биографии писателей (в том числе А.С. </w:t>
      </w:r>
      <w:proofErr w:type="spellStart"/>
      <w:r w:rsidRPr="006707C9">
        <w:rPr>
          <w:color w:val="auto"/>
          <w:lang w:val="ru-RU"/>
        </w:rPr>
        <w:t>Грибоедова</w:t>
      </w:r>
      <w:proofErr w:type="spellEnd"/>
      <w:r w:rsidRPr="006707C9">
        <w:rPr>
          <w:color w:val="auto"/>
          <w:lang w:val="ru-RU"/>
        </w:rPr>
        <w:t>, А.С. Пушкина, М.Ю. Лермонтова, Н.В. Гоголя) и особенностями исторической эпохи, авторского мировоззрения, проблематики произведений;</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выделять в произведениях элементы художественной формы и обнаруживать связи между ними; определять </w:t>
      </w:r>
      <w:proofErr w:type="spellStart"/>
      <w:r w:rsidRPr="006707C9">
        <w:rPr>
          <w:color w:val="auto"/>
          <w:lang w:val="ru-RU"/>
        </w:rPr>
        <w:t>родо-жанровую</w:t>
      </w:r>
      <w:proofErr w:type="spellEnd"/>
      <w:r w:rsidRPr="006707C9">
        <w:rPr>
          <w:color w:val="auto"/>
          <w:lang w:val="ru-RU"/>
        </w:rPr>
        <w:t xml:space="preserve"> специфику изученного и самостоятельно прочитанного художественного произведения;</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 xml:space="preserve">сопоставлять произведения, их фрагменты (с учетом </w:t>
      </w:r>
      <w:proofErr w:type="spellStart"/>
      <w:r w:rsidRPr="006707C9">
        <w:rPr>
          <w:color w:val="auto"/>
          <w:lang w:val="ru-RU"/>
        </w:rPr>
        <w:t>внутритекстовых</w:t>
      </w:r>
      <w:proofErr w:type="spellEnd"/>
      <w:r w:rsidRPr="006707C9">
        <w:rPr>
          <w:color w:val="auto"/>
          <w:lang w:val="ru-RU"/>
        </w:rPr>
        <w:t xml:space="preserve"> и </w:t>
      </w:r>
      <w:proofErr w:type="spellStart"/>
      <w:r w:rsidRPr="006707C9">
        <w:rPr>
          <w:color w:val="auto"/>
          <w:lang w:val="ru-RU"/>
        </w:rPr>
        <w:t>межтекстовых</w:t>
      </w:r>
      <w:proofErr w:type="spellEnd"/>
      <w:r w:rsidRPr="006707C9">
        <w:rPr>
          <w:color w:val="auto"/>
          <w:lang w:val="ru-RU"/>
        </w:rPr>
        <w:t xml:space="preserve">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6707C9">
        <w:rPr>
          <w:color w:val="auto"/>
          <w:lang w:val="ru-RU"/>
        </w:rPr>
        <w:t>прочитанному</w:t>
      </w:r>
      <w:proofErr w:type="gramEnd"/>
      <w:r w:rsidRPr="006707C9">
        <w:rPr>
          <w:color w:val="auto"/>
          <w:lang w:val="ru-RU"/>
        </w:rPr>
        <w:t xml:space="preserve"> и отстаивать свою точку зрения, используя литературные аргументы;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7) создавать устные и письменные высказывания разных жанров (объемом не менее 250 слов), писать сочинение-рассуждение по заданной теме с опорой на прочитанные произведения; представлять развернутый устный или письменный ответ на проблемный вопрос; исправлять и редактировать собственные и чужие письменные тексты; </w:t>
      </w:r>
      <w:proofErr w:type="gramStart"/>
      <w:r w:rsidRPr="006707C9">
        <w:rPr>
          <w:color w:val="auto"/>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 xml:space="preserve">10) самостоятельно планировать свое </w:t>
      </w:r>
      <w:proofErr w:type="spellStart"/>
      <w:r w:rsidRPr="006707C9">
        <w:rPr>
          <w:color w:val="auto"/>
          <w:lang w:val="ru-RU"/>
        </w:rPr>
        <w:t>досуговое</w:t>
      </w:r>
      <w:proofErr w:type="spellEnd"/>
      <w:r w:rsidRPr="006707C9">
        <w:rPr>
          <w:color w:val="auto"/>
          <w:lang w:val="ru-RU"/>
        </w:rPr>
        <w:t xml:space="preserve"> чтение, обогащать свой литературный кругозор по рекомендациям учителя и сверстников, а также проверенных </w:t>
      </w:r>
      <w:proofErr w:type="spellStart"/>
      <w:r w:rsidRPr="006707C9">
        <w:rPr>
          <w:color w:val="auto"/>
          <w:lang w:val="ru-RU"/>
        </w:rPr>
        <w:t>интернет-ресурсов</w:t>
      </w:r>
      <w:proofErr w:type="spellEnd"/>
      <w:r w:rsidRPr="006707C9">
        <w:rPr>
          <w:color w:val="auto"/>
          <w:lang w:val="ru-RU"/>
        </w:rPr>
        <w:t>, в том числе за счет произведений современной литературы;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C57C0" w:rsidRPr="006707C9" w:rsidRDefault="00DC57C0" w:rsidP="00DC57C0">
      <w:pPr>
        <w:widowControl w:val="0"/>
        <w:spacing w:after="0" w:line="240" w:lineRule="auto"/>
        <w:ind w:left="0" w:firstLine="708"/>
        <w:contextualSpacing/>
        <w:rPr>
          <w:color w:val="auto"/>
          <w:lang w:val="ru-RU"/>
        </w:rPr>
      </w:pPr>
      <w:r w:rsidRPr="006707C9">
        <w:rPr>
          <w:color w:val="auto"/>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C57C0" w:rsidRPr="006707C9" w:rsidRDefault="00DC57C0" w:rsidP="00DC57C0">
      <w:pPr>
        <w:widowControl w:val="0"/>
        <w:spacing w:after="0" w:line="240" w:lineRule="auto"/>
        <w:ind w:left="0" w:firstLine="708"/>
        <w:contextualSpacing/>
        <w:rPr>
          <w:color w:val="auto"/>
          <w:lang w:val="ru-RU"/>
        </w:rPr>
      </w:pPr>
      <w:proofErr w:type="gramStart"/>
      <w:r w:rsidRPr="006707C9">
        <w:rPr>
          <w:color w:val="auto"/>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применения разных стратегий и создания индивидуальных образовательных траекторий достижения этих результатов.</w:t>
      </w:r>
      <w:proofErr w:type="gramEnd"/>
    </w:p>
    <w:p w:rsidR="00DC57C0" w:rsidRPr="006707C9" w:rsidRDefault="00DC57C0" w:rsidP="00DC57C0">
      <w:pPr>
        <w:widowControl w:val="0"/>
        <w:spacing w:after="0" w:line="240" w:lineRule="auto"/>
        <w:ind w:left="0" w:firstLine="708"/>
        <w:contextualSpacing/>
        <w:rPr>
          <w:color w:val="auto"/>
          <w:lang w:val="ru-RU"/>
        </w:rPr>
      </w:pPr>
    </w:p>
    <w:p w:rsidR="00715F01" w:rsidRPr="008F72C7" w:rsidRDefault="00DC57C0" w:rsidP="00DC57C0">
      <w:pPr>
        <w:widowControl w:val="0"/>
        <w:spacing w:after="0" w:line="240" w:lineRule="auto"/>
        <w:ind w:left="0" w:firstLine="0"/>
        <w:contextualSpacing/>
        <w:rPr>
          <w:b/>
          <w:color w:val="auto"/>
          <w:lang w:val="ru-RU"/>
        </w:rPr>
      </w:pPr>
      <w:bookmarkStart w:id="5" w:name="_Toc142318070"/>
      <w:r w:rsidRPr="008F72C7">
        <w:rPr>
          <w:b/>
          <w:color w:val="auto"/>
          <w:lang w:val="ru-RU"/>
        </w:rPr>
        <w:t>2.2.3.4.Тематическое планирование</w:t>
      </w:r>
      <w:bookmarkEnd w:id="5"/>
    </w:p>
    <w:p w:rsidR="008F72C7" w:rsidRDefault="008F72C7" w:rsidP="00DC57C0">
      <w:pPr>
        <w:widowControl w:val="0"/>
        <w:spacing w:after="0" w:line="240" w:lineRule="auto"/>
        <w:ind w:left="0" w:firstLine="0"/>
        <w:contextualSpacing/>
        <w:rPr>
          <w:color w:val="auto"/>
          <w:lang w:val="ru-RU"/>
        </w:rPr>
      </w:pPr>
    </w:p>
    <w:p w:rsidR="003A6FEC" w:rsidRDefault="003A6FEC" w:rsidP="003A6FEC">
      <w:pPr>
        <w:widowControl w:val="0"/>
        <w:spacing w:after="0" w:line="240" w:lineRule="auto"/>
        <w:ind w:left="0" w:firstLine="708"/>
        <w:contextualSpacing/>
        <w:rPr>
          <w:color w:val="auto"/>
          <w:u w:val="single"/>
          <w:lang w:val="ru-RU"/>
        </w:rPr>
      </w:pPr>
      <w:r w:rsidRPr="006707C9">
        <w:rPr>
          <w:color w:val="auto"/>
          <w:u w:val="single"/>
          <w:lang w:val="ru-RU"/>
        </w:rPr>
        <w:t>5-й класс</w:t>
      </w:r>
    </w:p>
    <w:tbl>
      <w:tblPr>
        <w:tblW w:w="10773"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67"/>
        <w:gridCol w:w="3628"/>
        <w:gridCol w:w="708"/>
        <w:gridCol w:w="1242"/>
        <w:gridCol w:w="1241"/>
        <w:gridCol w:w="1134"/>
        <w:gridCol w:w="2053"/>
      </w:tblGrid>
      <w:tr w:rsidR="00FB1AB0" w:rsidRPr="0025057C" w:rsidTr="0058095F">
        <w:trPr>
          <w:trHeight w:val="144"/>
          <w:tblCellSpacing w:w="20" w:type="nil"/>
        </w:trPr>
        <w:tc>
          <w:tcPr>
            <w:tcW w:w="767" w:type="dxa"/>
            <w:vMerge w:val="restart"/>
            <w:tcMar>
              <w:top w:w="50" w:type="dxa"/>
              <w:left w:w="100" w:type="dxa"/>
            </w:tcMar>
            <w:vAlign w:val="center"/>
          </w:tcPr>
          <w:p w:rsidR="00FB1AB0" w:rsidRPr="0025057C" w:rsidRDefault="00FB1AB0" w:rsidP="0058095F">
            <w:pPr>
              <w:spacing w:after="0" w:line="240" w:lineRule="auto"/>
              <w:ind w:left="0"/>
              <w:rPr>
                <w:sz w:val="16"/>
                <w:szCs w:val="20"/>
              </w:rPr>
            </w:pPr>
            <w:r w:rsidRPr="0025057C">
              <w:rPr>
                <w:b/>
                <w:sz w:val="16"/>
                <w:szCs w:val="20"/>
              </w:rPr>
              <w:t xml:space="preserve">№ п/п </w:t>
            </w:r>
          </w:p>
          <w:p w:rsidR="00FB1AB0" w:rsidRPr="0025057C" w:rsidRDefault="00FB1AB0" w:rsidP="0058095F">
            <w:pPr>
              <w:spacing w:after="0" w:line="240" w:lineRule="auto"/>
              <w:ind w:left="0"/>
              <w:rPr>
                <w:sz w:val="16"/>
                <w:szCs w:val="20"/>
              </w:rPr>
            </w:pPr>
          </w:p>
        </w:tc>
        <w:tc>
          <w:tcPr>
            <w:tcW w:w="3628" w:type="dxa"/>
            <w:vMerge w:val="restart"/>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Тема</w:t>
            </w:r>
            <w:proofErr w:type="spellEnd"/>
            <w:r w:rsidRPr="0025057C">
              <w:rPr>
                <w:b/>
                <w:sz w:val="16"/>
                <w:szCs w:val="20"/>
              </w:rPr>
              <w:t xml:space="preserve"> </w:t>
            </w:r>
            <w:proofErr w:type="spellStart"/>
            <w:r w:rsidRPr="0025057C">
              <w:rPr>
                <w:b/>
                <w:sz w:val="16"/>
                <w:szCs w:val="20"/>
              </w:rPr>
              <w:t>урока</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3191" w:type="dxa"/>
            <w:gridSpan w:val="3"/>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Количество</w:t>
            </w:r>
            <w:proofErr w:type="spellEnd"/>
            <w:r w:rsidRPr="0025057C">
              <w:rPr>
                <w:b/>
                <w:sz w:val="16"/>
                <w:szCs w:val="20"/>
              </w:rPr>
              <w:t xml:space="preserve"> </w:t>
            </w:r>
            <w:proofErr w:type="spellStart"/>
            <w:r w:rsidRPr="0025057C">
              <w:rPr>
                <w:b/>
                <w:sz w:val="16"/>
                <w:szCs w:val="20"/>
              </w:rPr>
              <w:t>часов</w:t>
            </w:r>
            <w:proofErr w:type="spellEnd"/>
          </w:p>
        </w:tc>
        <w:tc>
          <w:tcPr>
            <w:tcW w:w="1134" w:type="dxa"/>
            <w:vMerge w:val="restart"/>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Дата</w:t>
            </w:r>
            <w:proofErr w:type="spellEnd"/>
            <w:r w:rsidRPr="0025057C">
              <w:rPr>
                <w:b/>
                <w:sz w:val="16"/>
                <w:szCs w:val="20"/>
              </w:rPr>
              <w:t xml:space="preserve"> </w:t>
            </w:r>
            <w:proofErr w:type="spellStart"/>
            <w:r w:rsidRPr="0025057C">
              <w:rPr>
                <w:b/>
                <w:sz w:val="16"/>
                <w:szCs w:val="20"/>
              </w:rPr>
              <w:t>изучения</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2053" w:type="dxa"/>
            <w:vMerge w:val="restart"/>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Электронные</w:t>
            </w:r>
            <w:proofErr w:type="spellEnd"/>
            <w:r w:rsidRPr="0025057C">
              <w:rPr>
                <w:b/>
                <w:sz w:val="16"/>
                <w:szCs w:val="20"/>
              </w:rPr>
              <w:t xml:space="preserve"> </w:t>
            </w:r>
            <w:proofErr w:type="spellStart"/>
            <w:r w:rsidRPr="0025057C">
              <w:rPr>
                <w:b/>
                <w:sz w:val="16"/>
                <w:szCs w:val="20"/>
              </w:rPr>
              <w:t>цифровые</w:t>
            </w:r>
            <w:proofErr w:type="spellEnd"/>
            <w:r w:rsidRPr="0025057C">
              <w:rPr>
                <w:b/>
                <w:sz w:val="16"/>
                <w:szCs w:val="20"/>
              </w:rPr>
              <w:t xml:space="preserve"> </w:t>
            </w:r>
            <w:proofErr w:type="spellStart"/>
            <w:r w:rsidRPr="0025057C">
              <w:rPr>
                <w:b/>
                <w:sz w:val="16"/>
                <w:szCs w:val="20"/>
              </w:rPr>
              <w:t>образовательные</w:t>
            </w:r>
            <w:proofErr w:type="spellEnd"/>
            <w:r>
              <w:rPr>
                <w:b/>
                <w:sz w:val="16"/>
                <w:szCs w:val="20"/>
                <w:lang w:val="ru-RU"/>
              </w:rPr>
              <w:t xml:space="preserve"> </w:t>
            </w:r>
            <w:r w:rsidRPr="0025057C">
              <w:rPr>
                <w:b/>
                <w:sz w:val="16"/>
                <w:szCs w:val="20"/>
              </w:rPr>
              <w:t xml:space="preserve"> </w:t>
            </w:r>
            <w:proofErr w:type="spellStart"/>
            <w:r w:rsidRPr="0025057C">
              <w:rPr>
                <w:b/>
                <w:sz w:val="16"/>
                <w:szCs w:val="20"/>
              </w:rPr>
              <w:t>ресурсы</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r>
      <w:tr w:rsidR="00FB1AB0" w:rsidRPr="0025057C" w:rsidTr="0058095F">
        <w:trPr>
          <w:trHeight w:val="144"/>
          <w:tblCellSpacing w:w="20" w:type="nil"/>
        </w:trPr>
        <w:tc>
          <w:tcPr>
            <w:tcW w:w="767" w:type="dxa"/>
            <w:vMerge/>
            <w:tcBorders>
              <w:top w:val="nil"/>
            </w:tcBorders>
            <w:tcMar>
              <w:top w:w="50" w:type="dxa"/>
              <w:left w:w="100" w:type="dxa"/>
            </w:tcMar>
          </w:tcPr>
          <w:p w:rsidR="00FB1AB0" w:rsidRPr="0025057C" w:rsidRDefault="00FB1AB0" w:rsidP="0058095F">
            <w:pPr>
              <w:spacing w:after="0" w:line="240" w:lineRule="auto"/>
              <w:ind w:left="0"/>
              <w:rPr>
                <w:sz w:val="16"/>
                <w:szCs w:val="20"/>
              </w:rPr>
            </w:pPr>
          </w:p>
        </w:tc>
        <w:tc>
          <w:tcPr>
            <w:tcW w:w="3628" w:type="dxa"/>
            <w:vMerge/>
            <w:tcBorders>
              <w:top w:val="nil"/>
            </w:tcBorders>
            <w:tcMar>
              <w:top w:w="50" w:type="dxa"/>
              <w:left w:w="100" w:type="dxa"/>
            </w:tcMar>
          </w:tcPr>
          <w:p w:rsidR="00FB1AB0" w:rsidRPr="0025057C" w:rsidRDefault="00FB1AB0" w:rsidP="0058095F">
            <w:pPr>
              <w:spacing w:after="0" w:line="240" w:lineRule="auto"/>
              <w:ind w:left="0"/>
              <w:rPr>
                <w:sz w:val="16"/>
                <w:szCs w:val="20"/>
              </w:rPr>
            </w:pPr>
          </w:p>
        </w:tc>
        <w:tc>
          <w:tcPr>
            <w:tcW w:w="708" w:type="dxa"/>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Всего</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1242" w:type="dxa"/>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Контрольные</w:t>
            </w:r>
            <w:proofErr w:type="spellEnd"/>
            <w:r w:rsidRPr="0025057C">
              <w:rPr>
                <w:b/>
                <w:sz w:val="16"/>
                <w:szCs w:val="20"/>
              </w:rPr>
              <w:t xml:space="preserve"> </w:t>
            </w:r>
            <w:proofErr w:type="spellStart"/>
            <w:r w:rsidRPr="0025057C">
              <w:rPr>
                <w:b/>
                <w:sz w:val="16"/>
                <w:szCs w:val="20"/>
              </w:rPr>
              <w:t>работы</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1241" w:type="dxa"/>
            <w:tcMar>
              <w:top w:w="50" w:type="dxa"/>
              <w:left w:w="100" w:type="dxa"/>
            </w:tcMar>
            <w:vAlign w:val="center"/>
          </w:tcPr>
          <w:p w:rsidR="00FB1AB0" w:rsidRPr="0025057C" w:rsidRDefault="00FB1AB0" w:rsidP="0058095F">
            <w:pPr>
              <w:spacing w:after="0" w:line="240" w:lineRule="auto"/>
              <w:ind w:left="0"/>
              <w:rPr>
                <w:sz w:val="16"/>
                <w:szCs w:val="20"/>
              </w:rPr>
            </w:pPr>
            <w:proofErr w:type="spellStart"/>
            <w:r w:rsidRPr="0025057C">
              <w:rPr>
                <w:b/>
                <w:sz w:val="16"/>
                <w:szCs w:val="20"/>
              </w:rPr>
              <w:t>Практические</w:t>
            </w:r>
            <w:proofErr w:type="spellEnd"/>
            <w:r w:rsidRPr="0025057C">
              <w:rPr>
                <w:b/>
                <w:sz w:val="16"/>
                <w:szCs w:val="20"/>
              </w:rPr>
              <w:t xml:space="preserve"> </w:t>
            </w:r>
            <w:proofErr w:type="spellStart"/>
            <w:r w:rsidRPr="0025057C">
              <w:rPr>
                <w:b/>
                <w:sz w:val="16"/>
                <w:szCs w:val="20"/>
              </w:rPr>
              <w:t>работы</w:t>
            </w:r>
            <w:proofErr w:type="spellEnd"/>
            <w:r w:rsidRPr="0025057C">
              <w:rPr>
                <w:b/>
                <w:sz w:val="16"/>
                <w:szCs w:val="20"/>
              </w:rPr>
              <w:t xml:space="preserve"> </w:t>
            </w:r>
          </w:p>
          <w:p w:rsidR="00FB1AB0" w:rsidRPr="0025057C" w:rsidRDefault="00FB1AB0" w:rsidP="0058095F">
            <w:pPr>
              <w:spacing w:after="0" w:line="240" w:lineRule="auto"/>
              <w:ind w:left="0"/>
              <w:rPr>
                <w:sz w:val="16"/>
                <w:szCs w:val="20"/>
              </w:rPr>
            </w:pPr>
          </w:p>
        </w:tc>
        <w:tc>
          <w:tcPr>
            <w:tcW w:w="1134" w:type="dxa"/>
            <w:vMerge/>
            <w:tcBorders>
              <w:top w:val="nil"/>
            </w:tcBorders>
            <w:tcMar>
              <w:top w:w="50" w:type="dxa"/>
              <w:left w:w="100" w:type="dxa"/>
            </w:tcMar>
          </w:tcPr>
          <w:p w:rsidR="00FB1AB0" w:rsidRPr="0025057C" w:rsidRDefault="00FB1AB0" w:rsidP="0058095F">
            <w:pPr>
              <w:spacing w:after="0" w:line="240" w:lineRule="auto"/>
              <w:ind w:left="0"/>
              <w:rPr>
                <w:sz w:val="16"/>
                <w:szCs w:val="20"/>
              </w:rPr>
            </w:pPr>
          </w:p>
        </w:tc>
        <w:tc>
          <w:tcPr>
            <w:tcW w:w="2053" w:type="dxa"/>
            <w:vMerge/>
            <w:tcBorders>
              <w:top w:val="nil"/>
            </w:tcBorders>
            <w:tcMar>
              <w:top w:w="50" w:type="dxa"/>
              <w:left w:w="100" w:type="dxa"/>
            </w:tcMar>
          </w:tcPr>
          <w:p w:rsidR="00FB1AB0" w:rsidRPr="0025057C" w:rsidRDefault="00FB1AB0" w:rsidP="0058095F">
            <w:pPr>
              <w:spacing w:after="0" w:line="240" w:lineRule="auto"/>
              <w:ind w:left="0"/>
              <w:rPr>
                <w:sz w:val="16"/>
                <w:szCs w:val="20"/>
              </w:rPr>
            </w:pPr>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Развитие речи. Книга в жизни человека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rPr>
              <w:t>https</w:t>
            </w:r>
            <w:r w:rsidRPr="0025057C">
              <w:rPr>
                <w:sz w:val="20"/>
                <w:szCs w:val="20"/>
                <w:lang w:val="ru-RU"/>
              </w:rPr>
              <w:t>://</w:t>
            </w:r>
            <w:proofErr w:type="spellStart"/>
            <w:r w:rsidRPr="0025057C">
              <w:rPr>
                <w:sz w:val="20"/>
                <w:szCs w:val="20"/>
              </w:rPr>
              <w:t>resh</w:t>
            </w:r>
            <w:proofErr w:type="spellEnd"/>
            <w:r w:rsidRPr="0025057C">
              <w:rPr>
                <w:sz w:val="20"/>
                <w:szCs w:val="20"/>
                <w:lang w:val="ru-RU"/>
              </w:rPr>
              <w:t>.</w:t>
            </w:r>
            <w:proofErr w:type="spellStart"/>
            <w:r w:rsidRPr="0025057C">
              <w:rPr>
                <w:sz w:val="20"/>
                <w:szCs w:val="20"/>
              </w:rPr>
              <w:t>edu</w:t>
            </w:r>
            <w:proofErr w:type="spellEnd"/>
            <w:r w:rsidRPr="0025057C">
              <w:rPr>
                <w:sz w:val="20"/>
                <w:szCs w:val="20"/>
                <w:lang w:val="ru-RU"/>
              </w:rPr>
              <w:t>.</w:t>
            </w:r>
            <w:proofErr w:type="spellStart"/>
            <w:r w:rsidRPr="0025057C">
              <w:rPr>
                <w:sz w:val="20"/>
                <w:szCs w:val="20"/>
              </w:rPr>
              <w:t>ru</w:t>
            </w:r>
            <w:proofErr w:type="spellEnd"/>
            <w:r w:rsidRPr="0025057C">
              <w:rPr>
                <w:sz w:val="20"/>
                <w:szCs w:val="20"/>
                <w:lang w:val="ru-RU"/>
              </w:rPr>
              <w:t>/</w:t>
            </w:r>
            <w:r w:rsidRPr="0025057C">
              <w:rPr>
                <w:sz w:val="20"/>
                <w:szCs w:val="20"/>
              </w:rPr>
              <w:t>subject</w:t>
            </w:r>
            <w:r w:rsidRPr="0025057C">
              <w:rPr>
                <w:sz w:val="20"/>
                <w:szCs w:val="20"/>
                <w:lang w:val="ru-RU"/>
              </w:rPr>
              <w:t>/</w:t>
            </w:r>
            <w:r w:rsidRPr="0025057C">
              <w:rPr>
                <w:sz w:val="20"/>
                <w:szCs w:val="20"/>
              </w:rPr>
              <w:t>lesson</w:t>
            </w:r>
            <w:r w:rsidRPr="0025057C">
              <w:rPr>
                <w:sz w:val="20"/>
                <w:szCs w:val="20"/>
                <w:lang w:val="ru-RU"/>
              </w:rPr>
              <w:t>/7366/</w:t>
            </w:r>
            <w:r w:rsidRPr="0025057C">
              <w:rPr>
                <w:sz w:val="20"/>
                <w:szCs w:val="20"/>
              </w:rPr>
              <w:t>start</w:t>
            </w:r>
            <w:r w:rsidRPr="0025057C">
              <w:rPr>
                <w:sz w:val="20"/>
                <w:szCs w:val="20"/>
                <w:lang w:val="ru-RU"/>
              </w:rPr>
              <w:t>/310732/?</w:t>
            </w:r>
            <w:proofErr w:type="spellStart"/>
            <w:r w:rsidRPr="0025057C">
              <w:rPr>
                <w:sz w:val="20"/>
                <w:szCs w:val="20"/>
              </w:rPr>
              <w:t>ysclid</w:t>
            </w:r>
            <w:proofErr w:type="spellEnd"/>
            <w:r w:rsidRPr="0025057C">
              <w:rPr>
                <w:sz w:val="20"/>
                <w:szCs w:val="20"/>
                <w:lang w:val="ru-RU"/>
              </w:rPr>
              <w:t>=</w:t>
            </w:r>
            <w:r w:rsidRPr="0025057C">
              <w:rPr>
                <w:sz w:val="20"/>
                <w:szCs w:val="20"/>
              </w:rPr>
              <w:t>lm</w:t>
            </w:r>
            <w:r w:rsidRPr="0025057C">
              <w:rPr>
                <w:sz w:val="20"/>
                <w:szCs w:val="20"/>
                <w:lang w:val="ru-RU"/>
              </w:rPr>
              <w:t>31</w:t>
            </w:r>
            <w:proofErr w:type="spellStart"/>
            <w:r w:rsidRPr="0025057C">
              <w:rPr>
                <w:sz w:val="20"/>
                <w:szCs w:val="20"/>
              </w:rPr>
              <w:t>ra</w:t>
            </w:r>
            <w:proofErr w:type="spellEnd"/>
            <w:r w:rsidRPr="0025057C">
              <w:rPr>
                <w:sz w:val="20"/>
                <w:szCs w:val="20"/>
                <w:lang w:val="ru-RU"/>
              </w:rPr>
              <w:t>6</w:t>
            </w:r>
            <w:proofErr w:type="spellStart"/>
            <w:r w:rsidRPr="0025057C">
              <w:rPr>
                <w:sz w:val="20"/>
                <w:szCs w:val="20"/>
              </w:rPr>
              <w:t>ywi</w:t>
            </w:r>
            <w:proofErr w:type="spellEnd"/>
            <w:r w:rsidRPr="0025057C">
              <w:rPr>
                <w:sz w:val="20"/>
                <w:szCs w:val="20"/>
                <w:lang w:val="ru-RU"/>
              </w:rPr>
              <w:t>789572097</w:t>
            </w:r>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Легенды и мифы Древней Греции. </w:t>
            </w:r>
            <w:proofErr w:type="spellStart"/>
            <w:r w:rsidRPr="0025057C">
              <w:rPr>
                <w:sz w:val="20"/>
                <w:szCs w:val="20"/>
              </w:rPr>
              <w:t>Понятие</w:t>
            </w:r>
            <w:proofErr w:type="spellEnd"/>
            <w:r w:rsidRPr="0025057C">
              <w:rPr>
                <w:sz w:val="20"/>
                <w:szCs w:val="20"/>
              </w:rPr>
              <w:t xml:space="preserve"> о </w:t>
            </w:r>
            <w:proofErr w:type="spellStart"/>
            <w:r w:rsidRPr="0025057C">
              <w:rPr>
                <w:sz w:val="20"/>
                <w:szCs w:val="20"/>
              </w:rPr>
              <w:t>мифе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
              <w:r w:rsidRPr="0025057C">
                <w:rPr>
                  <w:color w:val="0000FF"/>
                  <w:sz w:val="20"/>
                  <w:szCs w:val="20"/>
                  <w:u w:val="single"/>
                </w:rPr>
                <w:t>https://resh.edu.ru/subject/lesson/732/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Подвиги Геракла: «Скотный двор царя Авгия»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195946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«Яблоки Гесперид» и другие подвиги Геракла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195</w:t>
              </w:r>
              <w:r w:rsidRPr="0025057C">
                <w:rPr>
                  <w:color w:val="0000FF"/>
                  <w:sz w:val="20"/>
                  <w:szCs w:val="20"/>
                  <w:u w:val="single"/>
                </w:rPr>
                <w:t>a</w:t>
              </w:r>
              <w:r w:rsidRPr="0025057C">
                <w:rPr>
                  <w:color w:val="0000FF"/>
                  <w:sz w:val="20"/>
                  <w:szCs w:val="20"/>
                  <w:u w:val="single"/>
                  <w:lang w:val="ru-RU"/>
                </w:rPr>
                <w:t>5</w:t>
              </w:r>
              <w:r w:rsidRPr="0025057C">
                <w:rPr>
                  <w:color w:val="0000FF"/>
                  <w:sz w:val="20"/>
                  <w:szCs w:val="20"/>
                  <w:u w:val="single"/>
                </w:rPr>
                <w:t>e</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Внеклассное чтение. Мифы народов России и мира. Переложение мифов разными авторами. Геродот. </w:t>
            </w:r>
            <w:r w:rsidRPr="0025057C">
              <w:rPr>
                <w:sz w:val="20"/>
                <w:szCs w:val="20"/>
              </w:rPr>
              <w:t>«</w:t>
            </w:r>
            <w:proofErr w:type="spellStart"/>
            <w:r w:rsidRPr="0025057C">
              <w:rPr>
                <w:sz w:val="20"/>
                <w:szCs w:val="20"/>
              </w:rPr>
              <w:t>Легенда</w:t>
            </w:r>
            <w:proofErr w:type="spellEnd"/>
            <w:r w:rsidRPr="0025057C">
              <w:rPr>
                <w:sz w:val="20"/>
                <w:szCs w:val="20"/>
              </w:rPr>
              <w:t xml:space="preserve"> </w:t>
            </w:r>
            <w:proofErr w:type="spellStart"/>
            <w:r w:rsidRPr="0025057C">
              <w:rPr>
                <w:sz w:val="20"/>
                <w:szCs w:val="20"/>
              </w:rPr>
              <w:t>об</w:t>
            </w:r>
            <w:proofErr w:type="spellEnd"/>
            <w:r w:rsidRPr="0025057C">
              <w:rPr>
                <w:sz w:val="20"/>
                <w:szCs w:val="20"/>
              </w:rPr>
              <w:t xml:space="preserve"> </w:t>
            </w:r>
            <w:proofErr w:type="spellStart"/>
            <w:r w:rsidRPr="0025057C">
              <w:rPr>
                <w:sz w:val="20"/>
                <w:szCs w:val="20"/>
              </w:rPr>
              <w:t>Арионе</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10">
              <w:r w:rsidRPr="0025057C">
                <w:rPr>
                  <w:color w:val="0000FF"/>
                  <w:sz w:val="20"/>
                  <w:szCs w:val="20"/>
                  <w:u w:val="single"/>
                </w:rPr>
                <w:t>https://resh.edu.ru/subject/lesson/732/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Фольклор. Малые жанры: пословицы, поговорки, загадки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11">
              <w:r w:rsidRPr="0025057C">
                <w:rPr>
                  <w:color w:val="0000FF"/>
                  <w:sz w:val="20"/>
                  <w:szCs w:val="20"/>
                  <w:u w:val="single"/>
                </w:rPr>
                <w:t>https://resh.edu.ru/subject/lesson/7370/conspect/245745/</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Колыбельные песни, </w:t>
            </w:r>
            <w:proofErr w:type="spellStart"/>
            <w:r w:rsidRPr="0025057C">
              <w:rPr>
                <w:sz w:val="20"/>
                <w:szCs w:val="20"/>
                <w:lang w:val="ru-RU"/>
              </w:rPr>
              <w:t>пестушки</w:t>
            </w:r>
            <w:proofErr w:type="spellEnd"/>
            <w:r w:rsidRPr="0025057C">
              <w:rPr>
                <w:sz w:val="20"/>
                <w:szCs w:val="20"/>
                <w:lang w:val="ru-RU"/>
              </w:rPr>
              <w:t xml:space="preserve">, </w:t>
            </w:r>
            <w:proofErr w:type="gramStart"/>
            <w:r w:rsidRPr="0025057C">
              <w:rPr>
                <w:sz w:val="20"/>
                <w:szCs w:val="20"/>
                <w:lang w:val="ru-RU"/>
              </w:rPr>
              <w:t>приговорки</w:t>
            </w:r>
            <w:proofErr w:type="gramEnd"/>
            <w:r w:rsidRPr="0025057C">
              <w:rPr>
                <w:sz w:val="20"/>
                <w:szCs w:val="20"/>
                <w:lang w:val="ru-RU"/>
              </w:rPr>
              <w:t>, скороговорки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12">
              <w:r w:rsidRPr="0025057C">
                <w:rPr>
                  <w:color w:val="0000FF"/>
                  <w:sz w:val="20"/>
                  <w:szCs w:val="20"/>
                  <w:u w:val="single"/>
                </w:rPr>
                <w:t>https://resh.edu.ru/subject/lesson/7370/conspect/245745/</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Сказки народов России и народов мира. Сказки о животных, волшебные, бытовые</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13">
              <w:r w:rsidRPr="0025057C">
                <w:rPr>
                  <w:color w:val="0000FF"/>
                  <w:sz w:val="20"/>
                  <w:szCs w:val="20"/>
                  <w:u w:val="single"/>
                </w:rPr>
                <w:t>https://resh.edu.ru/subject/lesson/731/</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Русские народные сказки. Животные-помощники и чудесные противники в сказке "Царевна-лягушка"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196170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Главные герои волшебных сказок Василиса Премудрая и Иван-царевич</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19629</w:t>
              </w:r>
              <w:r w:rsidRPr="0025057C">
                <w:rPr>
                  <w:color w:val="0000FF"/>
                  <w:sz w:val="20"/>
                  <w:szCs w:val="20"/>
                  <w:u w:val="single"/>
                </w:rPr>
                <w:t>c</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proofErr w:type="spellStart"/>
            <w:r w:rsidRPr="0025057C">
              <w:rPr>
                <w:sz w:val="20"/>
                <w:szCs w:val="20"/>
              </w:rPr>
              <w:t>Поэзия</w:t>
            </w:r>
            <w:proofErr w:type="spellEnd"/>
            <w:r w:rsidRPr="0025057C">
              <w:rPr>
                <w:sz w:val="20"/>
                <w:szCs w:val="20"/>
              </w:rPr>
              <w:t xml:space="preserve"> </w:t>
            </w:r>
            <w:proofErr w:type="spellStart"/>
            <w:r w:rsidRPr="0025057C">
              <w:rPr>
                <w:sz w:val="20"/>
                <w:szCs w:val="20"/>
              </w:rPr>
              <w:t>волшебной</w:t>
            </w:r>
            <w:proofErr w:type="spellEnd"/>
            <w:r w:rsidRPr="0025057C">
              <w:rPr>
                <w:sz w:val="20"/>
                <w:szCs w:val="20"/>
              </w:rPr>
              <w:t xml:space="preserve"> </w:t>
            </w:r>
            <w:proofErr w:type="spellStart"/>
            <w:r w:rsidRPr="0025057C">
              <w:rPr>
                <w:sz w:val="20"/>
                <w:szCs w:val="20"/>
              </w:rPr>
              <w:t>сказки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196418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Сказки о животных «Журавль и цапля». </w:t>
            </w:r>
            <w:proofErr w:type="spellStart"/>
            <w:r w:rsidRPr="0025057C">
              <w:rPr>
                <w:sz w:val="20"/>
                <w:szCs w:val="20"/>
              </w:rPr>
              <w:t>Бытовые</w:t>
            </w:r>
            <w:proofErr w:type="spellEnd"/>
            <w:r w:rsidRPr="0025057C">
              <w:rPr>
                <w:sz w:val="20"/>
                <w:szCs w:val="20"/>
              </w:rPr>
              <w:t xml:space="preserve"> </w:t>
            </w:r>
            <w:proofErr w:type="spellStart"/>
            <w:r w:rsidRPr="0025057C">
              <w:rPr>
                <w:sz w:val="20"/>
                <w:szCs w:val="20"/>
              </w:rPr>
              <w:t>сказки</w:t>
            </w:r>
            <w:proofErr w:type="spellEnd"/>
            <w:r w:rsidRPr="0025057C">
              <w:rPr>
                <w:sz w:val="20"/>
                <w:szCs w:val="20"/>
              </w:rPr>
              <w:t xml:space="preserve"> «</w:t>
            </w:r>
            <w:proofErr w:type="spellStart"/>
            <w:r w:rsidRPr="0025057C">
              <w:rPr>
                <w:sz w:val="20"/>
                <w:szCs w:val="20"/>
              </w:rPr>
              <w:t>Солдатская</w:t>
            </w:r>
            <w:proofErr w:type="spellEnd"/>
            <w:r w:rsidRPr="0025057C">
              <w:rPr>
                <w:sz w:val="20"/>
                <w:szCs w:val="20"/>
              </w:rPr>
              <w:t xml:space="preserve"> </w:t>
            </w:r>
            <w:proofErr w:type="spellStart"/>
            <w:r w:rsidRPr="0025057C">
              <w:rPr>
                <w:sz w:val="20"/>
                <w:szCs w:val="20"/>
              </w:rPr>
              <w:t>шинель</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сентябрь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19658</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Духовно-нравственный опыт народных сказок.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19671</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Резервный урок. Роды и жанры </w:t>
            </w:r>
            <w:proofErr w:type="gramStart"/>
            <w:r w:rsidRPr="0025057C">
              <w:rPr>
                <w:sz w:val="20"/>
                <w:szCs w:val="20"/>
                <w:lang w:val="ru-RU"/>
              </w:rPr>
              <w:t>литературы</w:t>
            </w:r>
            <w:proofErr w:type="gramEnd"/>
            <w:r w:rsidRPr="0025057C">
              <w:rPr>
                <w:sz w:val="20"/>
                <w:szCs w:val="20"/>
                <w:lang w:val="ru-RU"/>
              </w:rPr>
              <w:t xml:space="preserve"> и их основные признаки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19685</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Внеклассное чтение. Жанр басни в мировой литературе. </w:t>
            </w:r>
            <w:proofErr w:type="spellStart"/>
            <w:r w:rsidRPr="0025057C">
              <w:rPr>
                <w:sz w:val="20"/>
                <w:szCs w:val="20"/>
              </w:rPr>
              <w:t>Эзоп</w:t>
            </w:r>
            <w:proofErr w:type="spellEnd"/>
            <w:r w:rsidRPr="0025057C">
              <w:rPr>
                <w:sz w:val="20"/>
                <w:szCs w:val="20"/>
              </w:rPr>
              <w:t xml:space="preserve">, </w:t>
            </w:r>
            <w:proofErr w:type="spellStart"/>
            <w:r w:rsidRPr="0025057C">
              <w:rPr>
                <w:sz w:val="20"/>
                <w:szCs w:val="20"/>
              </w:rPr>
              <w:t>Лафонтен</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0">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w:t>
              </w:r>
              <w:r w:rsidRPr="0025057C">
                <w:rPr>
                  <w:color w:val="0000FF"/>
                  <w:sz w:val="20"/>
                  <w:szCs w:val="20"/>
                  <w:u w:val="single"/>
                </w:rPr>
                <w:t>a</w:t>
              </w:r>
              <w:r w:rsidRPr="0025057C">
                <w:rPr>
                  <w:color w:val="0000FF"/>
                  <w:sz w:val="20"/>
                  <w:szCs w:val="20"/>
                  <w:u w:val="single"/>
                  <w:lang w:val="ru-RU"/>
                </w:rPr>
                <w:t>9</w:t>
              </w:r>
              <w:r w:rsidRPr="0025057C">
                <w:rPr>
                  <w:color w:val="0000FF"/>
                  <w:sz w:val="20"/>
                  <w:szCs w:val="20"/>
                  <w:u w:val="single"/>
                </w:rPr>
                <w:t>e</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Внеклассное чтение. Русские баснописцы </w:t>
            </w:r>
            <w:r w:rsidRPr="0025057C">
              <w:rPr>
                <w:sz w:val="20"/>
                <w:szCs w:val="20"/>
              </w:rPr>
              <w:t>XVIII</w:t>
            </w:r>
            <w:r w:rsidRPr="0025057C">
              <w:rPr>
                <w:sz w:val="20"/>
                <w:szCs w:val="20"/>
                <w:lang w:val="ru-RU"/>
              </w:rPr>
              <w:t xml:space="preserve"> века. А. П. Сумароков «</w:t>
            </w:r>
            <w:proofErr w:type="spellStart"/>
            <w:r w:rsidRPr="0025057C">
              <w:rPr>
                <w:sz w:val="20"/>
                <w:szCs w:val="20"/>
                <w:lang w:val="ru-RU"/>
              </w:rPr>
              <w:t>Кокушка</w:t>
            </w:r>
            <w:proofErr w:type="spellEnd"/>
            <w:r w:rsidRPr="0025057C">
              <w:rPr>
                <w:sz w:val="20"/>
                <w:szCs w:val="20"/>
                <w:lang w:val="ru-RU"/>
              </w:rPr>
              <w:t>». И. И. Дмитриев «Муха».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w:t>
              </w:r>
              <w:proofErr w:type="spellStart"/>
              <w:r w:rsidRPr="0025057C">
                <w:rPr>
                  <w:color w:val="0000FF"/>
                  <w:sz w:val="20"/>
                  <w:szCs w:val="20"/>
                  <w:u w:val="single"/>
                </w:rPr>
                <w:t>bfc</w:t>
              </w:r>
              <w:proofErr w:type="spellEnd"/>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2">
              <w:r w:rsidRPr="0025057C">
                <w:rPr>
                  <w:color w:val="0000FF"/>
                  <w:sz w:val="20"/>
                  <w:szCs w:val="20"/>
                  <w:u w:val="single"/>
                </w:rPr>
                <w:t>https://resh.edu.ru/subject/lesson/7392/conspect/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А. Крылов. Историческая основа басен. Герои произведения, их речь. "Волк на псарне"</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3">
              <w:r w:rsidRPr="0025057C">
                <w:rPr>
                  <w:color w:val="0000FF"/>
                  <w:sz w:val="20"/>
                  <w:szCs w:val="20"/>
                  <w:u w:val="single"/>
                </w:rPr>
                <w:t>https://resh.edu.ru/subject/lesson/7392/conspect/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А. Крылов. Аллегория в басне. Нравственные уроки произведений «Листы и Корни», «Свинья под Дубом»</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196</w:t>
              </w:r>
              <w:r w:rsidRPr="0025057C">
                <w:rPr>
                  <w:color w:val="0000FF"/>
                  <w:sz w:val="20"/>
                  <w:szCs w:val="20"/>
                  <w:u w:val="single"/>
                </w:rPr>
                <w:t>fee</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И. А. Крылов. Художественные средства изображения в баснях. </w:t>
            </w:r>
            <w:proofErr w:type="spellStart"/>
            <w:r w:rsidRPr="0025057C">
              <w:rPr>
                <w:sz w:val="20"/>
                <w:szCs w:val="20"/>
              </w:rPr>
              <w:t>Эзопов</w:t>
            </w:r>
            <w:proofErr w:type="spellEnd"/>
            <w:r w:rsidRPr="0025057C">
              <w:rPr>
                <w:sz w:val="20"/>
                <w:szCs w:val="20"/>
              </w:rPr>
              <w:t xml:space="preserve"> </w:t>
            </w:r>
            <w:proofErr w:type="spellStart"/>
            <w:r w:rsidRPr="0025057C">
              <w:rPr>
                <w:sz w:val="20"/>
                <w:szCs w:val="20"/>
              </w:rPr>
              <w:t>язык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5">
              <w:r w:rsidRPr="0025057C">
                <w:rPr>
                  <w:color w:val="0000FF"/>
                  <w:sz w:val="20"/>
                  <w:szCs w:val="20"/>
                  <w:u w:val="single"/>
                </w:rPr>
                <w:t>https://resh.edu.ru/subject/lesson/7392/conspect/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Образы русской природы в произведениях поэта (не менее трёх). </w:t>
            </w:r>
            <w:r w:rsidRPr="0025057C">
              <w:rPr>
                <w:sz w:val="20"/>
                <w:szCs w:val="20"/>
              </w:rPr>
              <w:t>«</w:t>
            </w:r>
            <w:proofErr w:type="spellStart"/>
            <w:r w:rsidRPr="0025057C">
              <w:rPr>
                <w:sz w:val="20"/>
                <w:szCs w:val="20"/>
              </w:rPr>
              <w:t>Зимнее</w:t>
            </w:r>
            <w:proofErr w:type="spellEnd"/>
            <w:r w:rsidRPr="0025057C">
              <w:rPr>
                <w:sz w:val="20"/>
                <w:szCs w:val="20"/>
              </w:rPr>
              <w:t xml:space="preserve"> </w:t>
            </w:r>
            <w:proofErr w:type="spellStart"/>
            <w:r w:rsidRPr="0025057C">
              <w:rPr>
                <w:sz w:val="20"/>
                <w:szCs w:val="20"/>
              </w:rPr>
              <w:t>утро</w:t>
            </w:r>
            <w:proofErr w:type="spellEnd"/>
            <w:r w:rsidRPr="0025057C">
              <w:rPr>
                <w:sz w:val="20"/>
                <w:szCs w:val="20"/>
              </w:rPr>
              <w:t>», «</w:t>
            </w:r>
            <w:proofErr w:type="spellStart"/>
            <w:r w:rsidRPr="0025057C">
              <w:rPr>
                <w:sz w:val="20"/>
                <w:szCs w:val="20"/>
              </w:rPr>
              <w:t>Зимний</w:t>
            </w:r>
            <w:proofErr w:type="spellEnd"/>
            <w:r w:rsidRPr="0025057C">
              <w:rPr>
                <w:sz w:val="20"/>
                <w:szCs w:val="20"/>
              </w:rPr>
              <w:t xml:space="preserve"> </w:t>
            </w:r>
            <w:proofErr w:type="spellStart"/>
            <w:r w:rsidRPr="0025057C">
              <w:rPr>
                <w:sz w:val="20"/>
                <w:szCs w:val="20"/>
              </w:rPr>
              <w:t>вечер</w:t>
            </w:r>
            <w:proofErr w:type="spellEnd"/>
            <w:r w:rsidRPr="0025057C">
              <w:rPr>
                <w:sz w:val="20"/>
                <w:szCs w:val="20"/>
              </w:rPr>
              <w:t>», «</w:t>
            </w:r>
            <w:proofErr w:type="spellStart"/>
            <w:r w:rsidRPr="0025057C">
              <w:rPr>
                <w:sz w:val="20"/>
                <w:szCs w:val="20"/>
              </w:rPr>
              <w:t>Няне</w:t>
            </w:r>
            <w:proofErr w:type="spellEnd"/>
            <w:r w:rsidRPr="0025057C">
              <w:rPr>
                <w:sz w:val="20"/>
                <w:szCs w:val="20"/>
              </w:rPr>
              <w:t xml:space="preserve">» и </w:t>
            </w:r>
            <w:proofErr w:type="spellStart"/>
            <w:r w:rsidRPr="0025057C">
              <w:rPr>
                <w:sz w:val="20"/>
                <w:szCs w:val="20"/>
              </w:rPr>
              <w:t>др</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6">
              <w:r w:rsidRPr="0025057C">
                <w:rPr>
                  <w:color w:val="0000FF"/>
                  <w:sz w:val="20"/>
                  <w:szCs w:val="20"/>
                  <w:u w:val="single"/>
                </w:rPr>
                <w:t>https://resh.edu.ru/subject/lesson/4372/conspect/147918/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Лирический герой в стихотворениях поэта. </w:t>
            </w:r>
            <w:proofErr w:type="spellStart"/>
            <w:r w:rsidRPr="0025057C">
              <w:rPr>
                <w:sz w:val="20"/>
                <w:szCs w:val="20"/>
              </w:rPr>
              <w:t>Образ</w:t>
            </w:r>
            <w:proofErr w:type="spellEnd"/>
            <w:r w:rsidRPr="0025057C">
              <w:rPr>
                <w:sz w:val="20"/>
                <w:szCs w:val="20"/>
              </w:rPr>
              <w:t xml:space="preserve"> </w:t>
            </w:r>
            <w:proofErr w:type="spellStart"/>
            <w:r w:rsidRPr="0025057C">
              <w:rPr>
                <w:sz w:val="20"/>
                <w:szCs w:val="20"/>
              </w:rPr>
              <w:t>няни</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27">
              <w:r w:rsidRPr="0025057C">
                <w:rPr>
                  <w:color w:val="0000FF"/>
                  <w:sz w:val="20"/>
                  <w:szCs w:val="20"/>
                  <w:u w:val="single"/>
                </w:rPr>
                <w:t>https://resh.edu.ru/subject/lesson/4372/conspect/147918/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«Сказка о мёртвой царевне и о семи богатырях». </w:t>
            </w:r>
            <w:proofErr w:type="spellStart"/>
            <w:r w:rsidRPr="0025057C">
              <w:rPr>
                <w:sz w:val="20"/>
                <w:szCs w:val="20"/>
              </w:rPr>
              <w:t>Сюжет</w:t>
            </w:r>
            <w:proofErr w:type="spellEnd"/>
            <w:r w:rsidRPr="0025057C">
              <w:rPr>
                <w:sz w:val="20"/>
                <w:szCs w:val="20"/>
              </w:rPr>
              <w:t xml:space="preserve"> </w:t>
            </w:r>
            <w:proofErr w:type="spellStart"/>
            <w:r w:rsidRPr="0025057C">
              <w:rPr>
                <w:sz w:val="20"/>
                <w:szCs w:val="20"/>
              </w:rPr>
              <w:t>сказки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1974</w:t>
              </w:r>
              <w:r w:rsidRPr="0025057C">
                <w:rPr>
                  <w:color w:val="0000FF"/>
                  <w:sz w:val="20"/>
                  <w:szCs w:val="20"/>
                  <w:u w:val="single"/>
                </w:rPr>
                <w:t>e</w:t>
              </w:r>
              <w:r w:rsidRPr="0025057C">
                <w:rPr>
                  <w:color w:val="0000FF"/>
                  <w:sz w:val="20"/>
                  <w:szCs w:val="20"/>
                  <w:u w:val="single"/>
                  <w:lang w:val="ru-RU"/>
                </w:rPr>
                <w:t>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«Сказка о мёртвой царевне и о семи богатырях». </w:t>
            </w:r>
            <w:proofErr w:type="spellStart"/>
            <w:r w:rsidRPr="0025057C">
              <w:rPr>
                <w:sz w:val="20"/>
                <w:szCs w:val="20"/>
              </w:rPr>
              <w:t>Главные</w:t>
            </w:r>
            <w:proofErr w:type="spellEnd"/>
            <w:r w:rsidRPr="0025057C">
              <w:rPr>
                <w:sz w:val="20"/>
                <w:szCs w:val="20"/>
              </w:rPr>
              <w:t xml:space="preserve"> и </w:t>
            </w:r>
            <w:proofErr w:type="spellStart"/>
            <w:r w:rsidRPr="0025057C">
              <w:rPr>
                <w:sz w:val="20"/>
                <w:szCs w:val="20"/>
              </w:rPr>
              <w:t>второстепенные</w:t>
            </w:r>
            <w:proofErr w:type="spellEnd"/>
            <w:r w:rsidRPr="0025057C">
              <w:rPr>
                <w:sz w:val="20"/>
                <w:szCs w:val="20"/>
              </w:rPr>
              <w:t xml:space="preserve"> </w:t>
            </w:r>
            <w:proofErr w:type="spellStart"/>
            <w:r w:rsidRPr="0025057C">
              <w:rPr>
                <w:sz w:val="20"/>
                <w:szCs w:val="20"/>
              </w:rPr>
              <w:t>герои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октябрь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2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197610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С. Пушкин. «Сказка о мёртвой царевне и о семи богатырях». </w:t>
            </w:r>
            <w:proofErr w:type="spellStart"/>
            <w:r w:rsidRPr="0025057C">
              <w:rPr>
                <w:sz w:val="20"/>
                <w:szCs w:val="20"/>
              </w:rPr>
              <w:t>Волшебство</w:t>
            </w:r>
            <w:proofErr w:type="spellEnd"/>
            <w:r w:rsidRPr="0025057C">
              <w:rPr>
                <w:sz w:val="20"/>
                <w:szCs w:val="20"/>
              </w:rPr>
              <w:t xml:space="preserve"> в </w:t>
            </w:r>
            <w:proofErr w:type="spellStart"/>
            <w:r w:rsidRPr="0025057C">
              <w:rPr>
                <w:sz w:val="20"/>
                <w:szCs w:val="20"/>
              </w:rPr>
              <w:t>сказке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hyperlink r:id="rId30">
              <w:r w:rsidRPr="0025057C">
                <w:rPr>
                  <w:color w:val="0000FF"/>
                  <w:sz w:val="20"/>
                  <w:szCs w:val="20"/>
                  <w:u w:val="single"/>
                </w:rPr>
                <w:t>https</w:t>
              </w:r>
              <w:r w:rsidRPr="0025057C">
                <w:rPr>
                  <w:color w:val="0000FF"/>
                  <w:sz w:val="20"/>
                  <w:szCs w:val="20"/>
                  <w:u w:val="single"/>
                  <w:lang w:val="ru-RU"/>
                </w:rPr>
                <w:t>://</w:t>
              </w:r>
              <w:proofErr w:type="spellStart"/>
              <w:r w:rsidRPr="0025057C">
                <w:rPr>
                  <w:color w:val="0000FF"/>
                  <w:sz w:val="20"/>
                  <w:szCs w:val="20"/>
                  <w:u w:val="single"/>
                </w:rPr>
                <w:t>resh</w:t>
              </w:r>
              <w:proofErr w:type="spellEnd"/>
              <w:r w:rsidRPr="0025057C">
                <w:rPr>
                  <w:color w:val="0000FF"/>
                  <w:sz w:val="20"/>
                  <w:szCs w:val="20"/>
                  <w:u w:val="single"/>
                  <w:lang w:val="ru-RU"/>
                </w:rPr>
                <w:t>.</w:t>
              </w:r>
              <w:proofErr w:type="spellStart"/>
              <w:r w:rsidRPr="0025057C">
                <w:rPr>
                  <w:color w:val="0000FF"/>
                  <w:sz w:val="20"/>
                  <w:szCs w:val="20"/>
                  <w:u w:val="single"/>
                </w:rPr>
                <w:t>edu</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w:t>
              </w:r>
              <w:r w:rsidRPr="0025057C">
                <w:rPr>
                  <w:color w:val="0000FF"/>
                  <w:sz w:val="20"/>
                  <w:szCs w:val="20"/>
                  <w:u w:val="single"/>
                </w:rPr>
                <w:t>subject</w:t>
              </w:r>
              <w:r w:rsidRPr="0025057C">
                <w:rPr>
                  <w:color w:val="0000FF"/>
                  <w:sz w:val="20"/>
                  <w:szCs w:val="20"/>
                  <w:u w:val="single"/>
                  <w:lang w:val="ru-RU"/>
                </w:rPr>
                <w:t>/</w:t>
              </w:r>
              <w:r w:rsidRPr="0025057C">
                <w:rPr>
                  <w:color w:val="0000FF"/>
                  <w:sz w:val="20"/>
                  <w:szCs w:val="20"/>
                  <w:u w:val="single"/>
                </w:rPr>
                <w:t>lesson</w:t>
              </w:r>
              <w:r w:rsidRPr="0025057C">
                <w:rPr>
                  <w:color w:val="0000FF"/>
                  <w:sz w:val="20"/>
                  <w:szCs w:val="20"/>
                  <w:u w:val="single"/>
                  <w:lang w:val="ru-RU"/>
                </w:rPr>
                <w:t>/7388/</w:t>
              </w:r>
              <w:r w:rsidRPr="0025057C">
                <w:rPr>
                  <w:color w:val="0000FF"/>
                  <w:sz w:val="20"/>
                  <w:szCs w:val="20"/>
                  <w:u w:val="single"/>
                </w:rPr>
                <w:t>start</w:t>
              </w:r>
              <w:r w:rsidRPr="0025057C">
                <w:rPr>
                  <w:color w:val="0000FF"/>
                  <w:sz w:val="20"/>
                  <w:szCs w:val="20"/>
                  <w:u w:val="single"/>
                  <w:lang w:val="ru-RU"/>
                </w:rPr>
                <w:t>/310892/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А. С. Пушкин. «Сказка о мёртвой царевне и о семи богатырях». Язык сказки. Писательское мастерство поэта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197840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М. Ю. Лермонтов. Стихотворение «Бородино»: история создания, тема, идея, композиция стихотворения, образ рассказчика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32">
              <w:r w:rsidRPr="0025057C">
                <w:rPr>
                  <w:color w:val="0000FF"/>
                  <w:sz w:val="20"/>
                  <w:szCs w:val="20"/>
                  <w:u w:val="single"/>
                </w:rPr>
                <w:t>https://resh.edu.ru/subject/lesson/7385/start/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М. Ю. Лермонтов. Стихотворение «Бородино»: патриотический пафос, художественные средства изображения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33">
              <w:r w:rsidRPr="0025057C">
                <w:rPr>
                  <w:color w:val="0000FF"/>
                  <w:sz w:val="20"/>
                  <w:szCs w:val="20"/>
                  <w:u w:val="single"/>
                </w:rPr>
                <w:t>https://resh.edu.ru/subject/lesson/7385/start/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29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Н. В. Гоголь. Повесть «Ночь перед Рождеством». Жанровые особенности произведения. Сюжет. Персонажи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w:t>
              </w:r>
              <w:r w:rsidRPr="0025057C">
                <w:rPr>
                  <w:color w:val="0000FF"/>
                  <w:sz w:val="20"/>
                  <w:szCs w:val="20"/>
                  <w:u w:val="single"/>
                </w:rPr>
                <w:t>e</w:t>
              </w:r>
              <w:r w:rsidRPr="0025057C">
                <w:rPr>
                  <w:color w:val="0000FF"/>
                  <w:sz w:val="20"/>
                  <w:szCs w:val="20"/>
                  <w:u w:val="single"/>
                  <w:lang w:val="ru-RU"/>
                </w:rPr>
                <w:t>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Н. В. Гоголь. Повесть "Ночь перед Рождеством". Сочетание </w:t>
            </w:r>
            <w:proofErr w:type="gramStart"/>
            <w:r w:rsidRPr="0025057C">
              <w:rPr>
                <w:sz w:val="20"/>
                <w:szCs w:val="20"/>
                <w:lang w:val="ru-RU"/>
              </w:rPr>
              <w:t>комического</w:t>
            </w:r>
            <w:proofErr w:type="gramEnd"/>
            <w:r w:rsidRPr="0025057C">
              <w:rPr>
                <w:sz w:val="20"/>
                <w:szCs w:val="20"/>
                <w:lang w:val="ru-RU"/>
              </w:rPr>
              <w:t xml:space="preserve"> и лирического. Язык произведения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197</w:t>
              </w:r>
              <w:proofErr w:type="spellStart"/>
              <w:r w:rsidRPr="0025057C">
                <w:rPr>
                  <w:color w:val="0000FF"/>
                  <w:sz w:val="20"/>
                  <w:szCs w:val="20"/>
                  <w:u w:val="single"/>
                </w:rPr>
                <w:t>fa</w:t>
              </w:r>
              <w:proofErr w:type="spellEnd"/>
              <w:r w:rsidRPr="0025057C">
                <w:rPr>
                  <w:color w:val="0000FF"/>
                  <w:sz w:val="20"/>
                  <w:szCs w:val="20"/>
                  <w:u w:val="single"/>
                  <w:lang w:val="ru-RU"/>
                </w:rPr>
                <w:t>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Резервный урок. Н. В. Гоголь. Реальность и фантастика в повестях писателя "Заколдованное место"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198128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Резервный урок. Н. В. Гоголь. Народная поэзия и юмор в повестях писателя «Заколдованное место»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3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198268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история создания, прототипы героев</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38">
              <w:r w:rsidRPr="0025057C">
                <w:rPr>
                  <w:color w:val="0000FF"/>
                  <w:sz w:val="20"/>
                  <w:szCs w:val="20"/>
                  <w:u w:val="single"/>
                </w:rPr>
                <w:t>https://resh.edu.ru/subject/lesson/7381/main/244758/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проблематика произведения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39">
              <w:r w:rsidRPr="0025057C">
                <w:rPr>
                  <w:color w:val="0000FF"/>
                  <w:sz w:val="20"/>
                  <w:szCs w:val="20"/>
                  <w:u w:val="single"/>
                </w:rPr>
                <w:t>https://resh.edu.ru/subject/lesson/7381/main/244758/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сюжет и композиция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0">
              <w:r w:rsidRPr="0025057C">
                <w:rPr>
                  <w:color w:val="0000FF"/>
                  <w:sz w:val="20"/>
                  <w:szCs w:val="20"/>
                  <w:u w:val="single"/>
                </w:rPr>
                <w:t>https://resh.edu.ru/subject/lesson/7381/main/244758/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xml:space="preserve">»: система образов. </w:t>
            </w:r>
            <w:proofErr w:type="spellStart"/>
            <w:r w:rsidRPr="0025057C">
              <w:rPr>
                <w:sz w:val="20"/>
                <w:szCs w:val="20"/>
              </w:rPr>
              <w:t>Образ</w:t>
            </w:r>
            <w:proofErr w:type="spellEnd"/>
            <w:r w:rsidRPr="0025057C">
              <w:rPr>
                <w:sz w:val="20"/>
                <w:szCs w:val="20"/>
              </w:rPr>
              <w:t xml:space="preserve"> </w:t>
            </w:r>
            <w:proofErr w:type="spellStart"/>
            <w:r w:rsidRPr="0025057C">
              <w:rPr>
                <w:sz w:val="20"/>
                <w:szCs w:val="20"/>
              </w:rPr>
              <w:t>Герасима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4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198</w:t>
              </w:r>
              <w:proofErr w:type="spellStart"/>
              <w:r w:rsidRPr="0025057C">
                <w:rPr>
                  <w:color w:val="0000FF"/>
                  <w:sz w:val="20"/>
                  <w:szCs w:val="20"/>
                  <w:u w:val="single"/>
                </w:rPr>
                <w:t>aba</w:t>
              </w:r>
              <w:proofErr w:type="spellEnd"/>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Развитие речи. И. С. Тургенев. Рассказ «</w:t>
            </w:r>
            <w:proofErr w:type="spellStart"/>
            <w:r w:rsidRPr="0025057C">
              <w:rPr>
                <w:sz w:val="20"/>
                <w:szCs w:val="20"/>
                <w:lang w:val="ru-RU"/>
              </w:rPr>
              <w:t>Муму</w:t>
            </w:r>
            <w:proofErr w:type="spellEnd"/>
            <w:r w:rsidRPr="0025057C">
              <w:rPr>
                <w:sz w:val="20"/>
                <w:szCs w:val="20"/>
                <w:lang w:val="ru-RU"/>
              </w:rPr>
              <w:t xml:space="preserve">». Роль интерьера в произведении. </w:t>
            </w:r>
            <w:proofErr w:type="spellStart"/>
            <w:r w:rsidRPr="0025057C">
              <w:rPr>
                <w:sz w:val="20"/>
                <w:szCs w:val="20"/>
              </w:rPr>
              <w:t>Каморка</w:t>
            </w:r>
            <w:proofErr w:type="spellEnd"/>
            <w:r w:rsidRPr="0025057C">
              <w:rPr>
                <w:sz w:val="20"/>
                <w:szCs w:val="20"/>
              </w:rPr>
              <w:t xml:space="preserve"> </w:t>
            </w:r>
            <w:proofErr w:type="spellStart"/>
            <w:r w:rsidRPr="0025057C">
              <w:rPr>
                <w:sz w:val="20"/>
                <w:szCs w:val="20"/>
              </w:rPr>
              <w:t>Герасима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42">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198</w:t>
              </w:r>
              <w:r w:rsidRPr="0025057C">
                <w:rPr>
                  <w:color w:val="0000FF"/>
                  <w:sz w:val="20"/>
                  <w:szCs w:val="20"/>
                  <w:u w:val="single"/>
                </w:rPr>
                <w:t>c</w:t>
              </w:r>
              <w:r w:rsidRPr="0025057C">
                <w:rPr>
                  <w:color w:val="0000FF"/>
                  <w:sz w:val="20"/>
                  <w:szCs w:val="20"/>
                  <w:u w:val="single"/>
                  <w:lang w:val="ru-RU"/>
                </w:rPr>
                <w:t>36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 С. Тургенев. Рассказ «</w:t>
            </w:r>
            <w:proofErr w:type="spellStart"/>
            <w:r w:rsidRPr="0025057C">
              <w:rPr>
                <w:sz w:val="20"/>
                <w:szCs w:val="20"/>
                <w:lang w:val="ru-RU"/>
              </w:rPr>
              <w:t>Муму</w:t>
            </w:r>
            <w:proofErr w:type="spellEnd"/>
            <w:r w:rsidRPr="0025057C">
              <w:rPr>
                <w:sz w:val="20"/>
                <w:szCs w:val="20"/>
                <w:lang w:val="ru-RU"/>
              </w:rPr>
              <w:t>». Роль природы и пейзажа в произведении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ноябрь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3">
              <w:r w:rsidRPr="0025057C">
                <w:rPr>
                  <w:color w:val="0000FF"/>
                  <w:sz w:val="20"/>
                  <w:szCs w:val="20"/>
                  <w:u w:val="single"/>
                </w:rPr>
                <w:t>https://m.edsoo.ru/8a198c36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39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Н. А. Некрасов. Стихотворения (не менее двух). «Крестьянские дети», «Школьник» и др</w:t>
            </w:r>
            <w:proofErr w:type="gramStart"/>
            <w:r w:rsidRPr="0025057C">
              <w:rPr>
                <w:sz w:val="20"/>
                <w:szCs w:val="20"/>
                <w:lang w:val="ru-RU"/>
              </w:rPr>
              <w:t xml:space="preserve">.. </w:t>
            </w:r>
            <w:proofErr w:type="spellStart"/>
            <w:proofErr w:type="gramEnd"/>
            <w:r w:rsidRPr="0025057C">
              <w:rPr>
                <w:sz w:val="20"/>
                <w:szCs w:val="20"/>
              </w:rPr>
              <w:t>Тема</w:t>
            </w:r>
            <w:proofErr w:type="spellEnd"/>
            <w:r w:rsidRPr="0025057C">
              <w:rPr>
                <w:sz w:val="20"/>
                <w:szCs w:val="20"/>
              </w:rPr>
              <w:t xml:space="preserve">, </w:t>
            </w:r>
            <w:proofErr w:type="spellStart"/>
            <w:r w:rsidRPr="0025057C">
              <w:rPr>
                <w:sz w:val="20"/>
                <w:szCs w:val="20"/>
              </w:rPr>
              <w:t>идея</w:t>
            </w:r>
            <w:proofErr w:type="spellEnd"/>
            <w:r w:rsidRPr="0025057C">
              <w:rPr>
                <w:sz w:val="20"/>
                <w:szCs w:val="20"/>
              </w:rPr>
              <w:t xml:space="preserve">, </w:t>
            </w:r>
            <w:proofErr w:type="spellStart"/>
            <w:r w:rsidRPr="0025057C">
              <w:rPr>
                <w:sz w:val="20"/>
                <w:szCs w:val="20"/>
              </w:rPr>
              <w:t>содержание</w:t>
            </w:r>
            <w:proofErr w:type="spellEnd"/>
            <w:r w:rsidRPr="0025057C">
              <w:rPr>
                <w:sz w:val="20"/>
                <w:szCs w:val="20"/>
              </w:rPr>
              <w:t xml:space="preserve">, </w:t>
            </w:r>
            <w:proofErr w:type="spellStart"/>
            <w:r w:rsidRPr="0025057C">
              <w:rPr>
                <w:sz w:val="20"/>
                <w:szCs w:val="20"/>
              </w:rPr>
              <w:t>детские</w:t>
            </w:r>
            <w:proofErr w:type="spellEnd"/>
            <w:r w:rsidRPr="0025057C">
              <w:rPr>
                <w:sz w:val="20"/>
                <w:szCs w:val="20"/>
              </w:rPr>
              <w:t xml:space="preserve"> </w:t>
            </w:r>
            <w:proofErr w:type="spellStart"/>
            <w:r w:rsidRPr="0025057C">
              <w:rPr>
                <w:sz w:val="20"/>
                <w:szCs w:val="20"/>
              </w:rPr>
              <w:t>образы</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hyperlink r:id="rId44">
              <w:r w:rsidRPr="0025057C">
                <w:rPr>
                  <w:color w:val="0000FF"/>
                  <w:sz w:val="20"/>
                  <w:szCs w:val="20"/>
                  <w:u w:val="single"/>
                </w:rPr>
                <w:t>https</w:t>
              </w:r>
              <w:r w:rsidRPr="0025057C">
                <w:rPr>
                  <w:color w:val="0000FF"/>
                  <w:sz w:val="20"/>
                  <w:szCs w:val="20"/>
                  <w:u w:val="single"/>
                  <w:lang w:val="ru-RU"/>
                </w:rPr>
                <w:t>://</w:t>
              </w:r>
              <w:proofErr w:type="spellStart"/>
              <w:r w:rsidRPr="0025057C">
                <w:rPr>
                  <w:color w:val="0000FF"/>
                  <w:sz w:val="20"/>
                  <w:szCs w:val="20"/>
                  <w:u w:val="single"/>
                </w:rPr>
                <w:t>resh</w:t>
              </w:r>
              <w:proofErr w:type="spellEnd"/>
              <w:r w:rsidRPr="0025057C">
                <w:rPr>
                  <w:color w:val="0000FF"/>
                  <w:sz w:val="20"/>
                  <w:szCs w:val="20"/>
                  <w:u w:val="single"/>
                  <w:lang w:val="ru-RU"/>
                </w:rPr>
                <w:t>.</w:t>
              </w:r>
              <w:proofErr w:type="spellStart"/>
              <w:r w:rsidRPr="0025057C">
                <w:rPr>
                  <w:color w:val="0000FF"/>
                  <w:sz w:val="20"/>
                  <w:szCs w:val="20"/>
                  <w:u w:val="single"/>
                </w:rPr>
                <w:t>edu</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w:t>
              </w:r>
              <w:r w:rsidRPr="0025057C">
                <w:rPr>
                  <w:color w:val="0000FF"/>
                  <w:sz w:val="20"/>
                  <w:szCs w:val="20"/>
                  <w:u w:val="single"/>
                </w:rPr>
                <w:t>subject</w:t>
              </w:r>
              <w:r w:rsidRPr="0025057C">
                <w:rPr>
                  <w:color w:val="0000FF"/>
                  <w:sz w:val="20"/>
                  <w:szCs w:val="20"/>
                  <w:u w:val="single"/>
                  <w:lang w:val="ru-RU"/>
                </w:rPr>
                <w:t>/</w:t>
              </w:r>
              <w:r w:rsidRPr="0025057C">
                <w:rPr>
                  <w:color w:val="0000FF"/>
                  <w:sz w:val="20"/>
                  <w:szCs w:val="20"/>
                  <w:u w:val="single"/>
                </w:rPr>
                <w:t>lesson</w:t>
              </w:r>
              <w:r w:rsidRPr="0025057C">
                <w:rPr>
                  <w:color w:val="0000FF"/>
                  <w:sz w:val="20"/>
                  <w:szCs w:val="20"/>
                  <w:u w:val="single"/>
                  <w:lang w:val="ru-RU"/>
                </w:rPr>
                <w:t>/7382/</w:t>
              </w:r>
              <w:r w:rsidRPr="0025057C">
                <w:rPr>
                  <w:color w:val="0000FF"/>
                  <w:sz w:val="20"/>
                  <w:szCs w:val="20"/>
                  <w:u w:val="single"/>
                </w:rPr>
                <w:t>start</w:t>
              </w:r>
              <w:r w:rsidRPr="0025057C">
                <w:rPr>
                  <w:color w:val="0000FF"/>
                  <w:sz w:val="20"/>
                  <w:szCs w:val="20"/>
                  <w:u w:val="single"/>
                  <w:lang w:val="ru-RU"/>
                </w:rPr>
                <w:t>/245394/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Н. А. Некрасов. Поэма «Мороз, Красный нос» (фрагмент). </w:t>
            </w:r>
            <w:proofErr w:type="spellStart"/>
            <w:r w:rsidRPr="0025057C">
              <w:rPr>
                <w:sz w:val="20"/>
                <w:szCs w:val="20"/>
              </w:rPr>
              <w:t>Анализ</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5">
              <w:r w:rsidRPr="0025057C">
                <w:rPr>
                  <w:color w:val="0000FF"/>
                  <w:sz w:val="20"/>
                  <w:szCs w:val="20"/>
                  <w:u w:val="single"/>
                </w:rPr>
                <w:t>https://resh.edu.ru/subject/lesson/7383/additional/</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Н. А. Некрасов. Поэма «Мороз, Красный нос». </w:t>
            </w:r>
            <w:proofErr w:type="spellStart"/>
            <w:r w:rsidRPr="0025057C">
              <w:rPr>
                <w:sz w:val="20"/>
                <w:szCs w:val="20"/>
              </w:rPr>
              <w:t>Тематика</w:t>
            </w:r>
            <w:proofErr w:type="spellEnd"/>
            <w:r w:rsidRPr="0025057C">
              <w:rPr>
                <w:sz w:val="20"/>
                <w:szCs w:val="20"/>
              </w:rPr>
              <w:t xml:space="preserve">,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система</w:t>
            </w:r>
            <w:proofErr w:type="spellEnd"/>
            <w:r w:rsidRPr="0025057C">
              <w:rPr>
                <w:sz w:val="20"/>
                <w:szCs w:val="20"/>
              </w:rPr>
              <w:t xml:space="preserve"> </w:t>
            </w:r>
            <w:proofErr w:type="spellStart"/>
            <w:r w:rsidRPr="0025057C">
              <w:rPr>
                <w:sz w:val="20"/>
                <w:szCs w:val="20"/>
              </w:rPr>
              <w:t>образов</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6">
              <w:r w:rsidRPr="0025057C">
                <w:rPr>
                  <w:color w:val="0000FF"/>
                  <w:sz w:val="20"/>
                  <w:szCs w:val="20"/>
                  <w:u w:val="single"/>
                </w:rPr>
                <w:t>https://resh.edu.ru/subject/lesson/7383/additional/</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Л. Н. Толстой. Рассказ «Кавказский пленник»: историческая основа, рассказ-быль, тема, идея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7">
              <w:r w:rsidRPr="0025057C">
                <w:rPr>
                  <w:color w:val="0000FF"/>
                  <w:sz w:val="20"/>
                  <w:szCs w:val="20"/>
                  <w:u w:val="single"/>
                </w:rPr>
                <w:t>https://resh.edu.ru/subject/lesson/7377/main/300944/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Л. Н. Толстой. Рассказ «Кавказский пленник». Жилин и </w:t>
            </w:r>
            <w:proofErr w:type="spellStart"/>
            <w:r w:rsidRPr="0025057C">
              <w:rPr>
                <w:sz w:val="20"/>
                <w:szCs w:val="20"/>
                <w:lang w:val="ru-RU"/>
              </w:rPr>
              <w:t>Костылин</w:t>
            </w:r>
            <w:proofErr w:type="spellEnd"/>
            <w:r w:rsidRPr="0025057C">
              <w:rPr>
                <w:sz w:val="20"/>
                <w:szCs w:val="20"/>
                <w:lang w:val="ru-RU"/>
              </w:rPr>
              <w:t>. Сравнительная характеристика образов</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8">
              <w:r w:rsidRPr="0025057C">
                <w:rPr>
                  <w:color w:val="0000FF"/>
                  <w:sz w:val="20"/>
                  <w:szCs w:val="20"/>
                  <w:u w:val="single"/>
                </w:rPr>
                <w:t>https://resh.edu.ru/subject/lesson/7377/main/300944/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Л. Н. Толстой. Рассказ «Кавказский пленник». Жилин и Дина. Образы татар</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49">
              <w:r w:rsidRPr="0025057C">
                <w:rPr>
                  <w:color w:val="0000FF"/>
                  <w:sz w:val="20"/>
                  <w:szCs w:val="20"/>
                  <w:u w:val="single"/>
                </w:rPr>
                <w:t>https://resh.edu.ru/subject/lesson/7377/main/300944/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Л. Н. Толстой. Рассказ «Кавказский пленник». </w:t>
            </w:r>
            <w:proofErr w:type="spellStart"/>
            <w:r w:rsidRPr="0025057C">
              <w:rPr>
                <w:sz w:val="20"/>
                <w:szCs w:val="20"/>
              </w:rPr>
              <w:t>Нравственный</w:t>
            </w:r>
            <w:proofErr w:type="spellEnd"/>
            <w:r w:rsidRPr="0025057C">
              <w:rPr>
                <w:sz w:val="20"/>
                <w:szCs w:val="20"/>
              </w:rPr>
              <w:t xml:space="preserve"> </w:t>
            </w:r>
            <w:proofErr w:type="spellStart"/>
            <w:r w:rsidRPr="0025057C">
              <w:rPr>
                <w:sz w:val="20"/>
                <w:szCs w:val="20"/>
              </w:rPr>
              <w:t>облик</w:t>
            </w:r>
            <w:proofErr w:type="spellEnd"/>
            <w:r w:rsidRPr="0025057C">
              <w:rPr>
                <w:sz w:val="20"/>
                <w:szCs w:val="20"/>
              </w:rPr>
              <w:t xml:space="preserve"> </w:t>
            </w:r>
            <w:proofErr w:type="spellStart"/>
            <w:r w:rsidRPr="0025057C">
              <w:rPr>
                <w:sz w:val="20"/>
                <w:szCs w:val="20"/>
              </w:rPr>
              <w:t>героев</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0">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19914</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Л. Н. Толстой. Рассказ «Кавказский пленник»</w:t>
            </w:r>
            <w:proofErr w:type="gramStart"/>
            <w:r w:rsidRPr="0025057C">
              <w:rPr>
                <w:sz w:val="20"/>
                <w:szCs w:val="20"/>
                <w:lang w:val="ru-RU"/>
              </w:rPr>
              <w:t>.К</w:t>
            </w:r>
            <w:proofErr w:type="gramEnd"/>
            <w:r w:rsidRPr="0025057C">
              <w:rPr>
                <w:sz w:val="20"/>
                <w:szCs w:val="20"/>
                <w:lang w:val="ru-RU"/>
              </w:rPr>
              <w:t xml:space="preserve">артины природы. </w:t>
            </w:r>
            <w:proofErr w:type="spellStart"/>
            <w:r w:rsidRPr="0025057C">
              <w:rPr>
                <w:sz w:val="20"/>
                <w:szCs w:val="20"/>
              </w:rPr>
              <w:t>Мастерство</w:t>
            </w:r>
            <w:proofErr w:type="spellEnd"/>
            <w:r w:rsidRPr="0025057C">
              <w:rPr>
                <w:sz w:val="20"/>
                <w:szCs w:val="20"/>
              </w:rPr>
              <w:t xml:space="preserve"> </w:t>
            </w:r>
            <w:proofErr w:type="spellStart"/>
            <w:r w:rsidRPr="0025057C">
              <w:rPr>
                <w:sz w:val="20"/>
                <w:szCs w:val="20"/>
              </w:rPr>
              <w:t>писателя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199258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Развитие речи. Л. Н. Толстой. Рассказ «Кавказский пленник». Подготовка к домашнему сочинению по произведению</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52">
              <w:r w:rsidRPr="0025057C">
                <w:rPr>
                  <w:color w:val="0000FF"/>
                  <w:sz w:val="20"/>
                  <w:szCs w:val="20"/>
                  <w:u w:val="single"/>
                </w:rPr>
                <w:t>https://resh.edu.ru/subject/lesson/7377/main/300944/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Итоговая контрольная работа. Литература и жизнь</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3">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199366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49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 xml:space="preserve">–ХХ веков о родной природе и о связи человека с Родиной А. А. Фет. </w:t>
            </w:r>
            <w:r w:rsidRPr="0025057C">
              <w:rPr>
                <w:sz w:val="20"/>
                <w:szCs w:val="20"/>
              </w:rPr>
              <w:t>"</w:t>
            </w:r>
            <w:proofErr w:type="spellStart"/>
            <w:r w:rsidRPr="0025057C">
              <w:rPr>
                <w:sz w:val="20"/>
                <w:szCs w:val="20"/>
              </w:rPr>
              <w:t>Чудная</w:t>
            </w:r>
            <w:proofErr w:type="spellEnd"/>
            <w:r w:rsidRPr="0025057C">
              <w:rPr>
                <w:sz w:val="20"/>
                <w:szCs w:val="20"/>
              </w:rPr>
              <w:t xml:space="preserve"> </w:t>
            </w:r>
            <w:proofErr w:type="spellStart"/>
            <w:r w:rsidRPr="0025057C">
              <w:rPr>
                <w:sz w:val="20"/>
                <w:szCs w:val="20"/>
              </w:rPr>
              <w:t>картина</w:t>
            </w:r>
            <w:proofErr w:type="spellEnd"/>
            <w:r w:rsidRPr="0025057C">
              <w:rPr>
                <w:sz w:val="20"/>
                <w:szCs w:val="20"/>
              </w:rPr>
              <w:t>…", "</w:t>
            </w:r>
            <w:proofErr w:type="spellStart"/>
            <w:r w:rsidRPr="0025057C">
              <w:rPr>
                <w:sz w:val="20"/>
                <w:szCs w:val="20"/>
              </w:rPr>
              <w:t>Весенний</w:t>
            </w:r>
            <w:proofErr w:type="spellEnd"/>
            <w:r w:rsidRPr="0025057C">
              <w:rPr>
                <w:sz w:val="20"/>
                <w:szCs w:val="20"/>
              </w:rPr>
              <w:t xml:space="preserve"> </w:t>
            </w:r>
            <w:proofErr w:type="spellStart"/>
            <w:r w:rsidRPr="0025057C">
              <w:rPr>
                <w:sz w:val="20"/>
                <w:szCs w:val="20"/>
              </w:rPr>
              <w:t>дождь</w:t>
            </w:r>
            <w:proofErr w:type="spellEnd"/>
            <w:r w:rsidRPr="0025057C">
              <w:rPr>
                <w:sz w:val="20"/>
                <w:szCs w:val="20"/>
              </w:rPr>
              <w:t>", "</w:t>
            </w:r>
            <w:proofErr w:type="spellStart"/>
            <w:r w:rsidRPr="0025057C">
              <w:rPr>
                <w:sz w:val="20"/>
                <w:szCs w:val="20"/>
              </w:rPr>
              <w:t>Вечер</w:t>
            </w:r>
            <w:proofErr w:type="spellEnd"/>
            <w:r w:rsidRPr="0025057C">
              <w:rPr>
                <w:sz w:val="20"/>
                <w:szCs w:val="20"/>
              </w:rPr>
              <w:t>", "</w:t>
            </w:r>
            <w:proofErr w:type="spellStart"/>
            <w:r w:rsidRPr="0025057C">
              <w:rPr>
                <w:sz w:val="20"/>
                <w:szCs w:val="20"/>
              </w:rPr>
              <w:t>Еще</w:t>
            </w:r>
            <w:proofErr w:type="spellEnd"/>
            <w:r w:rsidRPr="0025057C">
              <w:rPr>
                <w:sz w:val="20"/>
                <w:szCs w:val="20"/>
              </w:rPr>
              <w:t xml:space="preserve"> </w:t>
            </w:r>
            <w:proofErr w:type="spellStart"/>
            <w:r w:rsidRPr="0025057C">
              <w:rPr>
                <w:sz w:val="20"/>
                <w:szCs w:val="20"/>
              </w:rPr>
              <w:t>весны</w:t>
            </w:r>
            <w:proofErr w:type="spellEnd"/>
            <w:r w:rsidRPr="0025057C">
              <w:rPr>
                <w:sz w:val="20"/>
                <w:szCs w:val="20"/>
              </w:rPr>
              <w:t xml:space="preserve"> </w:t>
            </w:r>
            <w:proofErr w:type="spellStart"/>
            <w:r w:rsidRPr="0025057C">
              <w:rPr>
                <w:sz w:val="20"/>
                <w:szCs w:val="20"/>
              </w:rPr>
              <w:t>душистой</w:t>
            </w:r>
            <w:proofErr w:type="spellEnd"/>
            <w:r w:rsidRPr="0025057C">
              <w:rPr>
                <w:sz w:val="20"/>
                <w:szCs w:val="20"/>
              </w:rPr>
              <w:t xml:space="preserve"> </w:t>
            </w:r>
            <w:proofErr w:type="spellStart"/>
            <w:r w:rsidRPr="0025057C">
              <w:rPr>
                <w:sz w:val="20"/>
                <w:szCs w:val="20"/>
              </w:rPr>
              <w:t>нега</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19947</w:t>
              </w:r>
              <w:r w:rsidRPr="0025057C">
                <w:rPr>
                  <w:color w:val="0000FF"/>
                  <w:sz w:val="20"/>
                  <w:szCs w:val="20"/>
                  <w:u w:val="single"/>
                </w:rPr>
                <w:t>e</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 xml:space="preserve">—ХХ веков о родной природе и о связи человека с Родиной И. А. Бунин. </w:t>
            </w:r>
            <w:r w:rsidRPr="0025057C">
              <w:rPr>
                <w:sz w:val="20"/>
                <w:szCs w:val="20"/>
              </w:rPr>
              <w:t>«</w:t>
            </w:r>
            <w:proofErr w:type="spellStart"/>
            <w:r w:rsidRPr="0025057C">
              <w:rPr>
                <w:sz w:val="20"/>
                <w:szCs w:val="20"/>
              </w:rPr>
              <w:t>Помню</w:t>
            </w:r>
            <w:proofErr w:type="spellEnd"/>
            <w:r w:rsidRPr="0025057C">
              <w:rPr>
                <w:sz w:val="20"/>
                <w:szCs w:val="20"/>
              </w:rPr>
              <w:t xml:space="preserve"> — </w:t>
            </w:r>
            <w:proofErr w:type="spellStart"/>
            <w:r w:rsidRPr="0025057C">
              <w:rPr>
                <w:sz w:val="20"/>
                <w:szCs w:val="20"/>
              </w:rPr>
              <w:t>долгий</w:t>
            </w:r>
            <w:proofErr w:type="spellEnd"/>
            <w:r w:rsidRPr="0025057C">
              <w:rPr>
                <w:sz w:val="20"/>
                <w:szCs w:val="20"/>
              </w:rPr>
              <w:t xml:space="preserve"> </w:t>
            </w:r>
            <w:proofErr w:type="spellStart"/>
            <w:r w:rsidRPr="0025057C">
              <w:rPr>
                <w:sz w:val="20"/>
                <w:szCs w:val="20"/>
              </w:rPr>
              <w:t>зимний</w:t>
            </w:r>
            <w:proofErr w:type="spellEnd"/>
            <w:r w:rsidRPr="0025057C">
              <w:rPr>
                <w:sz w:val="20"/>
                <w:szCs w:val="20"/>
              </w:rPr>
              <w:t xml:space="preserve"> </w:t>
            </w:r>
            <w:proofErr w:type="spellStart"/>
            <w:r w:rsidRPr="0025057C">
              <w:rPr>
                <w:sz w:val="20"/>
                <w:szCs w:val="20"/>
              </w:rPr>
              <w:t>вечер</w:t>
            </w:r>
            <w:proofErr w:type="spellEnd"/>
            <w:r w:rsidRPr="0025057C">
              <w:rPr>
                <w:sz w:val="20"/>
                <w:szCs w:val="20"/>
              </w:rPr>
              <w:t>…», «</w:t>
            </w:r>
            <w:proofErr w:type="spellStart"/>
            <w:r w:rsidRPr="0025057C">
              <w:rPr>
                <w:sz w:val="20"/>
                <w:szCs w:val="20"/>
              </w:rPr>
              <w:t>Бледнеет</w:t>
            </w:r>
            <w:proofErr w:type="spellEnd"/>
            <w:r w:rsidRPr="0025057C">
              <w:rPr>
                <w:sz w:val="20"/>
                <w:szCs w:val="20"/>
              </w:rPr>
              <w:t xml:space="preserve"> </w:t>
            </w:r>
            <w:proofErr w:type="spellStart"/>
            <w:r w:rsidRPr="0025057C">
              <w:rPr>
                <w:sz w:val="20"/>
                <w:szCs w:val="20"/>
              </w:rPr>
              <w:t>ночь</w:t>
            </w:r>
            <w:proofErr w:type="spellEnd"/>
            <w:r w:rsidRPr="0025057C">
              <w:rPr>
                <w:sz w:val="20"/>
                <w:szCs w:val="20"/>
              </w:rPr>
              <w:t xml:space="preserve">… </w:t>
            </w:r>
            <w:proofErr w:type="spellStart"/>
            <w:r w:rsidRPr="0025057C">
              <w:rPr>
                <w:sz w:val="20"/>
                <w:szCs w:val="20"/>
              </w:rPr>
              <w:t>Туманов</w:t>
            </w:r>
            <w:proofErr w:type="spellEnd"/>
            <w:r w:rsidRPr="0025057C">
              <w:rPr>
                <w:sz w:val="20"/>
                <w:szCs w:val="20"/>
              </w:rPr>
              <w:t xml:space="preserve"> </w:t>
            </w:r>
            <w:proofErr w:type="spellStart"/>
            <w:r w:rsidRPr="0025057C">
              <w:rPr>
                <w:sz w:val="20"/>
                <w:szCs w:val="20"/>
              </w:rPr>
              <w:t>пелена</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декабрь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55">
              <w:r w:rsidRPr="0025057C">
                <w:rPr>
                  <w:color w:val="0000FF"/>
                  <w:sz w:val="20"/>
                  <w:szCs w:val="20"/>
                  <w:u w:val="single"/>
                </w:rPr>
                <w:t>https://resh.edu.ru/subject/lesson/7374/conspect/244945/</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199820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proofErr w:type="gramStart"/>
            <w:r w:rsidRPr="0025057C">
              <w:rPr>
                <w:sz w:val="20"/>
                <w:szCs w:val="20"/>
                <w:lang w:val="ru-RU"/>
              </w:rPr>
              <w:t>[[Резервный урок.</w:t>
            </w:r>
            <w:proofErr w:type="gramEnd"/>
            <w:r w:rsidRPr="0025057C">
              <w:rPr>
                <w:sz w:val="20"/>
                <w:szCs w:val="20"/>
                <w:lang w:val="ru-RU"/>
              </w:rPr>
              <w:t xml:space="preserve"> </w:t>
            </w:r>
            <w:proofErr w:type="gramStart"/>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–ХХ веков о родной природе и о связи человека с Родиной [[Н. М. Рубцов.</w:t>
            </w:r>
            <w:proofErr w:type="gramEnd"/>
            <w:r w:rsidRPr="0025057C">
              <w:rPr>
                <w:sz w:val="20"/>
                <w:szCs w:val="20"/>
                <w:lang w:val="ru-RU"/>
              </w:rPr>
              <w:t xml:space="preserve"> </w:t>
            </w:r>
            <w:r w:rsidRPr="0025057C">
              <w:rPr>
                <w:sz w:val="20"/>
                <w:szCs w:val="20"/>
              </w:rPr>
              <w:t>«</w:t>
            </w:r>
            <w:proofErr w:type="spellStart"/>
            <w:r w:rsidRPr="0025057C">
              <w:rPr>
                <w:sz w:val="20"/>
                <w:szCs w:val="20"/>
              </w:rPr>
              <w:t>Тихая</w:t>
            </w:r>
            <w:proofErr w:type="spellEnd"/>
            <w:r w:rsidRPr="0025057C">
              <w:rPr>
                <w:sz w:val="20"/>
                <w:szCs w:val="20"/>
              </w:rPr>
              <w:t xml:space="preserve"> </w:t>
            </w:r>
            <w:proofErr w:type="spellStart"/>
            <w:r w:rsidRPr="0025057C">
              <w:rPr>
                <w:sz w:val="20"/>
                <w:szCs w:val="20"/>
              </w:rPr>
              <w:t>моя</w:t>
            </w:r>
            <w:proofErr w:type="spellEnd"/>
            <w:r w:rsidRPr="0025057C">
              <w:rPr>
                <w:sz w:val="20"/>
                <w:szCs w:val="20"/>
              </w:rPr>
              <w:t xml:space="preserve"> </w:t>
            </w:r>
            <w:proofErr w:type="spellStart"/>
            <w:r w:rsidRPr="0025057C">
              <w:rPr>
                <w:sz w:val="20"/>
                <w:szCs w:val="20"/>
              </w:rPr>
              <w:t>родина</w:t>
            </w:r>
            <w:proofErr w:type="spellEnd"/>
            <w:r w:rsidRPr="0025057C">
              <w:rPr>
                <w:sz w:val="20"/>
                <w:szCs w:val="20"/>
              </w:rPr>
              <w:t>», «</w:t>
            </w:r>
            <w:proofErr w:type="spellStart"/>
            <w:r w:rsidRPr="0025057C">
              <w:rPr>
                <w:sz w:val="20"/>
                <w:szCs w:val="20"/>
              </w:rPr>
              <w:t>Родная</w:t>
            </w:r>
            <w:proofErr w:type="spellEnd"/>
            <w:r w:rsidRPr="0025057C">
              <w:rPr>
                <w:sz w:val="20"/>
                <w:szCs w:val="20"/>
              </w:rPr>
              <w:t xml:space="preserve"> </w:t>
            </w:r>
            <w:proofErr w:type="spellStart"/>
            <w:r w:rsidRPr="0025057C">
              <w:rPr>
                <w:sz w:val="20"/>
                <w:szCs w:val="20"/>
              </w:rPr>
              <w:t>деревня</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w:t>
              </w:r>
              <w:r w:rsidRPr="0025057C">
                <w:rPr>
                  <w:color w:val="0000FF"/>
                  <w:sz w:val="20"/>
                  <w:szCs w:val="20"/>
                  <w:u w:val="single"/>
                </w:rPr>
                <w:t>b</w:t>
              </w:r>
              <w:r w:rsidRPr="0025057C">
                <w:rPr>
                  <w:color w:val="0000FF"/>
                  <w:sz w:val="20"/>
                  <w:szCs w:val="20"/>
                  <w:u w:val="single"/>
                  <w:lang w:val="ru-RU"/>
                </w:rPr>
                <w:t>04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Стихотворения отечественных поэтов </w:t>
            </w:r>
            <w:r w:rsidRPr="0025057C">
              <w:rPr>
                <w:sz w:val="20"/>
                <w:szCs w:val="20"/>
              </w:rPr>
              <w:t>XIX</w:t>
            </w:r>
            <w:r w:rsidRPr="0025057C">
              <w:rPr>
                <w:sz w:val="20"/>
                <w:szCs w:val="20"/>
                <w:lang w:val="ru-RU"/>
              </w:rPr>
              <w:t xml:space="preserve">–ХХ веков о родной природе и о связи человека с Родиной С. А. Есенин. </w:t>
            </w:r>
            <w:proofErr w:type="gramStart"/>
            <w:r w:rsidRPr="0025057C">
              <w:rPr>
                <w:sz w:val="20"/>
                <w:szCs w:val="20"/>
                <w:lang w:val="ru-RU"/>
              </w:rPr>
              <w:t>«Береза», «Пороша», «Там, где капустные грядки...», «Поет зима — аукает...», «Сыплет черемуха снегом...», «Край любимый!</w:t>
            </w:r>
            <w:proofErr w:type="gramEnd"/>
            <w:r w:rsidRPr="0025057C">
              <w:rPr>
                <w:sz w:val="20"/>
                <w:szCs w:val="20"/>
                <w:lang w:val="ru-RU"/>
              </w:rPr>
              <w:t xml:space="preserve"> </w:t>
            </w:r>
            <w:proofErr w:type="spellStart"/>
            <w:r w:rsidRPr="0025057C">
              <w:rPr>
                <w:sz w:val="20"/>
                <w:szCs w:val="20"/>
              </w:rPr>
              <w:t>Сердцу</w:t>
            </w:r>
            <w:proofErr w:type="spellEnd"/>
            <w:r w:rsidRPr="0025057C">
              <w:rPr>
                <w:sz w:val="20"/>
                <w:szCs w:val="20"/>
              </w:rPr>
              <w:t xml:space="preserve"> </w:t>
            </w:r>
            <w:proofErr w:type="spellStart"/>
            <w:r w:rsidRPr="0025057C">
              <w:rPr>
                <w:sz w:val="20"/>
                <w:szCs w:val="20"/>
              </w:rPr>
              <w:t>снятся</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1999</w:t>
              </w:r>
              <w:r w:rsidRPr="0025057C">
                <w:rPr>
                  <w:color w:val="0000FF"/>
                  <w:sz w:val="20"/>
                  <w:szCs w:val="20"/>
                  <w:u w:val="single"/>
                </w:rPr>
                <w:t>e</w:t>
              </w:r>
              <w:r w:rsidRPr="0025057C">
                <w:rPr>
                  <w:color w:val="0000FF"/>
                  <w:sz w:val="20"/>
                  <w:szCs w:val="20"/>
                  <w:u w:val="single"/>
                  <w:lang w:val="ru-RU"/>
                </w:rPr>
                <w:t>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Развитие </w:t>
            </w:r>
            <w:proofErr w:type="spellStart"/>
            <w:r w:rsidRPr="0025057C">
              <w:rPr>
                <w:sz w:val="20"/>
                <w:szCs w:val="20"/>
                <w:lang w:val="ru-RU"/>
              </w:rPr>
              <w:t>речи</w:t>
            </w:r>
            <w:proofErr w:type="gramStart"/>
            <w:r w:rsidRPr="0025057C">
              <w:rPr>
                <w:sz w:val="20"/>
                <w:szCs w:val="20"/>
                <w:lang w:val="ru-RU"/>
              </w:rPr>
              <w:t>.П</w:t>
            </w:r>
            <w:proofErr w:type="gramEnd"/>
            <w:r w:rsidRPr="0025057C">
              <w:rPr>
                <w:sz w:val="20"/>
                <w:szCs w:val="20"/>
                <w:lang w:val="ru-RU"/>
              </w:rPr>
              <w:t>оэтические</w:t>
            </w:r>
            <w:proofErr w:type="spellEnd"/>
            <w:r w:rsidRPr="0025057C">
              <w:rPr>
                <w:sz w:val="20"/>
                <w:szCs w:val="20"/>
                <w:lang w:val="ru-RU"/>
              </w:rPr>
              <w:t xml:space="preserve"> образы, настроения и картины в стихах о природе.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5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w:t>
              </w:r>
              <w:r w:rsidRPr="0025057C">
                <w:rPr>
                  <w:color w:val="0000FF"/>
                  <w:sz w:val="20"/>
                  <w:szCs w:val="20"/>
                  <w:u w:val="single"/>
                </w:rPr>
                <w:t>c</w:t>
              </w:r>
              <w:r w:rsidRPr="0025057C">
                <w:rPr>
                  <w:color w:val="0000FF"/>
                  <w:sz w:val="20"/>
                  <w:szCs w:val="20"/>
                  <w:u w:val="single"/>
                  <w:lang w:val="ru-RU"/>
                </w:rPr>
                <w:t>30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Юмористические рассказы отечественных писателей </w:t>
            </w:r>
            <w:r w:rsidRPr="0025057C">
              <w:rPr>
                <w:sz w:val="20"/>
                <w:szCs w:val="20"/>
              </w:rPr>
              <w:t>XIX</w:t>
            </w:r>
            <w:r w:rsidRPr="0025057C">
              <w:rPr>
                <w:sz w:val="20"/>
                <w:szCs w:val="20"/>
                <w:lang w:val="ru-RU"/>
              </w:rPr>
              <w:t>–</w:t>
            </w:r>
            <w:r w:rsidRPr="0025057C">
              <w:rPr>
                <w:sz w:val="20"/>
                <w:szCs w:val="20"/>
              </w:rPr>
              <w:t>XX</w:t>
            </w:r>
            <w:r w:rsidRPr="0025057C">
              <w:rPr>
                <w:sz w:val="20"/>
                <w:szCs w:val="20"/>
                <w:lang w:val="ru-RU"/>
              </w:rPr>
              <w:t xml:space="preserve"> веков. А. П. Чехов. Рассказы (два по выбору). </w:t>
            </w:r>
            <w:r w:rsidRPr="0025057C">
              <w:rPr>
                <w:sz w:val="20"/>
                <w:szCs w:val="20"/>
              </w:rPr>
              <w:t>«</w:t>
            </w:r>
            <w:proofErr w:type="spellStart"/>
            <w:r w:rsidRPr="0025057C">
              <w:rPr>
                <w:sz w:val="20"/>
                <w:szCs w:val="20"/>
              </w:rPr>
              <w:t>Лошадиная</w:t>
            </w:r>
            <w:proofErr w:type="spellEnd"/>
            <w:r w:rsidRPr="0025057C">
              <w:rPr>
                <w:sz w:val="20"/>
                <w:szCs w:val="20"/>
              </w:rPr>
              <w:t xml:space="preserve"> </w:t>
            </w:r>
            <w:proofErr w:type="spellStart"/>
            <w:r w:rsidRPr="0025057C">
              <w:rPr>
                <w:sz w:val="20"/>
                <w:szCs w:val="20"/>
              </w:rPr>
              <w:t>фамилия</w:t>
            </w:r>
            <w:proofErr w:type="spellEnd"/>
            <w:r w:rsidRPr="0025057C">
              <w:rPr>
                <w:sz w:val="20"/>
                <w:szCs w:val="20"/>
              </w:rPr>
              <w:t>», «</w:t>
            </w:r>
            <w:proofErr w:type="spellStart"/>
            <w:r w:rsidRPr="0025057C">
              <w:rPr>
                <w:sz w:val="20"/>
                <w:szCs w:val="20"/>
              </w:rPr>
              <w:t>Мальчики</w:t>
            </w:r>
            <w:proofErr w:type="spellEnd"/>
            <w:r w:rsidRPr="0025057C">
              <w:rPr>
                <w:sz w:val="20"/>
                <w:szCs w:val="20"/>
              </w:rPr>
              <w:t>», «</w:t>
            </w:r>
            <w:proofErr w:type="spellStart"/>
            <w:r w:rsidRPr="0025057C">
              <w:rPr>
                <w:sz w:val="20"/>
                <w:szCs w:val="20"/>
              </w:rPr>
              <w:t>Хирургия</w:t>
            </w:r>
            <w:proofErr w:type="spellEnd"/>
            <w:r w:rsidRPr="0025057C">
              <w:rPr>
                <w:sz w:val="20"/>
                <w:szCs w:val="20"/>
              </w:rPr>
              <w:t xml:space="preserve">» и </w:t>
            </w:r>
            <w:proofErr w:type="spellStart"/>
            <w:r w:rsidRPr="0025057C">
              <w:rPr>
                <w:sz w:val="20"/>
                <w:szCs w:val="20"/>
              </w:rPr>
              <w:t>др</w:t>
            </w:r>
            <w:proofErr w:type="spellEnd"/>
            <w:r w:rsidRPr="0025057C">
              <w:rPr>
                <w:sz w:val="20"/>
                <w:szCs w:val="20"/>
              </w:rPr>
              <w:t xml:space="preserve">. </w:t>
            </w:r>
            <w:proofErr w:type="spellStart"/>
            <w:r w:rsidRPr="0025057C">
              <w:rPr>
                <w:sz w:val="20"/>
                <w:szCs w:val="20"/>
              </w:rPr>
              <w:t>Тематический</w:t>
            </w:r>
            <w:proofErr w:type="spellEnd"/>
            <w:r w:rsidRPr="0025057C">
              <w:rPr>
                <w:sz w:val="20"/>
                <w:szCs w:val="20"/>
              </w:rPr>
              <w:t xml:space="preserve"> </w:t>
            </w:r>
            <w:proofErr w:type="spellStart"/>
            <w:r w:rsidRPr="0025057C">
              <w:rPr>
                <w:sz w:val="20"/>
                <w:szCs w:val="20"/>
              </w:rPr>
              <w:t>обзор</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0">
              <w:r w:rsidRPr="0025057C">
                <w:rPr>
                  <w:color w:val="0000FF"/>
                  <w:sz w:val="20"/>
                  <w:szCs w:val="20"/>
                  <w:u w:val="single"/>
                </w:rPr>
                <w:t>https://resh.edu.ru/subject/lesson/7376/main/305357/</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Рассказы А. П. Чехова. Способы создания комического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6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r w:rsidRPr="0025057C">
                <w:rPr>
                  <w:color w:val="0000FF"/>
                  <w:sz w:val="20"/>
                  <w:szCs w:val="20"/>
                  <w:u w:val="single"/>
                </w:rPr>
                <w:t>a</w:t>
              </w:r>
              <w:r w:rsidRPr="0025057C">
                <w:rPr>
                  <w:color w:val="0000FF"/>
                  <w:sz w:val="20"/>
                  <w:szCs w:val="20"/>
                  <w:u w:val="single"/>
                  <w:lang w:val="ru-RU"/>
                </w:rPr>
                <w:t>199</w:t>
              </w:r>
              <w:r w:rsidRPr="0025057C">
                <w:rPr>
                  <w:color w:val="0000FF"/>
                  <w:sz w:val="20"/>
                  <w:szCs w:val="20"/>
                  <w:u w:val="single"/>
                </w:rPr>
                <w:t>e</w:t>
              </w:r>
              <w:r w:rsidRPr="0025057C">
                <w:rPr>
                  <w:color w:val="0000FF"/>
                  <w:sz w:val="20"/>
                  <w:szCs w:val="20"/>
                  <w:u w:val="single"/>
                  <w:lang w:val="ru-RU"/>
                </w:rPr>
                <w:t>60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М. М. Зощенко (два рассказа по выбору). «Галоша», «Лёля и </w:t>
            </w:r>
            <w:proofErr w:type="spellStart"/>
            <w:r w:rsidRPr="0025057C">
              <w:rPr>
                <w:sz w:val="20"/>
                <w:szCs w:val="20"/>
                <w:lang w:val="ru-RU"/>
              </w:rPr>
              <w:t>Минька</w:t>
            </w:r>
            <w:proofErr w:type="spellEnd"/>
            <w:r w:rsidRPr="0025057C">
              <w:rPr>
                <w:sz w:val="20"/>
                <w:szCs w:val="20"/>
                <w:lang w:val="ru-RU"/>
              </w:rPr>
              <w:t>», «Ёлка», «Золотые слова», «Встреча»</w:t>
            </w:r>
            <w:proofErr w:type="gramStart"/>
            <w:r w:rsidRPr="0025057C">
              <w:rPr>
                <w:sz w:val="20"/>
                <w:szCs w:val="20"/>
                <w:lang w:val="ru-RU"/>
              </w:rPr>
              <w:t>.Т</w:t>
            </w:r>
            <w:proofErr w:type="gramEnd"/>
            <w:r w:rsidRPr="0025057C">
              <w:rPr>
                <w:sz w:val="20"/>
                <w:szCs w:val="20"/>
                <w:lang w:val="ru-RU"/>
              </w:rPr>
              <w:t>ема, идея, сюжет</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2">
              <w:r w:rsidRPr="0025057C">
                <w:rPr>
                  <w:color w:val="0000FF"/>
                  <w:sz w:val="20"/>
                  <w:szCs w:val="20"/>
                  <w:u w:val="single"/>
                </w:rPr>
                <w:t>https://resh.edu.ru/subject/lesson/4378/conspect/196418/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М. М. Зощенко. «Галоша», «Лёля и </w:t>
            </w:r>
            <w:proofErr w:type="spellStart"/>
            <w:r w:rsidRPr="0025057C">
              <w:rPr>
                <w:sz w:val="20"/>
                <w:szCs w:val="20"/>
                <w:lang w:val="ru-RU"/>
              </w:rPr>
              <w:t>Минька</w:t>
            </w:r>
            <w:proofErr w:type="spellEnd"/>
            <w:r w:rsidRPr="0025057C">
              <w:rPr>
                <w:sz w:val="20"/>
                <w:szCs w:val="20"/>
                <w:lang w:val="ru-RU"/>
              </w:rPr>
              <w:t xml:space="preserve">», «Ёлка», «Золотые слова», «Встреча» и др. </w:t>
            </w:r>
            <w:proofErr w:type="spellStart"/>
            <w:r w:rsidRPr="0025057C">
              <w:rPr>
                <w:sz w:val="20"/>
                <w:szCs w:val="20"/>
              </w:rPr>
              <w:t>Образы</w:t>
            </w:r>
            <w:proofErr w:type="spellEnd"/>
            <w:r w:rsidRPr="0025057C">
              <w:rPr>
                <w:sz w:val="20"/>
                <w:szCs w:val="20"/>
              </w:rPr>
              <w:t xml:space="preserve"> </w:t>
            </w:r>
            <w:proofErr w:type="spellStart"/>
            <w:r w:rsidRPr="0025057C">
              <w:rPr>
                <w:sz w:val="20"/>
                <w:szCs w:val="20"/>
              </w:rPr>
              <w:t>главных</w:t>
            </w:r>
            <w:proofErr w:type="spellEnd"/>
            <w:r w:rsidRPr="0025057C">
              <w:rPr>
                <w:sz w:val="20"/>
                <w:szCs w:val="20"/>
              </w:rPr>
              <w:t xml:space="preserve"> </w:t>
            </w:r>
            <w:proofErr w:type="spellStart"/>
            <w:r w:rsidRPr="0025057C">
              <w:rPr>
                <w:sz w:val="20"/>
                <w:szCs w:val="20"/>
              </w:rPr>
              <w:t>героев</w:t>
            </w:r>
            <w:proofErr w:type="spellEnd"/>
            <w:r w:rsidRPr="0025057C">
              <w:rPr>
                <w:sz w:val="20"/>
                <w:szCs w:val="20"/>
              </w:rPr>
              <w:t xml:space="preserve"> в </w:t>
            </w:r>
            <w:proofErr w:type="spellStart"/>
            <w:r w:rsidRPr="0025057C">
              <w:rPr>
                <w:sz w:val="20"/>
                <w:szCs w:val="20"/>
              </w:rPr>
              <w:t>рассказах</w:t>
            </w:r>
            <w:proofErr w:type="spellEnd"/>
            <w:r w:rsidRPr="0025057C">
              <w:rPr>
                <w:sz w:val="20"/>
                <w:szCs w:val="20"/>
              </w:rPr>
              <w:t xml:space="preserve"> </w:t>
            </w:r>
            <w:proofErr w:type="spellStart"/>
            <w:r w:rsidRPr="0025057C">
              <w:rPr>
                <w:sz w:val="20"/>
                <w:szCs w:val="20"/>
              </w:rPr>
              <w:t>писателя</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3">
              <w:r w:rsidRPr="0025057C">
                <w:rPr>
                  <w:color w:val="0000FF"/>
                  <w:sz w:val="20"/>
                  <w:szCs w:val="20"/>
                  <w:u w:val="single"/>
                </w:rPr>
                <w:t>https://resh.edu.ru/subject/lesson/4378/conspect/196418/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59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Развитие речи. Мой любимый рассказ М.М. Зощенко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4">
              <w:r w:rsidRPr="0025057C">
                <w:rPr>
                  <w:color w:val="0000FF"/>
                  <w:sz w:val="20"/>
                  <w:szCs w:val="20"/>
                  <w:u w:val="single"/>
                </w:rPr>
                <w:t>https://resh.edu.ru/subject/lesson/7376/main/305357/</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отечественной литературы о природе и животных (не менее двух). </w:t>
            </w:r>
            <w:proofErr w:type="gramStart"/>
            <w:r w:rsidRPr="0025057C">
              <w:rPr>
                <w:sz w:val="20"/>
                <w:szCs w:val="20"/>
                <w:lang w:val="ru-RU"/>
              </w:rPr>
              <w:t>Например, А. И. Куприн «Белый пудель», М. М. Пришвин «Кладовая солнца», К. Г. Паустовский «Тёплый хлеб», «Заячьи лапы», «Кот-ворюга».</w:t>
            </w:r>
            <w:proofErr w:type="gramEnd"/>
            <w:r w:rsidRPr="0025057C">
              <w:rPr>
                <w:sz w:val="20"/>
                <w:szCs w:val="20"/>
                <w:lang w:val="ru-RU"/>
              </w:rPr>
              <w:t xml:space="preserve"> </w:t>
            </w:r>
            <w:proofErr w:type="spellStart"/>
            <w:r w:rsidRPr="0025057C">
              <w:rPr>
                <w:sz w:val="20"/>
                <w:szCs w:val="20"/>
              </w:rPr>
              <w:t>Тематика</w:t>
            </w:r>
            <w:proofErr w:type="spellEnd"/>
            <w:r w:rsidRPr="0025057C">
              <w:rPr>
                <w:sz w:val="20"/>
                <w:szCs w:val="20"/>
              </w:rPr>
              <w:t xml:space="preserve"> и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Герои</w:t>
            </w:r>
            <w:proofErr w:type="spellEnd"/>
            <w:r w:rsidRPr="0025057C">
              <w:rPr>
                <w:sz w:val="20"/>
                <w:szCs w:val="20"/>
              </w:rPr>
              <w:t xml:space="preserve"> и </w:t>
            </w:r>
            <w:proofErr w:type="spellStart"/>
            <w:r w:rsidRPr="0025057C">
              <w:rPr>
                <w:sz w:val="20"/>
                <w:szCs w:val="20"/>
              </w:rPr>
              <w:t>их</w:t>
            </w:r>
            <w:proofErr w:type="spellEnd"/>
            <w:r w:rsidRPr="0025057C">
              <w:rPr>
                <w:sz w:val="20"/>
                <w:szCs w:val="20"/>
              </w:rPr>
              <w:t xml:space="preserve"> </w:t>
            </w:r>
            <w:proofErr w:type="spellStart"/>
            <w:r w:rsidRPr="0025057C">
              <w:rPr>
                <w:sz w:val="20"/>
                <w:szCs w:val="20"/>
              </w:rPr>
              <w:t>поступки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5">
              <w:r w:rsidRPr="0025057C">
                <w:rPr>
                  <w:color w:val="0000FF"/>
                  <w:sz w:val="20"/>
                  <w:szCs w:val="20"/>
                  <w:u w:val="single"/>
                </w:rPr>
                <w:t>https://resh.edu.ru/subject/lesson/769/</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Нравственные проблемы сказок и рассказов А.И.Куприна, М.М.Пришвина, К.Г.Паустовского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январь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6">
              <w:r w:rsidRPr="0025057C">
                <w:rPr>
                  <w:color w:val="0000FF"/>
                  <w:sz w:val="20"/>
                  <w:szCs w:val="20"/>
                  <w:u w:val="single"/>
                </w:rPr>
                <w:t>https://resh.edu.ru/subject/lesson/5950/conspect/287418/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Язык сказок и рассказов о животных А. И. Куприна, М. М. Пришвина, К. Г. Паустовского</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6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26918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Произведения отечественной литературы о природе и животных. Связь с народными сказками. Авторская позиция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8">
              <w:r w:rsidRPr="0025057C">
                <w:rPr>
                  <w:color w:val="0000FF"/>
                  <w:sz w:val="20"/>
                  <w:szCs w:val="20"/>
                  <w:u w:val="single"/>
                </w:rPr>
                <w:t>https://resh.edu.ru/subject/lesson/7403/start/300972/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Произведения русских писателей о природе и животных. </w:t>
            </w:r>
            <w:proofErr w:type="spellStart"/>
            <w:r w:rsidRPr="0025057C">
              <w:rPr>
                <w:sz w:val="20"/>
                <w:szCs w:val="20"/>
              </w:rPr>
              <w:t>Темы</w:t>
            </w:r>
            <w:proofErr w:type="spellEnd"/>
            <w:r w:rsidRPr="0025057C">
              <w:rPr>
                <w:sz w:val="20"/>
                <w:szCs w:val="20"/>
              </w:rPr>
              <w:t xml:space="preserve">, </w:t>
            </w:r>
            <w:proofErr w:type="spellStart"/>
            <w:r w:rsidRPr="0025057C">
              <w:rPr>
                <w:sz w:val="20"/>
                <w:szCs w:val="20"/>
              </w:rPr>
              <w:t>идеи</w:t>
            </w:r>
            <w:proofErr w:type="spellEnd"/>
            <w:r w:rsidRPr="0025057C">
              <w:rPr>
                <w:sz w:val="20"/>
                <w:szCs w:val="20"/>
              </w:rPr>
              <w:t xml:space="preserve">, </w:t>
            </w:r>
            <w:proofErr w:type="spellStart"/>
            <w:r w:rsidRPr="0025057C">
              <w:rPr>
                <w:sz w:val="20"/>
                <w:szCs w:val="20"/>
              </w:rPr>
              <w:t>проблемы</w:t>
            </w:r>
            <w:proofErr w:type="spellEnd"/>
            <w:r w:rsidRPr="0025057C">
              <w:rPr>
                <w:sz w:val="20"/>
                <w:szCs w:val="20"/>
              </w:rPr>
              <w:t xml:space="preserve">.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69">
              <w:r w:rsidRPr="0025057C">
                <w:rPr>
                  <w:color w:val="0000FF"/>
                  <w:sz w:val="20"/>
                  <w:szCs w:val="20"/>
                  <w:u w:val="single"/>
                </w:rPr>
                <w:t>https://resh.edu.ru/subject/lesson/7403/start/300972/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П. Платонов. Рассказы (один по выбору). Например, «Корова», «Никита» и др. </w:t>
            </w:r>
            <w:proofErr w:type="spellStart"/>
            <w:r w:rsidRPr="0025057C">
              <w:rPr>
                <w:sz w:val="20"/>
                <w:szCs w:val="20"/>
              </w:rPr>
              <w:t>Тема</w:t>
            </w:r>
            <w:proofErr w:type="spellEnd"/>
            <w:r w:rsidRPr="0025057C">
              <w:rPr>
                <w:sz w:val="20"/>
                <w:szCs w:val="20"/>
              </w:rPr>
              <w:t xml:space="preserve">, </w:t>
            </w:r>
            <w:proofErr w:type="spellStart"/>
            <w:r w:rsidRPr="0025057C">
              <w:rPr>
                <w:sz w:val="20"/>
                <w:szCs w:val="20"/>
              </w:rPr>
              <w:t>идея</w:t>
            </w:r>
            <w:proofErr w:type="spellEnd"/>
            <w:r w:rsidRPr="0025057C">
              <w:rPr>
                <w:sz w:val="20"/>
                <w:szCs w:val="20"/>
              </w:rPr>
              <w:t xml:space="preserve">, </w:t>
            </w:r>
            <w:proofErr w:type="spellStart"/>
            <w:r w:rsidRPr="0025057C">
              <w:rPr>
                <w:sz w:val="20"/>
                <w:szCs w:val="20"/>
              </w:rPr>
              <w:t>проблематика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0">
              <w:r w:rsidRPr="0025057C">
                <w:rPr>
                  <w:color w:val="0000FF"/>
                  <w:sz w:val="20"/>
                  <w:szCs w:val="20"/>
                  <w:u w:val="single"/>
                </w:rPr>
                <w:t>https://resh.edu.ru/subject/lesson/7400/main/</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А. П. Платонов. Рассказы (один по выбору). Например, «Корова», «Никита» и др. </w:t>
            </w:r>
            <w:proofErr w:type="spellStart"/>
            <w:r w:rsidRPr="0025057C">
              <w:rPr>
                <w:sz w:val="20"/>
                <w:szCs w:val="20"/>
              </w:rPr>
              <w:t>Система</w:t>
            </w:r>
            <w:proofErr w:type="spellEnd"/>
            <w:r w:rsidRPr="0025057C">
              <w:rPr>
                <w:sz w:val="20"/>
                <w:szCs w:val="20"/>
              </w:rPr>
              <w:t xml:space="preserve"> </w:t>
            </w:r>
            <w:proofErr w:type="spellStart"/>
            <w:r w:rsidRPr="0025057C">
              <w:rPr>
                <w:sz w:val="20"/>
                <w:szCs w:val="20"/>
              </w:rPr>
              <w:t>образов</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1">
              <w:r w:rsidRPr="0025057C">
                <w:rPr>
                  <w:color w:val="0000FF"/>
                  <w:sz w:val="20"/>
                  <w:szCs w:val="20"/>
                  <w:u w:val="single"/>
                </w:rPr>
                <w:t>https://resh.edu.ru/subject/lesson/7400/main/</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В. П. Астафьев. Рассказ «</w:t>
            </w:r>
            <w:proofErr w:type="spellStart"/>
            <w:r w:rsidRPr="0025057C">
              <w:rPr>
                <w:sz w:val="20"/>
                <w:szCs w:val="20"/>
                <w:lang w:val="ru-RU"/>
              </w:rPr>
              <w:t>Васюткино</w:t>
            </w:r>
            <w:proofErr w:type="spellEnd"/>
            <w:r w:rsidRPr="0025057C">
              <w:rPr>
                <w:sz w:val="20"/>
                <w:szCs w:val="20"/>
                <w:lang w:val="ru-RU"/>
              </w:rPr>
              <w:t xml:space="preserve"> озеро». </w:t>
            </w:r>
            <w:proofErr w:type="spellStart"/>
            <w:r w:rsidRPr="0025057C">
              <w:rPr>
                <w:sz w:val="20"/>
                <w:szCs w:val="20"/>
              </w:rPr>
              <w:t>Тема</w:t>
            </w:r>
            <w:proofErr w:type="spellEnd"/>
            <w:r w:rsidRPr="0025057C">
              <w:rPr>
                <w:sz w:val="20"/>
                <w:szCs w:val="20"/>
              </w:rPr>
              <w:t xml:space="preserve">, </w:t>
            </w:r>
            <w:proofErr w:type="spellStart"/>
            <w:r w:rsidRPr="0025057C">
              <w:rPr>
                <w:sz w:val="20"/>
                <w:szCs w:val="20"/>
              </w:rPr>
              <w:t>идея</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2">
              <w:r w:rsidRPr="0025057C">
                <w:rPr>
                  <w:color w:val="0000FF"/>
                  <w:sz w:val="20"/>
                  <w:szCs w:val="20"/>
                  <w:u w:val="single"/>
                </w:rPr>
                <w:t>https://resh.edu.ru/subject/lesson/7399/start/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В. П. Астафьев. Рассказ «</w:t>
            </w:r>
            <w:proofErr w:type="spellStart"/>
            <w:r w:rsidRPr="0025057C">
              <w:rPr>
                <w:sz w:val="20"/>
                <w:szCs w:val="20"/>
                <w:lang w:val="ru-RU"/>
              </w:rPr>
              <w:t>Васюткино</w:t>
            </w:r>
            <w:proofErr w:type="spellEnd"/>
            <w:r w:rsidRPr="0025057C">
              <w:rPr>
                <w:sz w:val="20"/>
                <w:szCs w:val="20"/>
                <w:lang w:val="ru-RU"/>
              </w:rPr>
              <w:t xml:space="preserve"> озеро». Система образов. Образ главного героя произведения</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73">
              <w:r w:rsidRPr="0025057C">
                <w:rPr>
                  <w:color w:val="0000FF"/>
                  <w:sz w:val="20"/>
                  <w:szCs w:val="20"/>
                  <w:u w:val="single"/>
                </w:rPr>
                <w:t>https://resh.edu.ru/subject/lesson/7399/start/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69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proofErr w:type="spellStart"/>
            <w:r w:rsidRPr="0025057C">
              <w:rPr>
                <w:sz w:val="20"/>
                <w:szCs w:val="20"/>
              </w:rPr>
              <w:t>Проблема</w:t>
            </w:r>
            <w:proofErr w:type="spellEnd"/>
            <w:r w:rsidRPr="0025057C">
              <w:rPr>
                <w:sz w:val="20"/>
                <w:szCs w:val="20"/>
              </w:rPr>
              <w:t xml:space="preserve"> </w:t>
            </w:r>
            <w:proofErr w:type="spellStart"/>
            <w:r w:rsidRPr="0025057C">
              <w:rPr>
                <w:sz w:val="20"/>
                <w:szCs w:val="20"/>
              </w:rPr>
              <w:t>героизма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b</w:t>
              </w:r>
              <w:r w:rsidRPr="0025057C">
                <w:rPr>
                  <w:color w:val="0000FF"/>
                  <w:sz w:val="20"/>
                  <w:szCs w:val="20"/>
                  <w:u w:val="single"/>
                  <w:lang w:val="ru-RU"/>
                </w:rPr>
                <w:t>60</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c</w:t>
              </w:r>
              <w:r w:rsidRPr="0025057C">
                <w:rPr>
                  <w:color w:val="0000FF"/>
                  <w:sz w:val="20"/>
                  <w:szCs w:val="20"/>
                  <w:u w:val="single"/>
                  <w:lang w:val="ru-RU"/>
                </w:rPr>
                <w:t>82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 П. Катаев. «Сын полка». Историческая основа произведения. Смысл названия. </w:t>
            </w:r>
            <w:proofErr w:type="spellStart"/>
            <w:r w:rsidRPr="0025057C">
              <w:rPr>
                <w:sz w:val="20"/>
                <w:szCs w:val="20"/>
              </w:rPr>
              <w:t>Сюжет</w:t>
            </w:r>
            <w:proofErr w:type="spellEnd"/>
            <w:r w:rsidRPr="0025057C">
              <w:rPr>
                <w:sz w:val="20"/>
                <w:szCs w:val="20"/>
              </w:rPr>
              <w:t xml:space="preserve">. </w:t>
            </w:r>
            <w:proofErr w:type="spellStart"/>
            <w:r w:rsidRPr="0025057C">
              <w:rPr>
                <w:sz w:val="20"/>
                <w:szCs w:val="20"/>
              </w:rPr>
              <w:t>Герои</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proofErr w:type="spellStart"/>
              <w:r w:rsidRPr="0025057C">
                <w:rPr>
                  <w:color w:val="0000FF"/>
                  <w:sz w:val="20"/>
                  <w:szCs w:val="20"/>
                  <w:u w:val="single"/>
                </w:rPr>
                <w:t>da</w:t>
              </w:r>
              <w:proofErr w:type="spellEnd"/>
              <w:r w:rsidRPr="0025057C">
                <w:rPr>
                  <w:color w:val="0000FF"/>
                  <w:sz w:val="20"/>
                  <w:szCs w:val="20"/>
                  <w:u w:val="single"/>
                  <w:lang w:val="ru-RU"/>
                </w:rPr>
                <w:t>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В. П. Катаев. «Сын полка». Образ Вани Солнцева. </w:t>
            </w:r>
            <w:proofErr w:type="spellStart"/>
            <w:r w:rsidRPr="0025057C">
              <w:rPr>
                <w:sz w:val="20"/>
                <w:szCs w:val="20"/>
              </w:rPr>
              <w:t>Война</w:t>
            </w:r>
            <w:proofErr w:type="spellEnd"/>
            <w:r w:rsidRPr="0025057C">
              <w:rPr>
                <w:sz w:val="20"/>
                <w:szCs w:val="20"/>
              </w:rPr>
              <w:t xml:space="preserve"> и </w:t>
            </w:r>
            <w:proofErr w:type="spellStart"/>
            <w:r w:rsidRPr="0025057C">
              <w:rPr>
                <w:sz w:val="20"/>
                <w:szCs w:val="20"/>
              </w:rPr>
              <w:t>дети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февраль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proofErr w:type="spellStart"/>
              <w:r w:rsidRPr="0025057C">
                <w:rPr>
                  <w:color w:val="0000FF"/>
                  <w:sz w:val="20"/>
                  <w:szCs w:val="20"/>
                  <w:u w:val="single"/>
                </w:rPr>
                <w:t>da</w:t>
              </w:r>
              <w:proofErr w:type="spellEnd"/>
              <w:r w:rsidRPr="0025057C">
                <w:rPr>
                  <w:color w:val="0000FF"/>
                  <w:sz w:val="20"/>
                  <w:szCs w:val="20"/>
                  <w:u w:val="single"/>
                  <w:lang w:val="ru-RU"/>
                </w:rPr>
                <w:t>4</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Л. А. Кассиль. "Дорогие мои мальчишки". Идейно-нравственные проблемы в произведении. </w:t>
            </w:r>
            <w:r w:rsidRPr="0025057C">
              <w:rPr>
                <w:sz w:val="20"/>
                <w:szCs w:val="20"/>
              </w:rPr>
              <w:t>"</w:t>
            </w:r>
            <w:proofErr w:type="spellStart"/>
            <w:r w:rsidRPr="0025057C">
              <w:rPr>
                <w:sz w:val="20"/>
                <w:szCs w:val="20"/>
              </w:rPr>
              <w:t>Отметки</w:t>
            </w:r>
            <w:proofErr w:type="spellEnd"/>
            <w:r w:rsidRPr="0025057C">
              <w:rPr>
                <w:sz w:val="20"/>
                <w:szCs w:val="20"/>
              </w:rPr>
              <w:t xml:space="preserve"> </w:t>
            </w:r>
            <w:proofErr w:type="spellStart"/>
            <w:r w:rsidRPr="0025057C">
              <w:rPr>
                <w:sz w:val="20"/>
                <w:szCs w:val="20"/>
              </w:rPr>
              <w:t>Риммы</w:t>
            </w:r>
            <w:proofErr w:type="spellEnd"/>
            <w:r w:rsidRPr="0025057C">
              <w:rPr>
                <w:sz w:val="20"/>
                <w:szCs w:val="20"/>
              </w:rPr>
              <w:t xml:space="preserve"> </w:t>
            </w:r>
            <w:proofErr w:type="spellStart"/>
            <w:r w:rsidRPr="0025057C">
              <w:rPr>
                <w:sz w:val="20"/>
                <w:szCs w:val="20"/>
              </w:rPr>
              <w:t>Лебедевой</w:t>
            </w:r>
            <w:proofErr w:type="spellEnd"/>
            <w:r w:rsidRPr="0025057C">
              <w:rPr>
                <w:sz w:val="20"/>
                <w:szCs w:val="20"/>
              </w:rPr>
              <w:t>"</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f</w:t>
              </w:r>
              <w:r w:rsidRPr="0025057C">
                <w:rPr>
                  <w:color w:val="0000FF"/>
                  <w:sz w:val="20"/>
                  <w:szCs w:val="20"/>
                  <w:u w:val="single"/>
                  <w:lang w:val="ru-RU"/>
                </w:rPr>
                <w:t>98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Внеклассное чтение. Война и дети в произведениях о Великой Отечественной войне.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7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28146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н</w:t>
            </w:r>
            <w:proofErr w:type="gramEnd"/>
            <w:r w:rsidRPr="0025057C">
              <w:rPr>
                <w:sz w:val="20"/>
                <w:szCs w:val="20"/>
                <w:lang w:val="ru-RU"/>
              </w:rPr>
              <w:t xml:space="preserve">е менее двух), например, произведения В.Г.Короленко, В.П.Катаева, В.П.Крапивина, Ю.П.Казакова, А.Г.Алексина, В.П.Астафьева, </w:t>
            </w:r>
            <w:proofErr w:type="spellStart"/>
            <w:r w:rsidRPr="0025057C">
              <w:rPr>
                <w:sz w:val="20"/>
                <w:szCs w:val="20"/>
                <w:lang w:val="ru-RU"/>
              </w:rPr>
              <w:t>В.К.Железникова</w:t>
            </w:r>
            <w:proofErr w:type="spellEnd"/>
            <w:r w:rsidRPr="0025057C">
              <w:rPr>
                <w:sz w:val="20"/>
                <w:szCs w:val="20"/>
                <w:lang w:val="ru-RU"/>
              </w:rPr>
              <w:t xml:space="preserve">, Ю.Я.Яковлева, Ю.И.Коваля, </w:t>
            </w:r>
            <w:proofErr w:type="spellStart"/>
            <w:r w:rsidRPr="0025057C">
              <w:rPr>
                <w:sz w:val="20"/>
                <w:szCs w:val="20"/>
                <w:lang w:val="ru-RU"/>
              </w:rPr>
              <w:t>А.А.Гиваргизова</w:t>
            </w:r>
            <w:proofErr w:type="spellEnd"/>
            <w:r w:rsidRPr="0025057C">
              <w:rPr>
                <w:sz w:val="20"/>
                <w:szCs w:val="20"/>
                <w:lang w:val="ru-RU"/>
              </w:rPr>
              <w:t xml:space="preserve">, </w:t>
            </w:r>
            <w:proofErr w:type="spellStart"/>
            <w:r w:rsidRPr="0025057C">
              <w:rPr>
                <w:sz w:val="20"/>
                <w:szCs w:val="20"/>
                <w:lang w:val="ru-RU"/>
              </w:rPr>
              <w:t>М.С.Аромштам</w:t>
            </w:r>
            <w:proofErr w:type="spellEnd"/>
            <w:r w:rsidRPr="0025057C">
              <w:rPr>
                <w:sz w:val="20"/>
                <w:szCs w:val="20"/>
                <w:lang w:val="ru-RU"/>
              </w:rPr>
              <w:t xml:space="preserve">, </w:t>
            </w:r>
            <w:proofErr w:type="spellStart"/>
            <w:r w:rsidRPr="0025057C">
              <w:rPr>
                <w:sz w:val="20"/>
                <w:szCs w:val="20"/>
                <w:lang w:val="ru-RU"/>
              </w:rPr>
              <w:t>Н.Ю.Абгарян</w:t>
            </w:r>
            <w:proofErr w:type="spellEnd"/>
            <w:r w:rsidRPr="0025057C">
              <w:rPr>
                <w:sz w:val="20"/>
                <w:szCs w:val="20"/>
                <w:lang w:val="ru-RU"/>
              </w:rPr>
              <w:t xml:space="preserve">.] </w:t>
            </w:r>
            <w:proofErr w:type="spellStart"/>
            <w:r w:rsidRPr="0025057C">
              <w:rPr>
                <w:sz w:val="20"/>
                <w:szCs w:val="20"/>
              </w:rPr>
              <w:t>Обзор</w:t>
            </w:r>
            <w:proofErr w:type="spellEnd"/>
            <w:r w:rsidRPr="0025057C">
              <w:rPr>
                <w:sz w:val="20"/>
                <w:szCs w:val="20"/>
              </w:rPr>
              <w:t xml:space="preserve"> </w:t>
            </w:r>
            <w:proofErr w:type="spellStart"/>
            <w:r w:rsidRPr="0025057C">
              <w:rPr>
                <w:sz w:val="20"/>
                <w:szCs w:val="20"/>
              </w:rPr>
              <w:t>произведений</w:t>
            </w:r>
            <w:proofErr w:type="spellEnd"/>
            <w:r w:rsidRPr="0025057C">
              <w:rPr>
                <w:sz w:val="20"/>
                <w:szCs w:val="20"/>
              </w:rPr>
              <w:t xml:space="preserve">. </w:t>
            </w:r>
            <w:proofErr w:type="spellStart"/>
            <w:r w:rsidRPr="0025057C">
              <w:rPr>
                <w:sz w:val="20"/>
                <w:szCs w:val="20"/>
              </w:rPr>
              <w:t>Специфика</w:t>
            </w:r>
            <w:proofErr w:type="spellEnd"/>
            <w:r w:rsidRPr="0025057C">
              <w:rPr>
                <w:sz w:val="20"/>
                <w:szCs w:val="20"/>
              </w:rPr>
              <w:t xml:space="preserve"> </w:t>
            </w:r>
            <w:proofErr w:type="spellStart"/>
            <w:r w:rsidRPr="0025057C">
              <w:rPr>
                <w:sz w:val="20"/>
                <w:szCs w:val="20"/>
              </w:rPr>
              <w:t>темы</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0">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27926</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 </w:t>
            </w:r>
            <w:proofErr w:type="spellStart"/>
            <w:r w:rsidRPr="0025057C">
              <w:rPr>
                <w:sz w:val="20"/>
                <w:szCs w:val="20"/>
              </w:rPr>
              <w:t>Тематика</w:t>
            </w:r>
            <w:proofErr w:type="spellEnd"/>
            <w:r w:rsidRPr="0025057C">
              <w:rPr>
                <w:sz w:val="20"/>
                <w:szCs w:val="20"/>
              </w:rPr>
              <w:t xml:space="preserve"> и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произведения</w:t>
            </w:r>
            <w:proofErr w:type="spellEnd"/>
            <w:r w:rsidRPr="0025057C">
              <w:rPr>
                <w:sz w:val="20"/>
                <w:szCs w:val="20"/>
              </w:rPr>
              <w:t xml:space="preserve">. </w:t>
            </w:r>
            <w:proofErr w:type="spellStart"/>
            <w:r w:rsidRPr="0025057C">
              <w:rPr>
                <w:sz w:val="20"/>
                <w:szCs w:val="20"/>
              </w:rPr>
              <w:t>Авторская</w:t>
            </w:r>
            <w:proofErr w:type="spellEnd"/>
            <w:r w:rsidRPr="0025057C">
              <w:rPr>
                <w:sz w:val="20"/>
                <w:szCs w:val="20"/>
              </w:rPr>
              <w:t xml:space="preserve"> </w:t>
            </w:r>
            <w:proofErr w:type="spellStart"/>
            <w:r w:rsidRPr="0025057C">
              <w:rPr>
                <w:sz w:val="20"/>
                <w:szCs w:val="20"/>
              </w:rPr>
              <w:t>позиция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a</w:t>
              </w:r>
              <w:r w:rsidRPr="0025057C">
                <w:rPr>
                  <w:color w:val="0000FF"/>
                  <w:sz w:val="20"/>
                  <w:szCs w:val="20"/>
                  <w:u w:val="single"/>
                  <w:lang w:val="ru-RU"/>
                </w:rPr>
                <w:t>48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 </w:t>
            </w:r>
            <w:proofErr w:type="spellStart"/>
            <w:r w:rsidRPr="0025057C">
              <w:rPr>
                <w:sz w:val="20"/>
                <w:szCs w:val="20"/>
              </w:rPr>
              <w:t>Герои</w:t>
            </w:r>
            <w:proofErr w:type="spellEnd"/>
            <w:r w:rsidRPr="0025057C">
              <w:rPr>
                <w:sz w:val="20"/>
                <w:szCs w:val="20"/>
              </w:rPr>
              <w:t xml:space="preserve"> и </w:t>
            </w:r>
            <w:proofErr w:type="spellStart"/>
            <w:r w:rsidRPr="0025057C">
              <w:rPr>
                <w:sz w:val="20"/>
                <w:szCs w:val="20"/>
              </w:rPr>
              <w:t>их</w:t>
            </w:r>
            <w:proofErr w:type="spellEnd"/>
            <w:r w:rsidRPr="0025057C">
              <w:rPr>
                <w:sz w:val="20"/>
                <w:szCs w:val="20"/>
              </w:rPr>
              <w:t xml:space="preserve"> </w:t>
            </w:r>
            <w:proofErr w:type="spellStart"/>
            <w:r w:rsidRPr="0025057C">
              <w:rPr>
                <w:sz w:val="20"/>
                <w:szCs w:val="20"/>
              </w:rPr>
              <w:t>поступки</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2">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a</w:t>
              </w:r>
              <w:r w:rsidRPr="0025057C">
                <w:rPr>
                  <w:color w:val="0000FF"/>
                  <w:sz w:val="20"/>
                  <w:szCs w:val="20"/>
                  <w:u w:val="single"/>
                  <w:lang w:val="ru-RU"/>
                </w:rPr>
                <w:t>48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 </w:t>
            </w:r>
            <w:proofErr w:type="spellStart"/>
            <w:r w:rsidRPr="0025057C">
              <w:rPr>
                <w:sz w:val="20"/>
                <w:szCs w:val="20"/>
              </w:rPr>
              <w:t>Современный</w:t>
            </w:r>
            <w:proofErr w:type="spellEnd"/>
            <w:r w:rsidRPr="0025057C">
              <w:rPr>
                <w:sz w:val="20"/>
                <w:szCs w:val="20"/>
              </w:rPr>
              <w:t xml:space="preserve"> </w:t>
            </w:r>
            <w:proofErr w:type="spellStart"/>
            <w:r w:rsidRPr="0025057C">
              <w:rPr>
                <w:sz w:val="20"/>
                <w:szCs w:val="20"/>
              </w:rPr>
              <w:t>взгляд</w:t>
            </w:r>
            <w:proofErr w:type="spellEnd"/>
            <w:r w:rsidRPr="0025057C">
              <w:rPr>
                <w:sz w:val="20"/>
                <w:szCs w:val="20"/>
              </w:rPr>
              <w:t xml:space="preserve"> </w:t>
            </w:r>
            <w:proofErr w:type="spellStart"/>
            <w:r w:rsidRPr="0025057C">
              <w:rPr>
                <w:sz w:val="20"/>
                <w:szCs w:val="20"/>
              </w:rPr>
              <w:t>на</w:t>
            </w:r>
            <w:proofErr w:type="spellEnd"/>
            <w:r w:rsidRPr="0025057C">
              <w:rPr>
                <w:sz w:val="20"/>
                <w:szCs w:val="20"/>
              </w:rPr>
              <w:t xml:space="preserve"> </w:t>
            </w:r>
            <w:proofErr w:type="spellStart"/>
            <w:r w:rsidRPr="0025057C">
              <w:rPr>
                <w:sz w:val="20"/>
                <w:szCs w:val="20"/>
              </w:rPr>
              <w:t>тему</w:t>
            </w:r>
            <w:proofErr w:type="spellEnd"/>
            <w:r w:rsidRPr="0025057C">
              <w:rPr>
                <w:sz w:val="20"/>
                <w:szCs w:val="20"/>
              </w:rPr>
              <w:t xml:space="preserve"> </w:t>
            </w:r>
            <w:proofErr w:type="spellStart"/>
            <w:r w:rsidRPr="0025057C">
              <w:rPr>
                <w:sz w:val="20"/>
                <w:szCs w:val="20"/>
              </w:rPr>
              <w:t>детства</w:t>
            </w:r>
            <w:proofErr w:type="spellEnd"/>
            <w:r w:rsidRPr="0025057C">
              <w:rPr>
                <w:sz w:val="20"/>
                <w:szCs w:val="20"/>
              </w:rPr>
              <w:t xml:space="preserve"> в </w:t>
            </w:r>
            <w:proofErr w:type="spellStart"/>
            <w:r w:rsidRPr="0025057C">
              <w:rPr>
                <w:sz w:val="20"/>
                <w:szCs w:val="20"/>
              </w:rPr>
              <w:t>литературе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3">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a</w:t>
              </w:r>
              <w:r w:rsidRPr="0025057C">
                <w:rPr>
                  <w:color w:val="0000FF"/>
                  <w:sz w:val="20"/>
                  <w:szCs w:val="20"/>
                  <w:u w:val="single"/>
                  <w:lang w:val="ru-RU"/>
                </w:rPr>
                <w:t>48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79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Внеклассное чтение. Произведения отечественных писателей </w:t>
            </w:r>
            <w:r w:rsidRPr="0025057C">
              <w:rPr>
                <w:sz w:val="20"/>
                <w:szCs w:val="20"/>
              </w:rPr>
              <w:t>XIX</w:t>
            </w:r>
            <w:r w:rsidRPr="0025057C">
              <w:rPr>
                <w:sz w:val="20"/>
                <w:szCs w:val="20"/>
                <w:lang w:val="ru-RU"/>
              </w:rPr>
              <w:t>–</w:t>
            </w:r>
            <w:r w:rsidRPr="0025057C">
              <w:rPr>
                <w:sz w:val="20"/>
                <w:szCs w:val="20"/>
              </w:rPr>
              <w:t>XXI</w:t>
            </w:r>
            <w:r w:rsidRPr="0025057C">
              <w:rPr>
                <w:sz w:val="20"/>
                <w:szCs w:val="20"/>
                <w:lang w:val="ru-RU"/>
              </w:rPr>
              <w:t xml:space="preserve"> веков на тему детства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27</w:t>
              </w:r>
              <w:r w:rsidRPr="0025057C">
                <w:rPr>
                  <w:color w:val="0000FF"/>
                  <w:sz w:val="20"/>
                  <w:szCs w:val="20"/>
                  <w:u w:val="single"/>
                </w:rPr>
                <w:t>a</w:t>
              </w:r>
              <w:r w:rsidRPr="0025057C">
                <w:rPr>
                  <w:color w:val="0000FF"/>
                  <w:sz w:val="20"/>
                  <w:szCs w:val="20"/>
                  <w:u w:val="single"/>
                  <w:lang w:val="ru-RU"/>
                </w:rPr>
                <w:t>48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Произведения приключенческого жанра отечественных писателей</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о</w:t>
            </w:r>
            <w:proofErr w:type="gramEnd"/>
            <w:r w:rsidRPr="0025057C">
              <w:rPr>
                <w:sz w:val="20"/>
                <w:szCs w:val="20"/>
                <w:lang w:val="ru-RU"/>
              </w:rPr>
              <w:t xml:space="preserve">дно по выбору). К. </w:t>
            </w:r>
            <w:proofErr w:type="spellStart"/>
            <w:r w:rsidRPr="0025057C">
              <w:rPr>
                <w:sz w:val="20"/>
                <w:szCs w:val="20"/>
                <w:lang w:val="ru-RU"/>
              </w:rPr>
              <w:t>Булычёв</w:t>
            </w:r>
            <w:proofErr w:type="spellEnd"/>
            <w:r w:rsidRPr="0025057C">
              <w:rPr>
                <w:sz w:val="20"/>
                <w:szCs w:val="20"/>
                <w:lang w:val="ru-RU"/>
              </w:rPr>
              <w:t xml:space="preserve"> «Девочка, с которой ничего не случится», «Миллион приключений» и др. </w:t>
            </w:r>
            <w:r w:rsidRPr="0025057C">
              <w:rPr>
                <w:sz w:val="20"/>
                <w:szCs w:val="20"/>
              </w:rPr>
              <w:t>(</w:t>
            </w:r>
            <w:proofErr w:type="spellStart"/>
            <w:r w:rsidRPr="0025057C">
              <w:rPr>
                <w:sz w:val="20"/>
                <w:szCs w:val="20"/>
              </w:rPr>
              <w:t>главы</w:t>
            </w:r>
            <w:proofErr w:type="spellEnd"/>
            <w:r w:rsidRPr="0025057C">
              <w:rPr>
                <w:sz w:val="20"/>
                <w:szCs w:val="20"/>
              </w:rPr>
              <w:t xml:space="preserve"> </w:t>
            </w:r>
            <w:proofErr w:type="spellStart"/>
            <w:r w:rsidRPr="0025057C">
              <w:rPr>
                <w:sz w:val="20"/>
                <w:szCs w:val="20"/>
              </w:rPr>
              <w:t>по</w:t>
            </w:r>
            <w:proofErr w:type="spellEnd"/>
            <w:r w:rsidRPr="0025057C">
              <w:rPr>
                <w:sz w:val="20"/>
                <w:szCs w:val="20"/>
              </w:rPr>
              <w:t xml:space="preserve"> </w:t>
            </w:r>
            <w:proofErr w:type="spellStart"/>
            <w:r w:rsidRPr="0025057C">
              <w:rPr>
                <w:sz w:val="20"/>
                <w:szCs w:val="20"/>
              </w:rPr>
              <w:t>выбору</w:t>
            </w:r>
            <w:proofErr w:type="spellEnd"/>
            <w:r w:rsidRPr="0025057C">
              <w:rPr>
                <w:sz w:val="20"/>
                <w:szCs w:val="20"/>
              </w:rPr>
              <w:t xml:space="preserve">). </w:t>
            </w:r>
            <w:proofErr w:type="spellStart"/>
            <w:r w:rsidRPr="0025057C">
              <w:rPr>
                <w:sz w:val="20"/>
                <w:szCs w:val="20"/>
              </w:rPr>
              <w:t>Тематика</w:t>
            </w:r>
            <w:proofErr w:type="spellEnd"/>
            <w:r w:rsidRPr="0025057C">
              <w:rPr>
                <w:sz w:val="20"/>
                <w:szCs w:val="20"/>
              </w:rPr>
              <w:t xml:space="preserve"> </w:t>
            </w:r>
            <w:proofErr w:type="spellStart"/>
            <w:r w:rsidRPr="0025057C">
              <w:rPr>
                <w:sz w:val="20"/>
                <w:szCs w:val="20"/>
              </w:rPr>
              <w:t>произведений</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Произведения приключенческого жанра отечественных писателей.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произведений</w:t>
            </w:r>
            <w:proofErr w:type="spellEnd"/>
            <w:r w:rsidRPr="0025057C">
              <w:rPr>
                <w:sz w:val="20"/>
                <w:szCs w:val="20"/>
              </w:rPr>
              <w:t xml:space="preserve"> </w:t>
            </w:r>
            <w:proofErr w:type="spellStart"/>
            <w:r w:rsidRPr="0025057C">
              <w:rPr>
                <w:sz w:val="20"/>
                <w:szCs w:val="20"/>
              </w:rPr>
              <w:t>К.Булычева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Произведения приключенческого жанра отечественных писателей. </w:t>
            </w:r>
            <w:proofErr w:type="spellStart"/>
            <w:r w:rsidRPr="0025057C">
              <w:rPr>
                <w:sz w:val="20"/>
                <w:szCs w:val="20"/>
              </w:rPr>
              <w:t>Сюжет</w:t>
            </w:r>
            <w:proofErr w:type="spellEnd"/>
            <w:r w:rsidRPr="0025057C">
              <w:rPr>
                <w:sz w:val="20"/>
                <w:szCs w:val="20"/>
              </w:rPr>
              <w:t xml:space="preserve"> и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7">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Литература народов России. Стихотворения (одно по выбору). Например, Р. Г. Гамзатов. «Песня соловья»; М. </w:t>
            </w:r>
            <w:proofErr w:type="gramStart"/>
            <w:r w:rsidRPr="0025057C">
              <w:rPr>
                <w:sz w:val="20"/>
                <w:szCs w:val="20"/>
                <w:lang w:val="ru-RU"/>
              </w:rPr>
              <w:t>Карим</w:t>
            </w:r>
            <w:proofErr w:type="gramEnd"/>
            <w:r w:rsidRPr="0025057C">
              <w:rPr>
                <w:sz w:val="20"/>
                <w:szCs w:val="20"/>
                <w:lang w:val="ru-RU"/>
              </w:rPr>
              <w:t xml:space="preserve">. </w:t>
            </w:r>
            <w:r w:rsidRPr="0025057C">
              <w:rPr>
                <w:sz w:val="20"/>
                <w:szCs w:val="20"/>
              </w:rPr>
              <w:t>«</w:t>
            </w:r>
            <w:proofErr w:type="spellStart"/>
            <w:r w:rsidRPr="0025057C">
              <w:rPr>
                <w:sz w:val="20"/>
                <w:szCs w:val="20"/>
              </w:rPr>
              <w:t>Эту</w:t>
            </w:r>
            <w:proofErr w:type="spellEnd"/>
            <w:r w:rsidRPr="0025057C">
              <w:rPr>
                <w:sz w:val="20"/>
                <w:szCs w:val="20"/>
              </w:rPr>
              <w:t xml:space="preserve"> </w:t>
            </w:r>
            <w:proofErr w:type="spellStart"/>
            <w:r w:rsidRPr="0025057C">
              <w:rPr>
                <w:sz w:val="20"/>
                <w:szCs w:val="20"/>
              </w:rPr>
              <w:t>песню</w:t>
            </w:r>
            <w:proofErr w:type="spellEnd"/>
            <w:r w:rsidRPr="0025057C">
              <w:rPr>
                <w:sz w:val="20"/>
                <w:szCs w:val="20"/>
              </w:rPr>
              <w:t xml:space="preserve"> </w:t>
            </w:r>
            <w:proofErr w:type="spellStart"/>
            <w:r w:rsidRPr="0025057C">
              <w:rPr>
                <w:sz w:val="20"/>
                <w:szCs w:val="20"/>
              </w:rPr>
              <w:t>мать</w:t>
            </w:r>
            <w:proofErr w:type="spellEnd"/>
            <w:r w:rsidRPr="0025057C">
              <w:rPr>
                <w:sz w:val="20"/>
                <w:szCs w:val="20"/>
              </w:rPr>
              <w:t xml:space="preserve"> </w:t>
            </w:r>
            <w:proofErr w:type="spellStart"/>
            <w:r w:rsidRPr="0025057C">
              <w:rPr>
                <w:sz w:val="20"/>
                <w:szCs w:val="20"/>
              </w:rPr>
              <w:t>мне</w:t>
            </w:r>
            <w:proofErr w:type="spellEnd"/>
            <w:r w:rsidRPr="0025057C">
              <w:rPr>
                <w:sz w:val="20"/>
                <w:szCs w:val="20"/>
              </w:rPr>
              <w:t xml:space="preserve"> </w:t>
            </w:r>
            <w:proofErr w:type="spellStart"/>
            <w:r w:rsidRPr="0025057C">
              <w:rPr>
                <w:sz w:val="20"/>
                <w:szCs w:val="20"/>
              </w:rPr>
              <w:t>пела</w:t>
            </w:r>
            <w:proofErr w:type="spellEnd"/>
            <w:r w:rsidRPr="0025057C">
              <w:rPr>
                <w:sz w:val="20"/>
                <w:szCs w:val="20"/>
              </w:rPr>
              <w:t xml:space="preserve">». </w:t>
            </w:r>
            <w:proofErr w:type="spellStart"/>
            <w:r w:rsidRPr="0025057C">
              <w:rPr>
                <w:sz w:val="20"/>
                <w:szCs w:val="20"/>
              </w:rPr>
              <w:t>Тематика</w:t>
            </w:r>
            <w:proofErr w:type="spellEnd"/>
            <w:r w:rsidRPr="0025057C">
              <w:rPr>
                <w:sz w:val="20"/>
                <w:szCs w:val="20"/>
              </w:rPr>
              <w:t xml:space="preserve"> </w:t>
            </w:r>
            <w:proofErr w:type="spellStart"/>
            <w:r w:rsidRPr="0025057C">
              <w:rPr>
                <w:sz w:val="20"/>
                <w:szCs w:val="20"/>
              </w:rPr>
              <w:t>стихотворений</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8">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288</w:t>
              </w:r>
              <w:r w:rsidRPr="0025057C">
                <w:rPr>
                  <w:color w:val="0000FF"/>
                  <w:sz w:val="20"/>
                  <w:szCs w:val="20"/>
                  <w:u w:val="single"/>
                </w:rPr>
                <w:t>a</w:t>
              </w:r>
              <w:r w:rsidRPr="0025057C">
                <w:rPr>
                  <w:color w:val="0000FF"/>
                  <w:sz w:val="20"/>
                  <w:szCs w:val="20"/>
                  <w:u w:val="single"/>
                  <w:lang w:val="ru-RU"/>
                </w:rPr>
                <w:t>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Резервный урок. Образ лирического героя в стихотворениях Р.Г.Гамзатова и </w:t>
            </w:r>
            <w:proofErr w:type="spellStart"/>
            <w:r w:rsidRPr="0025057C">
              <w:rPr>
                <w:sz w:val="20"/>
                <w:szCs w:val="20"/>
                <w:lang w:val="ru-RU"/>
              </w:rPr>
              <w:t>М.Карима</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март</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8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Х. К. Андерсен. Сказки (одна по выбору). Например, «Снежная королева», «Соловей». Тема, идея сказки. </w:t>
            </w:r>
            <w:proofErr w:type="spellStart"/>
            <w:r w:rsidRPr="0025057C">
              <w:rPr>
                <w:sz w:val="20"/>
                <w:szCs w:val="20"/>
              </w:rPr>
              <w:t>Победа</w:t>
            </w:r>
            <w:proofErr w:type="spellEnd"/>
            <w:r w:rsidRPr="0025057C">
              <w:rPr>
                <w:sz w:val="20"/>
                <w:szCs w:val="20"/>
              </w:rPr>
              <w:t xml:space="preserve"> </w:t>
            </w:r>
            <w:proofErr w:type="spellStart"/>
            <w:r w:rsidRPr="0025057C">
              <w:rPr>
                <w:sz w:val="20"/>
                <w:szCs w:val="20"/>
              </w:rPr>
              <w:t>добра</w:t>
            </w:r>
            <w:proofErr w:type="spellEnd"/>
            <w:r w:rsidRPr="0025057C">
              <w:rPr>
                <w:sz w:val="20"/>
                <w:szCs w:val="20"/>
              </w:rPr>
              <w:t xml:space="preserve"> </w:t>
            </w:r>
            <w:proofErr w:type="spellStart"/>
            <w:r w:rsidRPr="0025057C">
              <w:rPr>
                <w:sz w:val="20"/>
                <w:szCs w:val="20"/>
              </w:rPr>
              <w:t>над</w:t>
            </w:r>
            <w:proofErr w:type="spellEnd"/>
            <w:r w:rsidRPr="0025057C">
              <w:rPr>
                <w:sz w:val="20"/>
                <w:szCs w:val="20"/>
              </w:rPr>
              <w:t xml:space="preserve"> </w:t>
            </w:r>
            <w:proofErr w:type="spellStart"/>
            <w:r w:rsidRPr="0025057C">
              <w:rPr>
                <w:sz w:val="20"/>
                <w:szCs w:val="20"/>
              </w:rPr>
              <w:t>злом</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hyperlink r:id="rId90">
              <w:r w:rsidRPr="0025057C">
                <w:rPr>
                  <w:color w:val="0000FF"/>
                  <w:sz w:val="20"/>
                  <w:szCs w:val="20"/>
                  <w:u w:val="single"/>
                </w:rPr>
                <w:t>https</w:t>
              </w:r>
              <w:r w:rsidRPr="0025057C">
                <w:rPr>
                  <w:color w:val="0000FF"/>
                  <w:sz w:val="20"/>
                  <w:szCs w:val="20"/>
                  <w:u w:val="single"/>
                  <w:lang w:val="ru-RU"/>
                </w:rPr>
                <w:t>://</w:t>
              </w:r>
              <w:proofErr w:type="spellStart"/>
              <w:r w:rsidRPr="0025057C">
                <w:rPr>
                  <w:color w:val="0000FF"/>
                  <w:sz w:val="20"/>
                  <w:szCs w:val="20"/>
                  <w:u w:val="single"/>
                </w:rPr>
                <w:t>resh</w:t>
              </w:r>
              <w:proofErr w:type="spellEnd"/>
              <w:r w:rsidRPr="0025057C">
                <w:rPr>
                  <w:color w:val="0000FF"/>
                  <w:sz w:val="20"/>
                  <w:szCs w:val="20"/>
                  <w:u w:val="single"/>
                  <w:lang w:val="ru-RU"/>
                </w:rPr>
                <w:t>.</w:t>
              </w:r>
              <w:proofErr w:type="spellStart"/>
              <w:r w:rsidRPr="0025057C">
                <w:rPr>
                  <w:color w:val="0000FF"/>
                  <w:sz w:val="20"/>
                  <w:szCs w:val="20"/>
                  <w:u w:val="single"/>
                </w:rPr>
                <w:t>edu</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w:t>
              </w:r>
              <w:r w:rsidRPr="0025057C">
                <w:rPr>
                  <w:color w:val="0000FF"/>
                  <w:sz w:val="20"/>
                  <w:szCs w:val="20"/>
                  <w:u w:val="single"/>
                </w:rPr>
                <w:t>subject</w:t>
              </w:r>
              <w:r w:rsidRPr="0025057C">
                <w:rPr>
                  <w:color w:val="0000FF"/>
                  <w:sz w:val="20"/>
                  <w:szCs w:val="20"/>
                  <w:u w:val="single"/>
                  <w:lang w:val="ru-RU"/>
                </w:rPr>
                <w:t>/</w:t>
              </w:r>
              <w:r w:rsidRPr="0025057C">
                <w:rPr>
                  <w:color w:val="0000FF"/>
                  <w:sz w:val="20"/>
                  <w:szCs w:val="20"/>
                  <w:u w:val="single"/>
                </w:rPr>
                <w:t>lesson</w:t>
              </w:r>
              <w:r w:rsidRPr="0025057C">
                <w:rPr>
                  <w:color w:val="0000FF"/>
                  <w:sz w:val="20"/>
                  <w:szCs w:val="20"/>
                  <w:u w:val="single"/>
                  <w:lang w:val="ru-RU"/>
                </w:rPr>
                <w:t>/7412/</w:t>
              </w:r>
              <w:r w:rsidRPr="0025057C">
                <w:rPr>
                  <w:color w:val="0000FF"/>
                  <w:sz w:val="20"/>
                  <w:szCs w:val="20"/>
                  <w:u w:val="single"/>
                </w:rPr>
                <w:t>main</w:t>
              </w:r>
              <w:r w:rsidRPr="0025057C">
                <w:rPr>
                  <w:color w:val="0000FF"/>
                  <w:sz w:val="20"/>
                  <w:szCs w:val="20"/>
                  <w:u w:val="single"/>
                  <w:lang w:val="ru-RU"/>
                </w:rPr>
                <w:t>/301008/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Х. К. Андерсен. Сказка «Снежная королева»: красота внутренняя и внешняя. </w:t>
            </w:r>
            <w:proofErr w:type="spellStart"/>
            <w:r w:rsidRPr="0025057C">
              <w:rPr>
                <w:sz w:val="20"/>
                <w:szCs w:val="20"/>
              </w:rPr>
              <w:t>Образы</w:t>
            </w:r>
            <w:proofErr w:type="spellEnd"/>
            <w:r w:rsidRPr="0025057C">
              <w:rPr>
                <w:sz w:val="20"/>
                <w:szCs w:val="20"/>
              </w:rPr>
              <w:t xml:space="preserve">. </w:t>
            </w:r>
            <w:proofErr w:type="spellStart"/>
            <w:r w:rsidRPr="0025057C">
              <w:rPr>
                <w:sz w:val="20"/>
                <w:szCs w:val="20"/>
              </w:rPr>
              <w:t>Авторская</w:t>
            </w:r>
            <w:proofErr w:type="spellEnd"/>
            <w:r w:rsidRPr="0025057C">
              <w:rPr>
                <w:sz w:val="20"/>
                <w:szCs w:val="20"/>
              </w:rPr>
              <w:t xml:space="preserve"> </w:t>
            </w:r>
            <w:proofErr w:type="spellStart"/>
            <w:r w:rsidRPr="0025057C">
              <w:rPr>
                <w:sz w:val="20"/>
                <w:szCs w:val="20"/>
              </w:rPr>
              <w:t>позиция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1">
              <w:r w:rsidRPr="0025057C">
                <w:rPr>
                  <w:color w:val="0000FF"/>
                  <w:sz w:val="20"/>
                  <w:szCs w:val="20"/>
                  <w:u w:val="single"/>
                </w:rPr>
                <w:t>https://resh.edu.ru/subject/lesson/7412/main/301008/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Внеклассное чтение. Сказки Х. К. Андерсена (по выбору)</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2">
              <w:r w:rsidRPr="0025057C">
                <w:rPr>
                  <w:color w:val="0000FF"/>
                  <w:sz w:val="20"/>
                  <w:szCs w:val="20"/>
                  <w:u w:val="single"/>
                </w:rPr>
                <w:t>https://resh.edu.ru/subject/lesson/7412/main/301008/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Развитие речи. Любимая сказка Х. К. Андерсена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3">
              <w:r w:rsidRPr="0025057C">
                <w:rPr>
                  <w:color w:val="0000FF"/>
                  <w:sz w:val="20"/>
                  <w:szCs w:val="20"/>
                  <w:u w:val="single"/>
                </w:rPr>
                <w:t>https://resh.edu.ru/subject/lesson/7412/main/301008/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89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Зарубежная сказочная проза</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о</w:t>
            </w:r>
            <w:proofErr w:type="gramEnd"/>
            <w:r w:rsidRPr="0025057C">
              <w:rPr>
                <w:sz w:val="20"/>
                <w:szCs w:val="20"/>
                <w:lang w:val="ru-RU"/>
              </w:rPr>
              <w:t xml:space="preserve">дно произведение по выбору). Например, Л. Кэрролл. «Алиса в Стране Чудес» (главы); </w:t>
            </w:r>
            <w:proofErr w:type="gramStart"/>
            <w:r w:rsidRPr="0025057C">
              <w:rPr>
                <w:sz w:val="20"/>
                <w:szCs w:val="20"/>
                <w:lang w:val="ru-RU"/>
              </w:rPr>
              <w:t>Дж</w:t>
            </w:r>
            <w:proofErr w:type="gramEnd"/>
            <w:r w:rsidRPr="0025057C">
              <w:rPr>
                <w:sz w:val="20"/>
                <w:szCs w:val="20"/>
                <w:lang w:val="ru-RU"/>
              </w:rPr>
              <w:t xml:space="preserve">. Р. Р. </w:t>
            </w:r>
            <w:proofErr w:type="spellStart"/>
            <w:r w:rsidRPr="0025057C">
              <w:rPr>
                <w:sz w:val="20"/>
                <w:szCs w:val="20"/>
                <w:lang w:val="ru-RU"/>
              </w:rPr>
              <w:t>Толкин</w:t>
            </w:r>
            <w:proofErr w:type="spellEnd"/>
            <w:r w:rsidRPr="0025057C">
              <w:rPr>
                <w:sz w:val="20"/>
                <w:szCs w:val="20"/>
                <w:lang w:val="ru-RU"/>
              </w:rPr>
              <w:t>. «</w:t>
            </w:r>
            <w:proofErr w:type="spellStart"/>
            <w:r w:rsidRPr="0025057C">
              <w:rPr>
                <w:sz w:val="20"/>
                <w:szCs w:val="20"/>
                <w:lang w:val="ru-RU"/>
              </w:rPr>
              <w:t>Хоббит</w:t>
            </w:r>
            <w:proofErr w:type="spellEnd"/>
            <w:r w:rsidRPr="0025057C">
              <w:rPr>
                <w:sz w:val="20"/>
                <w:szCs w:val="20"/>
                <w:lang w:val="ru-RU"/>
              </w:rPr>
              <w:t>, или</w:t>
            </w:r>
            <w:proofErr w:type="gramStart"/>
            <w:r w:rsidRPr="0025057C">
              <w:rPr>
                <w:sz w:val="20"/>
                <w:szCs w:val="20"/>
                <w:lang w:val="ru-RU"/>
              </w:rPr>
              <w:t xml:space="preserve"> Т</w:t>
            </w:r>
            <w:proofErr w:type="gramEnd"/>
            <w:r w:rsidRPr="0025057C">
              <w:rPr>
                <w:sz w:val="20"/>
                <w:szCs w:val="20"/>
                <w:lang w:val="ru-RU"/>
              </w:rPr>
              <w:t>уда и обратно» (главы) и др. Герои и мотивы</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w:t>
              </w:r>
              <w:r w:rsidRPr="0025057C">
                <w:rPr>
                  <w:color w:val="0000FF"/>
                  <w:sz w:val="20"/>
                  <w:szCs w:val="20"/>
                  <w:u w:val="single"/>
                </w:rPr>
                <w:t>e</w:t>
              </w:r>
              <w:r w:rsidRPr="0025057C">
                <w:rPr>
                  <w:color w:val="0000FF"/>
                  <w:sz w:val="20"/>
                  <w:szCs w:val="20"/>
                  <w:u w:val="single"/>
                  <w:lang w:val="ru-RU"/>
                </w:rPr>
                <w:t>52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Зарубежная сказочная проза</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о</w:t>
            </w:r>
            <w:proofErr w:type="gramEnd"/>
            <w:r w:rsidRPr="0025057C">
              <w:rPr>
                <w:sz w:val="20"/>
                <w:szCs w:val="20"/>
                <w:lang w:val="ru-RU"/>
              </w:rPr>
              <w:t xml:space="preserve">дно произведение по выбору). Например, Л. Кэрролл. «Алиса в Стране Чудес» (главы); </w:t>
            </w:r>
            <w:proofErr w:type="gramStart"/>
            <w:r w:rsidRPr="0025057C">
              <w:rPr>
                <w:sz w:val="20"/>
                <w:szCs w:val="20"/>
                <w:lang w:val="ru-RU"/>
              </w:rPr>
              <w:t>Дж</w:t>
            </w:r>
            <w:proofErr w:type="gramEnd"/>
            <w:r w:rsidRPr="0025057C">
              <w:rPr>
                <w:sz w:val="20"/>
                <w:szCs w:val="20"/>
                <w:lang w:val="ru-RU"/>
              </w:rPr>
              <w:t xml:space="preserve">. Р. Р. </w:t>
            </w:r>
            <w:proofErr w:type="spellStart"/>
            <w:r w:rsidRPr="0025057C">
              <w:rPr>
                <w:sz w:val="20"/>
                <w:szCs w:val="20"/>
                <w:lang w:val="ru-RU"/>
              </w:rPr>
              <w:t>Толкин</w:t>
            </w:r>
            <w:proofErr w:type="spellEnd"/>
            <w:r w:rsidRPr="0025057C">
              <w:rPr>
                <w:sz w:val="20"/>
                <w:szCs w:val="20"/>
                <w:lang w:val="ru-RU"/>
              </w:rPr>
              <w:t>. «</w:t>
            </w:r>
            <w:proofErr w:type="spellStart"/>
            <w:r w:rsidRPr="0025057C">
              <w:rPr>
                <w:sz w:val="20"/>
                <w:szCs w:val="20"/>
                <w:lang w:val="ru-RU"/>
              </w:rPr>
              <w:t>Хоббит</w:t>
            </w:r>
            <w:proofErr w:type="spellEnd"/>
            <w:r w:rsidRPr="0025057C">
              <w:rPr>
                <w:sz w:val="20"/>
                <w:szCs w:val="20"/>
                <w:lang w:val="ru-RU"/>
              </w:rPr>
              <w:t>, или</w:t>
            </w:r>
            <w:proofErr w:type="gramStart"/>
            <w:r w:rsidRPr="0025057C">
              <w:rPr>
                <w:sz w:val="20"/>
                <w:szCs w:val="20"/>
                <w:lang w:val="ru-RU"/>
              </w:rPr>
              <w:t xml:space="preserve"> Т</w:t>
            </w:r>
            <w:proofErr w:type="gramEnd"/>
            <w:r w:rsidRPr="0025057C">
              <w:rPr>
                <w:sz w:val="20"/>
                <w:szCs w:val="20"/>
                <w:lang w:val="ru-RU"/>
              </w:rPr>
              <w:t>уда и обратно» (главы) и др. Стиль и язык, художественные приемы</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w:t>
              </w:r>
              <w:r w:rsidRPr="0025057C">
                <w:rPr>
                  <w:color w:val="0000FF"/>
                  <w:sz w:val="20"/>
                  <w:szCs w:val="20"/>
                  <w:u w:val="single"/>
                </w:rPr>
                <w:t>d</w:t>
              </w:r>
              <w:r w:rsidRPr="0025057C">
                <w:rPr>
                  <w:color w:val="0000FF"/>
                  <w:sz w:val="20"/>
                  <w:szCs w:val="20"/>
                  <w:u w:val="single"/>
                  <w:lang w:val="ru-RU"/>
                </w:rPr>
                <w:t>3</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Художественный мир литературной сказки. </w:t>
            </w:r>
            <w:proofErr w:type="spellStart"/>
            <w:r w:rsidRPr="0025057C">
              <w:rPr>
                <w:sz w:val="20"/>
                <w:szCs w:val="20"/>
              </w:rPr>
              <w:t>Итоговый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28</w:t>
              </w:r>
              <w:r w:rsidRPr="0025057C">
                <w:rPr>
                  <w:color w:val="0000FF"/>
                  <w:sz w:val="20"/>
                  <w:szCs w:val="20"/>
                  <w:u w:val="single"/>
                </w:rPr>
                <w:t>f</w:t>
              </w:r>
              <w:r w:rsidRPr="0025057C">
                <w:rPr>
                  <w:color w:val="0000FF"/>
                  <w:sz w:val="20"/>
                  <w:szCs w:val="20"/>
                  <w:u w:val="single"/>
                  <w:lang w:val="ru-RU"/>
                </w:rPr>
                <w:t>4</w:t>
              </w:r>
              <w:r w:rsidRPr="0025057C">
                <w:rPr>
                  <w:color w:val="0000FF"/>
                  <w:sz w:val="20"/>
                  <w:szCs w:val="20"/>
                  <w:u w:val="single"/>
                </w:rPr>
                <w:t>c</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Резервный урок. Зарубежная проза о детях и подростках</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д</w:t>
            </w:r>
            <w:proofErr w:type="gramEnd"/>
            <w:r w:rsidRPr="0025057C">
              <w:rPr>
                <w:sz w:val="20"/>
                <w:szCs w:val="20"/>
                <w:lang w:val="ru-RU"/>
              </w:rPr>
              <w:t xml:space="preserve">ва произведения по выбору). Например, М. Твен. «Приключения Тома </w:t>
            </w:r>
            <w:proofErr w:type="spellStart"/>
            <w:r w:rsidRPr="0025057C">
              <w:rPr>
                <w:sz w:val="20"/>
                <w:szCs w:val="20"/>
                <w:lang w:val="ru-RU"/>
              </w:rPr>
              <w:t>Сойера</w:t>
            </w:r>
            <w:proofErr w:type="spellEnd"/>
            <w:r w:rsidRPr="0025057C">
              <w:rPr>
                <w:sz w:val="20"/>
                <w:szCs w:val="20"/>
                <w:lang w:val="ru-RU"/>
              </w:rPr>
              <w:t xml:space="preserve">» (главы); </w:t>
            </w:r>
            <w:proofErr w:type="gramStart"/>
            <w:r w:rsidRPr="0025057C">
              <w:rPr>
                <w:sz w:val="20"/>
                <w:szCs w:val="20"/>
                <w:lang w:val="ru-RU"/>
              </w:rPr>
              <w:t>Дж</w:t>
            </w:r>
            <w:proofErr w:type="gramEnd"/>
            <w:r w:rsidRPr="0025057C">
              <w:rPr>
                <w:sz w:val="20"/>
                <w:szCs w:val="20"/>
                <w:lang w:val="ru-RU"/>
              </w:rPr>
              <w:t xml:space="preserve">. Лондон. «Сказание о </w:t>
            </w:r>
            <w:proofErr w:type="spellStart"/>
            <w:r w:rsidRPr="0025057C">
              <w:rPr>
                <w:sz w:val="20"/>
                <w:szCs w:val="20"/>
                <w:lang w:val="ru-RU"/>
              </w:rPr>
              <w:t>Кише</w:t>
            </w:r>
            <w:proofErr w:type="spellEnd"/>
            <w:r w:rsidRPr="0025057C">
              <w:rPr>
                <w:sz w:val="20"/>
                <w:szCs w:val="20"/>
                <w:lang w:val="ru-RU"/>
              </w:rPr>
              <w:t xml:space="preserve">»; Р. </w:t>
            </w:r>
            <w:proofErr w:type="spellStart"/>
            <w:r w:rsidRPr="0025057C">
              <w:rPr>
                <w:sz w:val="20"/>
                <w:szCs w:val="20"/>
                <w:lang w:val="ru-RU"/>
              </w:rPr>
              <w:t>Брэдбери</w:t>
            </w:r>
            <w:proofErr w:type="spellEnd"/>
            <w:r w:rsidRPr="0025057C">
              <w:rPr>
                <w:sz w:val="20"/>
                <w:szCs w:val="20"/>
                <w:lang w:val="ru-RU"/>
              </w:rPr>
              <w:t xml:space="preserve">. Рассказы. Например, «Каникулы», «Звук бегущих ног», «Зелёное утро» и др. </w:t>
            </w:r>
            <w:proofErr w:type="spellStart"/>
            <w:r w:rsidRPr="0025057C">
              <w:rPr>
                <w:sz w:val="20"/>
                <w:szCs w:val="20"/>
              </w:rPr>
              <w:t>Обзор</w:t>
            </w:r>
            <w:proofErr w:type="spellEnd"/>
            <w:r w:rsidRPr="0025057C">
              <w:rPr>
                <w:sz w:val="20"/>
                <w:szCs w:val="20"/>
              </w:rPr>
              <w:t xml:space="preserve"> </w:t>
            </w:r>
            <w:proofErr w:type="spellStart"/>
            <w:r w:rsidRPr="0025057C">
              <w:rPr>
                <w:sz w:val="20"/>
                <w:szCs w:val="20"/>
              </w:rPr>
              <w:t>по</w:t>
            </w:r>
            <w:proofErr w:type="spellEnd"/>
            <w:r w:rsidRPr="0025057C">
              <w:rPr>
                <w:sz w:val="20"/>
                <w:szCs w:val="20"/>
              </w:rPr>
              <w:t xml:space="preserve"> </w:t>
            </w:r>
            <w:proofErr w:type="spellStart"/>
            <w:r w:rsidRPr="0025057C">
              <w:rPr>
                <w:sz w:val="20"/>
                <w:szCs w:val="20"/>
              </w:rPr>
              <w:t>теме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7">
              <w:r w:rsidRPr="0025057C">
                <w:rPr>
                  <w:color w:val="0000FF"/>
                  <w:sz w:val="20"/>
                  <w:szCs w:val="20"/>
                  <w:u w:val="single"/>
                </w:rPr>
                <w:t>https://resh.edu.ru/subject/lesson/7410/start/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93</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Зарубежная проза о детях и подростках</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д</w:t>
            </w:r>
            <w:proofErr w:type="gramEnd"/>
            <w:r w:rsidRPr="0025057C">
              <w:rPr>
                <w:sz w:val="20"/>
                <w:szCs w:val="20"/>
                <w:lang w:val="ru-RU"/>
              </w:rPr>
              <w:t xml:space="preserve">ва произведения по выбору). Например, М. Твен. «Приключения Тома </w:t>
            </w:r>
            <w:proofErr w:type="spellStart"/>
            <w:r w:rsidRPr="0025057C">
              <w:rPr>
                <w:sz w:val="20"/>
                <w:szCs w:val="20"/>
                <w:lang w:val="ru-RU"/>
              </w:rPr>
              <w:t>Сойера</w:t>
            </w:r>
            <w:proofErr w:type="spellEnd"/>
            <w:r w:rsidRPr="0025057C">
              <w:rPr>
                <w:sz w:val="20"/>
                <w:szCs w:val="20"/>
                <w:lang w:val="ru-RU"/>
              </w:rPr>
              <w:t xml:space="preserve">» (главы); </w:t>
            </w:r>
            <w:proofErr w:type="gramStart"/>
            <w:r w:rsidRPr="0025057C">
              <w:rPr>
                <w:sz w:val="20"/>
                <w:szCs w:val="20"/>
                <w:lang w:val="ru-RU"/>
              </w:rPr>
              <w:t>Дж</w:t>
            </w:r>
            <w:proofErr w:type="gramEnd"/>
            <w:r w:rsidRPr="0025057C">
              <w:rPr>
                <w:sz w:val="20"/>
                <w:szCs w:val="20"/>
                <w:lang w:val="ru-RU"/>
              </w:rPr>
              <w:t xml:space="preserve">. Лондон. «Сказание о </w:t>
            </w:r>
            <w:proofErr w:type="spellStart"/>
            <w:r w:rsidRPr="0025057C">
              <w:rPr>
                <w:sz w:val="20"/>
                <w:szCs w:val="20"/>
                <w:lang w:val="ru-RU"/>
              </w:rPr>
              <w:t>Кише</w:t>
            </w:r>
            <w:proofErr w:type="spellEnd"/>
            <w:r w:rsidRPr="0025057C">
              <w:rPr>
                <w:sz w:val="20"/>
                <w:szCs w:val="20"/>
                <w:lang w:val="ru-RU"/>
              </w:rPr>
              <w:t xml:space="preserve">»; Р. </w:t>
            </w:r>
            <w:proofErr w:type="spellStart"/>
            <w:r w:rsidRPr="0025057C">
              <w:rPr>
                <w:sz w:val="20"/>
                <w:szCs w:val="20"/>
                <w:lang w:val="ru-RU"/>
              </w:rPr>
              <w:t>Брэдбери</w:t>
            </w:r>
            <w:proofErr w:type="spellEnd"/>
            <w:r w:rsidRPr="0025057C">
              <w:rPr>
                <w:sz w:val="20"/>
                <w:szCs w:val="20"/>
                <w:lang w:val="ru-RU"/>
              </w:rPr>
              <w:t>. Рассказы. Например, «Каникулы», «Звук бегущих ног», «Зелёное утро». Тема, идея, проблематика</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hyperlink r:id="rId98">
              <w:r w:rsidRPr="0025057C">
                <w:rPr>
                  <w:color w:val="0000FF"/>
                  <w:sz w:val="20"/>
                  <w:szCs w:val="20"/>
                  <w:u w:val="single"/>
                </w:rPr>
                <w:t>https://resh.edu.ru/subject/lesson/7410/start/</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94</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Марк Твен. «Приключения Тома </w:t>
            </w:r>
            <w:proofErr w:type="spellStart"/>
            <w:r w:rsidRPr="0025057C">
              <w:rPr>
                <w:sz w:val="20"/>
                <w:szCs w:val="20"/>
                <w:lang w:val="ru-RU"/>
              </w:rPr>
              <w:t>Сойера</w:t>
            </w:r>
            <w:proofErr w:type="spellEnd"/>
            <w:r w:rsidRPr="0025057C">
              <w:rPr>
                <w:sz w:val="20"/>
                <w:szCs w:val="20"/>
                <w:lang w:val="ru-RU"/>
              </w:rPr>
              <w:t xml:space="preserve">». Тематика произведения. Сюжет. Система персонажей. </w:t>
            </w:r>
            <w:proofErr w:type="spellStart"/>
            <w:r w:rsidRPr="0025057C">
              <w:rPr>
                <w:sz w:val="20"/>
                <w:szCs w:val="20"/>
              </w:rPr>
              <w:t>Образ</w:t>
            </w:r>
            <w:proofErr w:type="spellEnd"/>
            <w:r w:rsidRPr="0025057C">
              <w:rPr>
                <w:sz w:val="20"/>
                <w:szCs w:val="20"/>
              </w:rPr>
              <w:t xml:space="preserve"> </w:t>
            </w:r>
            <w:proofErr w:type="spellStart"/>
            <w:r w:rsidRPr="0025057C">
              <w:rPr>
                <w:sz w:val="20"/>
                <w:szCs w:val="20"/>
              </w:rPr>
              <w:t>главного</w:t>
            </w:r>
            <w:proofErr w:type="spellEnd"/>
            <w:r w:rsidRPr="0025057C">
              <w:rPr>
                <w:sz w:val="20"/>
                <w:szCs w:val="20"/>
              </w:rPr>
              <w:t xml:space="preserve"> </w:t>
            </w:r>
            <w:proofErr w:type="spellStart"/>
            <w:r w:rsidRPr="0025057C">
              <w:rPr>
                <w:sz w:val="20"/>
                <w:szCs w:val="20"/>
              </w:rPr>
              <w:t>героя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99">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95</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Развитие речи. Марк Твен. «Приключения Тома </w:t>
            </w:r>
            <w:proofErr w:type="spellStart"/>
            <w:r w:rsidRPr="0025057C">
              <w:rPr>
                <w:sz w:val="20"/>
                <w:szCs w:val="20"/>
                <w:lang w:val="ru-RU"/>
              </w:rPr>
              <w:t>Сойера</w:t>
            </w:r>
            <w:proofErr w:type="spellEnd"/>
            <w:r w:rsidRPr="0025057C">
              <w:rPr>
                <w:sz w:val="20"/>
                <w:szCs w:val="20"/>
                <w:lang w:val="ru-RU"/>
              </w:rPr>
              <w:t>»: дружба героев</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0">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96</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Итоговая контрольная работа. Образы детства в литературных произведениях</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апрель</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1">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29</w:t>
              </w:r>
              <w:proofErr w:type="spellStart"/>
              <w:r w:rsidRPr="0025057C">
                <w:rPr>
                  <w:color w:val="0000FF"/>
                  <w:sz w:val="20"/>
                  <w:szCs w:val="20"/>
                  <w:u w:val="single"/>
                </w:rPr>
                <w:t>fd</w:t>
              </w:r>
              <w:proofErr w:type="spellEnd"/>
              <w:r w:rsidRPr="0025057C">
                <w:rPr>
                  <w:color w:val="0000FF"/>
                  <w:sz w:val="20"/>
                  <w:szCs w:val="20"/>
                  <w:u w:val="single"/>
                  <w:lang w:val="ru-RU"/>
                </w:rPr>
                <w:t>2</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97</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Зарубежная приключенческая проза. (два произведения по выбору), например, Р. Л. Стивенсон</w:t>
            </w:r>
            <w:proofErr w:type="gramStart"/>
            <w:r w:rsidRPr="0025057C">
              <w:rPr>
                <w:sz w:val="20"/>
                <w:szCs w:val="20"/>
                <w:lang w:val="ru-RU"/>
              </w:rPr>
              <w:t>.«</w:t>
            </w:r>
            <w:proofErr w:type="gramEnd"/>
            <w:r w:rsidRPr="0025057C">
              <w:rPr>
                <w:sz w:val="20"/>
                <w:szCs w:val="20"/>
                <w:lang w:val="ru-RU"/>
              </w:rPr>
              <w:t xml:space="preserve">Остров сокровищ», «Чёрная стрела» (главы по выбору) и др. </w:t>
            </w:r>
            <w:proofErr w:type="spellStart"/>
            <w:r w:rsidRPr="0025057C">
              <w:rPr>
                <w:sz w:val="20"/>
                <w:szCs w:val="20"/>
              </w:rPr>
              <w:t>Обзор</w:t>
            </w:r>
            <w:proofErr w:type="spellEnd"/>
            <w:r w:rsidRPr="0025057C">
              <w:rPr>
                <w:sz w:val="20"/>
                <w:szCs w:val="20"/>
              </w:rPr>
              <w:t xml:space="preserve"> </w:t>
            </w:r>
            <w:proofErr w:type="spellStart"/>
            <w:r w:rsidRPr="0025057C">
              <w:rPr>
                <w:sz w:val="20"/>
                <w:szCs w:val="20"/>
              </w:rPr>
              <w:t>по</w:t>
            </w:r>
            <w:proofErr w:type="spellEnd"/>
            <w:r w:rsidRPr="0025057C">
              <w:rPr>
                <w:sz w:val="20"/>
                <w:szCs w:val="20"/>
              </w:rPr>
              <w:t xml:space="preserve"> </w:t>
            </w:r>
            <w:proofErr w:type="spellStart"/>
            <w:r w:rsidRPr="0025057C">
              <w:rPr>
                <w:sz w:val="20"/>
                <w:szCs w:val="20"/>
              </w:rPr>
              <w:t>зарубежной</w:t>
            </w:r>
            <w:proofErr w:type="spellEnd"/>
            <w:r w:rsidRPr="0025057C">
              <w:rPr>
                <w:sz w:val="20"/>
                <w:szCs w:val="20"/>
              </w:rPr>
              <w:t xml:space="preserve"> </w:t>
            </w:r>
            <w:proofErr w:type="spellStart"/>
            <w:r w:rsidRPr="0025057C">
              <w:rPr>
                <w:sz w:val="20"/>
                <w:szCs w:val="20"/>
              </w:rPr>
              <w:t>приключенческой</w:t>
            </w:r>
            <w:proofErr w:type="spellEnd"/>
            <w:r w:rsidRPr="0025057C">
              <w:rPr>
                <w:sz w:val="20"/>
                <w:szCs w:val="20"/>
              </w:rPr>
              <w:t xml:space="preserve"> </w:t>
            </w:r>
            <w:proofErr w:type="spellStart"/>
            <w:r w:rsidRPr="0025057C">
              <w:rPr>
                <w:sz w:val="20"/>
                <w:szCs w:val="20"/>
              </w:rPr>
              <w:t>прозе</w:t>
            </w:r>
            <w:proofErr w:type="spellEnd"/>
            <w:r w:rsidRPr="0025057C">
              <w:rPr>
                <w:sz w:val="20"/>
                <w:szCs w:val="20"/>
              </w:rPr>
              <w:t xml:space="preserve">. </w:t>
            </w:r>
            <w:proofErr w:type="spellStart"/>
            <w:r w:rsidRPr="0025057C">
              <w:rPr>
                <w:sz w:val="20"/>
                <w:szCs w:val="20"/>
              </w:rPr>
              <w:t>Темы</w:t>
            </w:r>
            <w:proofErr w:type="spellEnd"/>
            <w:r w:rsidRPr="0025057C">
              <w:rPr>
                <w:sz w:val="20"/>
                <w:szCs w:val="20"/>
              </w:rPr>
              <w:t xml:space="preserve"> и </w:t>
            </w:r>
            <w:proofErr w:type="spellStart"/>
            <w:r w:rsidRPr="0025057C">
              <w:rPr>
                <w:sz w:val="20"/>
                <w:szCs w:val="20"/>
              </w:rPr>
              <w:t>сюжеты</w:t>
            </w:r>
            <w:proofErr w:type="spellEnd"/>
            <w:r w:rsidRPr="0025057C">
              <w:rPr>
                <w:sz w:val="20"/>
                <w:szCs w:val="20"/>
              </w:rPr>
              <w:t xml:space="preserve"> </w:t>
            </w:r>
            <w:proofErr w:type="spellStart"/>
            <w:r w:rsidRPr="0025057C">
              <w:rPr>
                <w:sz w:val="20"/>
                <w:szCs w:val="20"/>
              </w:rPr>
              <w:t>произведений</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2">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w:t>
              </w:r>
              <w:r w:rsidRPr="0025057C">
                <w:rPr>
                  <w:color w:val="0000FF"/>
                  <w:sz w:val="20"/>
                  <w:szCs w:val="20"/>
                  <w:u w:val="single"/>
                </w:rPr>
                <w:t>a</w:t>
              </w:r>
              <w:r w:rsidRPr="0025057C">
                <w:rPr>
                  <w:color w:val="0000FF"/>
                  <w:sz w:val="20"/>
                  <w:szCs w:val="20"/>
                  <w:u w:val="single"/>
                  <w:lang w:val="ru-RU"/>
                </w:rPr>
                <w:t>108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98</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Резервный урок. Р.Л.Стивенсон. «Остров сокровищ», «Чёрная стрела» (главы по выбору). </w:t>
            </w:r>
            <w:proofErr w:type="spellStart"/>
            <w:r w:rsidRPr="0025057C">
              <w:rPr>
                <w:sz w:val="20"/>
                <w:szCs w:val="20"/>
              </w:rPr>
              <w:t>Образ</w:t>
            </w:r>
            <w:proofErr w:type="spellEnd"/>
            <w:r w:rsidRPr="0025057C">
              <w:rPr>
                <w:sz w:val="20"/>
                <w:szCs w:val="20"/>
              </w:rPr>
              <w:t xml:space="preserve"> </w:t>
            </w:r>
            <w:proofErr w:type="spellStart"/>
            <w:r w:rsidRPr="0025057C">
              <w:rPr>
                <w:sz w:val="20"/>
                <w:szCs w:val="20"/>
              </w:rPr>
              <w:t>главного</w:t>
            </w:r>
            <w:proofErr w:type="spellEnd"/>
            <w:r w:rsidRPr="0025057C">
              <w:rPr>
                <w:sz w:val="20"/>
                <w:szCs w:val="20"/>
              </w:rPr>
              <w:t xml:space="preserve"> </w:t>
            </w:r>
            <w:proofErr w:type="spellStart"/>
            <w:r w:rsidRPr="0025057C">
              <w:rPr>
                <w:sz w:val="20"/>
                <w:szCs w:val="20"/>
              </w:rPr>
              <w:t>героя</w:t>
            </w:r>
            <w:proofErr w:type="spellEnd"/>
            <w:r w:rsidRPr="0025057C">
              <w:rPr>
                <w:sz w:val="20"/>
                <w:szCs w:val="20"/>
              </w:rPr>
              <w:t xml:space="preserve">. </w:t>
            </w:r>
            <w:proofErr w:type="spellStart"/>
            <w:r w:rsidRPr="0025057C">
              <w:rPr>
                <w:sz w:val="20"/>
                <w:szCs w:val="20"/>
              </w:rPr>
              <w:t>Обзорный</w:t>
            </w:r>
            <w:proofErr w:type="spellEnd"/>
            <w:r w:rsidRPr="0025057C">
              <w:rPr>
                <w:sz w:val="20"/>
                <w:szCs w:val="20"/>
              </w:rPr>
              <w:t xml:space="preserve"> </w:t>
            </w:r>
            <w:proofErr w:type="spellStart"/>
            <w:r w:rsidRPr="0025057C">
              <w:rPr>
                <w:sz w:val="20"/>
                <w:szCs w:val="20"/>
              </w:rPr>
              <w:t>урок</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3">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99</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Внеклассное чтение. Зарубежная приключенческая проза. </w:t>
            </w:r>
            <w:proofErr w:type="spellStart"/>
            <w:r w:rsidRPr="0025057C">
              <w:rPr>
                <w:sz w:val="20"/>
                <w:szCs w:val="20"/>
              </w:rPr>
              <w:t>Любимое</w:t>
            </w:r>
            <w:proofErr w:type="spellEnd"/>
            <w:r w:rsidRPr="0025057C">
              <w:rPr>
                <w:sz w:val="20"/>
                <w:szCs w:val="20"/>
              </w:rPr>
              <w:t xml:space="preserve"> </w:t>
            </w:r>
            <w:proofErr w:type="spellStart"/>
            <w:r w:rsidRPr="0025057C">
              <w:rPr>
                <w:sz w:val="20"/>
                <w:szCs w:val="20"/>
              </w:rPr>
              <w:t>произведение</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4">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/7</w:t>
              </w:r>
              <w:r w:rsidRPr="0025057C">
                <w:rPr>
                  <w:color w:val="0000FF"/>
                  <w:sz w:val="20"/>
                  <w:szCs w:val="20"/>
                  <w:u w:val="single"/>
                </w:rPr>
                <w:t>f</w:t>
              </w:r>
              <w:r w:rsidRPr="0025057C">
                <w:rPr>
                  <w:color w:val="0000FF"/>
                  <w:sz w:val="20"/>
                  <w:szCs w:val="20"/>
                  <w:u w:val="single"/>
                  <w:lang w:val="ru-RU"/>
                </w:rPr>
                <w:t>413</w:t>
              </w:r>
              <w:r w:rsidRPr="0025057C">
                <w:rPr>
                  <w:color w:val="0000FF"/>
                  <w:sz w:val="20"/>
                  <w:szCs w:val="20"/>
                  <w:u w:val="single"/>
                </w:rPr>
                <w:t>e</w:t>
              </w:r>
              <w:r w:rsidRPr="0025057C">
                <w:rPr>
                  <w:color w:val="0000FF"/>
                  <w:sz w:val="20"/>
                  <w:szCs w:val="20"/>
                  <w:u w:val="single"/>
                  <w:lang w:val="ru-RU"/>
                </w:rPr>
                <w:t>80</w:t>
              </w:r>
            </w:hyperlink>
          </w:p>
          <w:p w:rsidR="00FB1AB0" w:rsidRPr="0025057C" w:rsidRDefault="00FB1AB0" w:rsidP="0058095F">
            <w:pPr>
              <w:spacing w:after="0" w:line="240" w:lineRule="auto"/>
              <w:ind w:left="0"/>
              <w:rPr>
                <w:sz w:val="20"/>
                <w:szCs w:val="20"/>
              </w:rPr>
            </w:pPr>
            <w:r w:rsidRPr="0025057C">
              <w:rPr>
                <w:sz w:val="20"/>
                <w:szCs w:val="20"/>
              </w:rPr>
              <w:t xml:space="preserve">РЭШ, </w:t>
            </w:r>
            <w:proofErr w:type="spellStart"/>
            <w:r w:rsidRPr="0025057C">
              <w:rPr>
                <w:sz w:val="20"/>
                <w:szCs w:val="20"/>
              </w:rPr>
              <w:t>Учи</w:t>
            </w:r>
            <w:proofErr w:type="spellEnd"/>
            <w:r w:rsidRPr="0025057C">
              <w:rPr>
                <w:sz w:val="20"/>
                <w:szCs w:val="20"/>
              </w:rPr>
              <w:t xml:space="preserve"> </w:t>
            </w:r>
            <w:proofErr w:type="spellStart"/>
            <w:r w:rsidRPr="0025057C">
              <w:rPr>
                <w:sz w:val="20"/>
                <w:szCs w:val="20"/>
              </w:rPr>
              <w:t>ру</w:t>
            </w:r>
            <w:proofErr w:type="spellEnd"/>
            <w:r w:rsidRPr="0025057C">
              <w:rPr>
                <w:sz w:val="20"/>
                <w:szCs w:val="20"/>
              </w:rPr>
              <w:t xml:space="preserve">, </w:t>
            </w:r>
            <w:proofErr w:type="spellStart"/>
            <w:r w:rsidRPr="0025057C">
              <w:rPr>
                <w:sz w:val="20"/>
                <w:szCs w:val="20"/>
              </w:rPr>
              <w:t>Lekta</w:t>
            </w:r>
            <w:proofErr w:type="spellEnd"/>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100</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Зарубежная проза о животных</w:t>
            </w:r>
            <w:proofErr w:type="gramStart"/>
            <w:r w:rsidRPr="0025057C">
              <w:rPr>
                <w:sz w:val="20"/>
                <w:szCs w:val="20"/>
                <w:lang w:val="ru-RU"/>
              </w:rPr>
              <w:t>.</w:t>
            </w:r>
            <w:proofErr w:type="gramEnd"/>
            <w:r w:rsidRPr="0025057C">
              <w:rPr>
                <w:sz w:val="20"/>
                <w:szCs w:val="20"/>
                <w:lang w:val="ru-RU"/>
              </w:rPr>
              <w:t xml:space="preserve"> (</w:t>
            </w:r>
            <w:proofErr w:type="gramStart"/>
            <w:r w:rsidRPr="0025057C">
              <w:rPr>
                <w:sz w:val="20"/>
                <w:szCs w:val="20"/>
                <w:lang w:val="ru-RU"/>
              </w:rPr>
              <w:t>о</w:t>
            </w:r>
            <w:proofErr w:type="gramEnd"/>
            <w:r w:rsidRPr="0025057C">
              <w:rPr>
                <w:sz w:val="20"/>
                <w:szCs w:val="20"/>
                <w:lang w:val="ru-RU"/>
              </w:rPr>
              <w:t>дно-два произведения по выбору), например, Э. Сетон-Томпсон. «</w:t>
            </w:r>
            <w:proofErr w:type="gramStart"/>
            <w:r w:rsidRPr="0025057C">
              <w:rPr>
                <w:sz w:val="20"/>
                <w:szCs w:val="20"/>
                <w:lang w:val="ru-RU"/>
              </w:rPr>
              <w:t>Королевская</w:t>
            </w:r>
            <w:proofErr w:type="gramEnd"/>
            <w:r w:rsidRPr="0025057C">
              <w:rPr>
                <w:sz w:val="20"/>
                <w:szCs w:val="20"/>
                <w:lang w:val="ru-RU"/>
              </w:rPr>
              <w:t xml:space="preserve"> </w:t>
            </w:r>
            <w:proofErr w:type="spellStart"/>
            <w:r w:rsidRPr="0025057C">
              <w:rPr>
                <w:sz w:val="20"/>
                <w:szCs w:val="20"/>
                <w:lang w:val="ru-RU"/>
              </w:rPr>
              <w:t>аналостанка</w:t>
            </w:r>
            <w:proofErr w:type="spellEnd"/>
            <w:r w:rsidRPr="0025057C">
              <w:rPr>
                <w:sz w:val="20"/>
                <w:szCs w:val="20"/>
                <w:lang w:val="ru-RU"/>
              </w:rPr>
              <w:t xml:space="preserve">»; Дж. Даррелл. «Говорящий свёрток»; </w:t>
            </w:r>
            <w:proofErr w:type="gramStart"/>
            <w:r w:rsidRPr="0025057C">
              <w:rPr>
                <w:sz w:val="20"/>
                <w:szCs w:val="20"/>
                <w:lang w:val="ru-RU"/>
              </w:rPr>
              <w:t>Дж</w:t>
            </w:r>
            <w:proofErr w:type="gramEnd"/>
            <w:r w:rsidRPr="0025057C">
              <w:rPr>
                <w:sz w:val="20"/>
                <w:szCs w:val="20"/>
                <w:lang w:val="ru-RU"/>
              </w:rPr>
              <w:t xml:space="preserve">. Лондон. «Белый Клык»; </w:t>
            </w:r>
            <w:proofErr w:type="gramStart"/>
            <w:r w:rsidRPr="0025057C">
              <w:rPr>
                <w:sz w:val="20"/>
                <w:szCs w:val="20"/>
                <w:lang w:val="ru-RU"/>
              </w:rPr>
              <w:t>Дж</w:t>
            </w:r>
            <w:proofErr w:type="gramEnd"/>
            <w:r w:rsidRPr="0025057C">
              <w:rPr>
                <w:sz w:val="20"/>
                <w:szCs w:val="20"/>
                <w:lang w:val="ru-RU"/>
              </w:rPr>
              <w:t>. Р. Киплинг. «</w:t>
            </w:r>
            <w:proofErr w:type="spellStart"/>
            <w:r w:rsidRPr="0025057C">
              <w:rPr>
                <w:sz w:val="20"/>
                <w:szCs w:val="20"/>
                <w:lang w:val="ru-RU"/>
              </w:rPr>
              <w:t>Маугли</w:t>
            </w:r>
            <w:proofErr w:type="spellEnd"/>
            <w:r w:rsidRPr="0025057C">
              <w:rPr>
                <w:sz w:val="20"/>
                <w:szCs w:val="20"/>
                <w:lang w:val="ru-RU"/>
              </w:rPr>
              <w:t>», «</w:t>
            </w:r>
            <w:proofErr w:type="spellStart"/>
            <w:r w:rsidRPr="0025057C">
              <w:rPr>
                <w:sz w:val="20"/>
                <w:szCs w:val="20"/>
                <w:lang w:val="ru-RU"/>
              </w:rPr>
              <w:t>Рикки-Тикки-Тави</w:t>
            </w:r>
            <w:proofErr w:type="spellEnd"/>
            <w:r w:rsidRPr="0025057C">
              <w:rPr>
                <w:sz w:val="20"/>
                <w:szCs w:val="20"/>
                <w:lang w:val="ru-RU"/>
              </w:rPr>
              <w:t xml:space="preserve">» и др. </w:t>
            </w:r>
            <w:proofErr w:type="spellStart"/>
            <w:r w:rsidRPr="0025057C">
              <w:rPr>
                <w:sz w:val="20"/>
                <w:szCs w:val="20"/>
              </w:rPr>
              <w:t>Тематика</w:t>
            </w:r>
            <w:proofErr w:type="spellEnd"/>
            <w:r w:rsidRPr="0025057C">
              <w:rPr>
                <w:sz w:val="20"/>
                <w:szCs w:val="20"/>
              </w:rPr>
              <w:t xml:space="preserve">, </w:t>
            </w:r>
            <w:proofErr w:type="spellStart"/>
            <w:r w:rsidRPr="0025057C">
              <w:rPr>
                <w:sz w:val="20"/>
                <w:szCs w:val="20"/>
              </w:rPr>
              <w:t>проблематика</w:t>
            </w:r>
            <w:proofErr w:type="spellEnd"/>
            <w:r w:rsidRPr="0025057C">
              <w:rPr>
                <w:sz w:val="20"/>
                <w:szCs w:val="20"/>
              </w:rPr>
              <w:t xml:space="preserve"> </w:t>
            </w:r>
            <w:proofErr w:type="spellStart"/>
            <w:r w:rsidRPr="0025057C">
              <w:rPr>
                <w:sz w:val="20"/>
                <w:szCs w:val="20"/>
              </w:rPr>
              <w:t>произведения</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5">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26</w:t>
              </w:r>
              <w:r w:rsidRPr="0025057C">
                <w:rPr>
                  <w:color w:val="0000FF"/>
                  <w:sz w:val="20"/>
                  <w:szCs w:val="20"/>
                  <w:u w:val="single"/>
                </w:rPr>
                <w:t>d</w:t>
              </w:r>
              <w:r w:rsidRPr="0025057C">
                <w:rPr>
                  <w:color w:val="0000FF"/>
                  <w:sz w:val="20"/>
                  <w:szCs w:val="20"/>
                  <w:u w:val="single"/>
                  <w:lang w:val="ru-RU"/>
                </w:rPr>
                <w:t>78</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101</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Зарубежная проза о животных. Герои и их поступки</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 xml:space="preserve">Библиотека ЦОК </w:t>
            </w:r>
            <w:hyperlink r:id="rId106">
              <w:r w:rsidRPr="0025057C">
                <w:rPr>
                  <w:color w:val="0000FF"/>
                  <w:sz w:val="20"/>
                  <w:szCs w:val="20"/>
                  <w:u w:val="single"/>
                </w:rPr>
                <w:t>https</w:t>
              </w:r>
              <w:r w:rsidRPr="0025057C">
                <w:rPr>
                  <w:color w:val="0000FF"/>
                  <w:sz w:val="20"/>
                  <w:szCs w:val="20"/>
                  <w:u w:val="single"/>
                  <w:lang w:val="ru-RU"/>
                </w:rPr>
                <w:t>://</w:t>
              </w:r>
              <w:r w:rsidRPr="0025057C">
                <w:rPr>
                  <w:color w:val="0000FF"/>
                  <w:sz w:val="20"/>
                  <w:szCs w:val="20"/>
                  <w:u w:val="single"/>
                </w:rPr>
                <w:t>m</w:t>
              </w:r>
              <w:r w:rsidRPr="0025057C">
                <w:rPr>
                  <w:color w:val="0000FF"/>
                  <w:sz w:val="20"/>
                  <w:szCs w:val="20"/>
                  <w:u w:val="single"/>
                  <w:lang w:val="ru-RU"/>
                </w:rPr>
                <w:t>.</w:t>
              </w:r>
              <w:proofErr w:type="spellStart"/>
              <w:r w:rsidRPr="0025057C">
                <w:rPr>
                  <w:color w:val="0000FF"/>
                  <w:sz w:val="20"/>
                  <w:szCs w:val="20"/>
                  <w:u w:val="single"/>
                </w:rPr>
                <w:t>edsoo</w:t>
              </w:r>
              <w:proofErr w:type="spellEnd"/>
              <w:r w:rsidRPr="0025057C">
                <w:rPr>
                  <w:color w:val="0000FF"/>
                  <w:sz w:val="20"/>
                  <w:szCs w:val="20"/>
                  <w:u w:val="single"/>
                  <w:lang w:val="ru-RU"/>
                </w:rPr>
                <w:t>.</w:t>
              </w:r>
              <w:proofErr w:type="spellStart"/>
              <w:r w:rsidRPr="0025057C">
                <w:rPr>
                  <w:color w:val="0000FF"/>
                  <w:sz w:val="20"/>
                  <w:szCs w:val="20"/>
                  <w:u w:val="single"/>
                </w:rPr>
                <w:t>ru</w:t>
              </w:r>
              <w:proofErr w:type="spellEnd"/>
              <w:r w:rsidRPr="0025057C">
                <w:rPr>
                  <w:color w:val="0000FF"/>
                  <w:sz w:val="20"/>
                  <w:szCs w:val="20"/>
                  <w:u w:val="single"/>
                  <w:lang w:val="ru-RU"/>
                </w:rPr>
                <w:t>/8</w:t>
              </w:r>
              <w:proofErr w:type="spellStart"/>
              <w:r w:rsidRPr="0025057C">
                <w:rPr>
                  <w:color w:val="0000FF"/>
                  <w:sz w:val="20"/>
                  <w:szCs w:val="20"/>
                  <w:u w:val="single"/>
                </w:rPr>
                <w:t>bc</w:t>
              </w:r>
              <w:proofErr w:type="spellEnd"/>
              <w:r w:rsidRPr="0025057C">
                <w:rPr>
                  <w:color w:val="0000FF"/>
                  <w:sz w:val="20"/>
                  <w:szCs w:val="20"/>
                  <w:u w:val="single"/>
                  <w:lang w:val="ru-RU"/>
                </w:rPr>
                <w:t>26</w:t>
              </w:r>
              <w:r w:rsidRPr="0025057C">
                <w:rPr>
                  <w:color w:val="0000FF"/>
                  <w:sz w:val="20"/>
                  <w:szCs w:val="20"/>
                  <w:u w:val="single"/>
                </w:rPr>
                <w:t>e</w:t>
              </w:r>
              <w:r w:rsidRPr="0025057C">
                <w:rPr>
                  <w:color w:val="0000FF"/>
                  <w:sz w:val="20"/>
                  <w:szCs w:val="20"/>
                  <w:u w:val="single"/>
                  <w:lang w:val="ru-RU"/>
                </w:rPr>
                <w:t>9</w:t>
              </w:r>
              <w:r w:rsidRPr="0025057C">
                <w:rPr>
                  <w:color w:val="0000FF"/>
                  <w:sz w:val="20"/>
                  <w:szCs w:val="20"/>
                  <w:u w:val="single"/>
                </w:rPr>
                <w:t>a</w:t>
              </w:r>
            </w:hyperlink>
          </w:p>
        </w:tc>
      </w:tr>
      <w:tr w:rsidR="00FB1AB0" w:rsidRPr="0025057C" w:rsidTr="0058095F">
        <w:trPr>
          <w:trHeight w:val="144"/>
          <w:tblCellSpacing w:w="20" w:type="nil"/>
        </w:trPr>
        <w:tc>
          <w:tcPr>
            <w:tcW w:w="767"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rPr>
              <w:t>102</w:t>
            </w:r>
          </w:p>
        </w:tc>
        <w:tc>
          <w:tcPr>
            <w:tcW w:w="3628"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 xml:space="preserve">Развитие речи. Итоговый урок. Результаты и планы на следующий год. </w:t>
            </w:r>
            <w:proofErr w:type="spellStart"/>
            <w:r w:rsidRPr="0025057C">
              <w:rPr>
                <w:sz w:val="20"/>
                <w:szCs w:val="20"/>
              </w:rPr>
              <w:t>Список</w:t>
            </w:r>
            <w:proofErr w:type="spellEnd"/>
            <w:r w:rsidRPr="0025057C">
              <w:rPr>
                <w:sz w:val="20"/>
                <w:szCs w:val="20"/>
              </w:rPr>
              <w:t xml:space="preserve"> </w:t>
            </w:r>
            <w:proofErr w:type="spellStart"/>
            <w:r w:rsidRPr="0025057C">
              <w:rPr>
                <w:sz w:val="20"/>
                <w:szCs w:val="20"/>
              </w:rPr>
              <w:t>рекомендуемой</w:t>
            </w:r>
            <w:proofErr w:type="spellEnd"/>
            <w:r w:rsidRPr="0025057C">
              <w:rPr>
                <w:sz w:val="20"/>
                <w:szCs w:val="20"/>
              </w:rPr>
              <w:t xml:space="preserve"> </w:t>
            </w:r>
            <w:proofErr w:type="spellStart"/>
            <w:r w:rsidRPr="0025057C">
              <w:rPr>
                <w:sz w:val="20"/>
                <w:szCs w:val="20"/>
              </w:rPr>
              <w:t>литературы</w:t>
            </w:r>
            <w:proofErr w:type="spellEnd"/>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1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1134" w:type="dxa"/>
            <w:tcMar>
              <w:top w:w="50" w:type="dxa"/>
              <w:left w:w="100" w:type="dxa"/>
            </w:tcMar>
            <w:vAlign w:val="center"/>
          </w:tcPr>
          <w:p w:rsidR="00FB1AB0" w:rsidRPr="0025057C" w:rsidRDefault="00FB1AB0" w:rsidP="0058095F">
            <w:pPr>
              <w:spacing w:after="0" w:line="240" w:lineRule="auto"/>
              <w:ind w:left="0"/>
              <w:rPr>
                <w:sz w:val="20"/>
                <w:szCs w:val="20"/>
              </w:rPr>
            </w:pPr>
            <w:r w:rsidRPr="0025057C">
              <w:rPr>
                <w:sz w:val="20"/>
                <w:szCs w:val="20"/>
                <w:lang w:val="ru-RU"/>
              </w:rPr>
              <w:t>май</w:t>
            </w:r>
          </w:p>
        </w:tc>
        <w:tc>
          <w:tcPr>
            <w:tcW w:w="2053" w:type="dxa"/>
            <w:tcMar>
              <w:top w:w="50" w:type="dxa"/>
              <w:left w:w="100" w:type="dxa"/>
            </w:tcMar>
            <w:vAlign w:val="center"/>
          </w:tcPr>
          <w:p w:rsidR="00FB1AB0" w:rsidRPr="0025057C" w:rsidRDefault="00FB1AB0" w:rsidP="0058095F">
            <w:pPr>
              <w:spacing w:after="0" w:line="240" w:lineRule="auto"/>
              <w:ind w:left="0"/>
              <w:rPr>
                <w:sz w:val="20"/>
                <w:szCs w:val="20"/>
              </w:rPr>
            </w:pPr>
          </w:p>
        </w:tc>
      </w:tr>
      <w:tr w:rsidR="00FB1AB0" w:rsidRPr="0025057C" w:rsidTr="0058095F">
        <w:trPr>
          <w:trHeight w:val="144"/>
          <w:tblCellSpacing w:w="20" w:type="nil"/>
        </w:trPr>
        <w:tc>
          <w:tcPr>
            <w:tcW w:w="4395" w:type="dxa"/>
            <w:gridSpan w:val="2"/>
            <w:tcMar>
              <w:top w:w="50" w:type="dxa"/>
              <w:left w:w="100" w:type="dxa"/>
            </w:tcMar>
            <w:vAlign w:val="center"/>
          </w:tcPr>
          <w:p w:rsidR="00FB1AB0" w:rsidRPr="0025057C" w:rsidRDefault="00FB1AB0" w:rsidP="0058095F">
            <w:pPr>
              <w:spacing w:after="0" w:line="240" w:lineRule="auto"/>
              <w:ind w:left="0"/>
              <w:rPr>
                <w:sz w:val="20"/>
                <w:szCs w:val="20"/>
                <w:lang w:val="ru-RU"/>
              </w:rPr>
            </w:pPr>
            <w:r w:rsidRPr="0025057C">
              <w:rPr>
                <w:sz w:val="20"/>
                <w:szCs w:val="20"/>
                <w:lang w:val="ru-RU"/>
              </w:rPr>
              <w:t>ОБЩЕЕ КОЛИЧЕСТВО ЧАСОВ ПО ПРОГРАММЕ</w:t>
            </w:r>
          </w:p>
        </w:tc>
        <w:tc>
          <w:tcPr>
            <w:tcW w:w="708"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lang w:val="ru-RU"/>
              </w:rPr>
              <w:t xml:space="preserve"> </w:t>
            </w:r>
            <w:r w:rsidRPr="0025057C">
              <w:rPr>
                <w:sz w:val="20"/>
                <w:szCs w:val="20"/>
              </w:rPr>
              <w:t xml:space="preserve">102 </w:t>
            </w:r>
          </w:p>
        </w:tc>
        <w:tc>
          <w:tcPr>
            <w:tcW w:w="1242"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2 </w:t>
            </w:r>
          </w:p>
        </w:tc>
        <w:tc>
          <w:tcPr>
            <w:tcW w:w="1241" w:type="dxa"/>
            <w:tcMar>
              <w:top w:w="50" w:type="dxa"/>
              <w:left w:w="100" w:type="dxa"/>
            </w:tcMar>
            <w:vAlign w:val="center"/>
          </w:tcPr>
          <w:p w:rsidR="00FB1AB0" w:rsidRPr="0025057C" w:rsidRDefault="00FB1AB0" w:rsidP="0058095F">
            <w:pPr>
              <w:spacing w:after="0" w:line="240" w:lineRule="auto"/>
              <w:ind w:left="0"/>
              <w:jc w:val="center"/>
              <w:rPr>
                <w:sz w:val="20"/>
                <w:szCs w:val="20"/>
              </w:rPr>
            </w:pPr>
            <w:r w:rsidRPr="0025057C">
              <w:rPr>
                <w:sz w:val="20"/>
                <w:szCs w:val="20"/>
              </w:rPr>
              <w:t xml:space="preserve"> 0 </w:t>
            </w:r>
          </w:p>
        </w:tc>
        <w:tc>
          <w:tcPr>
            <w:tcW w:w="3187" w:type="dxa"/>
            <w:gridSpan w:val="2"/>
            <w:tcMar>
              <w:top w:w="50" w:type="dxa"/>
              <w:left w:w="100" w:type="dxa"/>
            </w:tcMar>
            <w:vAlign w:val="center"/>
          </w:tcPr>
          <w:p w:rsidR="00FB1AB0" w:rsidRPr="0025057C" w:rsidRDefault="00FB1AB0" w:rsidP="0058095F">
            <w:pPr>
              <w:spacing w:after="0" w:line="240" w:lineRule="auto"/>
              <w:ind w:left="0"/>
              <w:rPr>
                <w:sz w:val="20"/>
                <w:szCs w:val="20"/>
              </w:rPr>
            </w:pPr>
          </w:p>
        </w:tc>
      </w:tr>
    </w:tbl>
    <w:p w:rsidR="00FB1AB0" w:rsidRPr="00D0149E" w:rsidRDefault="00FB1AB0" w:rsidP="00FB1AB0">
      <w:pPr>
        <w:widowControl w:val="0"/>
        <w:spacing w:after="0" w:line="240" w:lineRule="auto"/>
        <w:ind w:left="0" w:firstLine="0"/>
        <w:contextualSpacing/>
        <w:rPr>
          <w:color w:val="auto"/>
          <w:sz w:val="20"/>
          <w:szCs w:val="20"/>
          <w:u w:val="single"/>
          <w:lang w:val="ru-RU"/>
        </w:rPr>
      </w:pPr>
    </w:p>
    <w:p w:rsidR="00FB1AB0" w:rsidRPr="00D0149E" w:rsidRDefault="00FB1AB0" w:rsidP="00FB1AB0">
      <w:pPr>
        <w:widowControl w:val="0"/>
        <w:spacing w:after="0" w:line="240" w:lineRule="auto"/>
        <w:ind w:left="0" w:firstLine="708"/>
        <w:contextualSpacing/>
        <w:rPr>
          <w:color w:val="auto"/>
          <w:sz w:val="20"/>
          <w:szCs w:val="20"/>
          <w:u w:val="single"/>
          <w:lang w:val="ru-RU"/>
        </w:rPr>
      </w:pPr>
      <w:r w:rsidRPr="00D0149E">
        <w:rPr>
          <w:color w:val="auto"/>
          <w:sz w:val="20"/>
          <w:szCs w:val="20"/>
          <w:u w:val="single"/>
          <w:lang w:val="ru-RU"/>
        </w:rPr>
        <w:t>6-й класс</w:t>
      </w:r>
    </w:p>
    <w:tbl>
      <w:tblPr>
        <w:tblW w:w="0" w:type="auto"/>
        <w:tblCellMar>
          <w:top w:w="15" w:type="dxa"/>
          <w:left w:w="15" w:type="dxa"/>
          <w:bottom w:w="15" w:type="dxa"/>
          <w:right w:w="15" w:type="dxa"/>
        </w:tblCellMar>
        <w:tblLook w:val="0600"/>
      </w:tblPr>
      <w:tblGrid>
        <w:gridCol w:w="437"/>
        <w:gridCol w:w="3693"/>
        <w:gridCol w:w="643"/>
        <w:gridCol w:w="1344"/>
        <w:gridCol w:w="1390"/>
        <w:gridCol w:w="3415"/>
      </w:tblGrid>
      <w:tr w:rsidR="00FB1AB0" w:rsidRPr="00D0149E" w:rsidTr="0058095F">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 </w:t>
            </w:r>
            <w:proofErr w:type="spellStart"/>
            <w:proofErr w:type="gramStart"/>
            <w:r w:rsidRPr="00D0149E">
              <w:rPr>
                <w:color w:val="auto"/>
                <w:sz w:val="20"/>
                <w:szCs w:val="20"/>
                <w:lang w:val="ru-RU"/>
              </w:rPr>
              <w:t>п</w:t>
            </w:r>
            <w:proofErr w:type="spellEnd"/>
            <w:proofErr w:type="gramEnd"/>
            <w:r w:rsidRPr="00D0149E">
              <w:rPr>
                <w:color w:val="auto"/>
                <w:sz w:val="20"/>
                <w:szCs w:val="20"/>
                <w:lang w:val="ru-RU"/>
              </w:rPr>
              <w:t>/</w:t>
            </w:r>
            <w:proofErr w:type="spellStart"/>
            <w:r w:rsidRPr="00D0149E">
              <w:rPr>
                <w:color w:val="auto"/>
                <w:sz w:val="20"/>
                <w:szCs w:val="20"/>
                <w:lang w:val="ru-RU"/>
              </w:rPr>
              <w:t>п</w:t>
            </w:r>
            <w:proofErr w:type="spellEnd"/>
            <w:r w:rsidRPr="00D0149E">
              <w:rPr>
                <w:color w:val="auto"/>
                <w:sz w:val="20"/>
                <w:szCs w:val="20"/>
                <w:lang w:val="ru-RU"/>
              </w:rPr>
              <w:t xml:space="preserve">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Наименование разделов и тем программы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Электронные (цифровые) образовательные ресурсы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Всего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Контрольные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Практические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1.Античная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Гомер. Поэмы «Илиада», «Одиссея» (фрагменты)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2.Фольклор</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Русские былины ‌(не менее двух). Например, «Илья Муромец и Соловей-разбойник», «Садко»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Народные песни и баллады народов России и мира (не менее трех песен и одной баллады). Например, «Песнь о Роланде» (фрагменты). «Песнь о </w:t>
            </w:r>
            <w:proofErr w:type="spellStart"/>
            <w:r w:rsidRPr="00D0149E">
              <w:rPr>
                <w:color w:val="auto"/>
                <w:sz w:val="20"/>
                <w:szCs w:val="20"/>
                <w:lang w:val="ru-RU"/>
              </w:rPr>
              <w:t>Нибелунгах</w:t>
            </w:r>
            <w:proofErr w:type="spellEnd"/>
            <w:r w:rsidRPr="00D0149E">
              <w:rPr>
                <w:color w:val="auto"/>
                <w:sz w:val="20"/>
                <w:szCs w:val="20"/>
                <w:lang w:val="ru-RU"/>
              </w:rPr>
              <w:t>» (фрагменты), баллада «</w:t>
            </w:r>
            <w:proofErr w:type="spellStart"/>
            <w:r w:rsidRPr="00D0149E">
              <w:rPr>
                <w:color w:val="auto"/>
                <w:sz w:val="20"/>
                <w:szCs w:val="20"/>
                <w:lang w:val="ru-RU"/>
              </w:rPr>
              <w:t>Аника-воин</w:t>
            </w:r>
            <w:proofErr w:type="spellEnd"/>
            <w:r w:rsidRPr="00D0149E">
              <w:rPr>
                <w:color w:val="auto"/>
                <w:sz w:val="20"/>
                <w:szCs w:val="20"/>
                <w:lang w:val="ru-RU"/>
              </w:rPr>
              <w:t>»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3.Древнерусская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4.Литература первой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А.С. Пушкин. Стихотворения ‌(не менее трех). «Песнь о вещем Олеге», «Зимняя дорога», «Узник», «Туча» и др.‌‌ Роман «Дубровский»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М.Ю. Лермонтов. Стихотворения ‌(не менее трех). «Три пальмы», «Листок», «Утес»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А.В. Кольцов. Стихотворения ‌(не менее двух). Например, «Косарь», «Соловей»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5.Литература второй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Ф.И. Тютчев. Стихотворения ‌(не менее двух). «Есть в осени первоначальной…», «С поляны коршун поднялся…»</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А.А. Фет. Стихотворения ‌(не менее двух). «Учись у них – у дуба, у березы…», «Я пришел к тебе с приветом…»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И.С. Тургенев. Рассказ «</w:t>
            </w:r>
            <w:proofErr w:type="spellStart"/>
            <w:r w:rsidRPr="00D0149E">
              <w:rPr>
                <w:color w:val="auto"/>
                <w:sz w:val="20"/>
                <w:szCs w:val="20"/>
                <w:lang w:val="ru-RU"/>
              </w:rPr>
              <w:t>Бежин</w:t>
            </w:r>
            <w:proofErr w:type="spellEnd"/>
            <w:r w:rsidRPr="00D0149E">
              <w:rPr>
                <w:color w:val="auto"/>
                <w:sz w:val="20"/>
                <w:szCs w:val="20"/>
                <w:lang w:val="ru-RU"/>
              </w:rPr>
              <w:t xml:space="preserve"> луг»</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Н.С. Лесков. Сказ «Левша»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Библиотека ФГИС «Моя школа»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Л.Н. Толстой. Повесть «Детство» (главы)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А.П. Чехов. Рассказы ‌(три по выбору). Например, «Толстый и тонкий», «Хамелеон», «Смерть чиновника»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А.И. Куприн. Рассказ «Чудесный доктор»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6.Литература ХХ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‌Стихотворения отечественных поэтов начала ХХ века ‌(не менее двух). Например, стихотворения С.А. Есенина, В.В. Маяковского, А.А. Блока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Стихотворения отечественных поэтов XX века ‌(не менее четырех стихотворений двух поэтов). Например, стихотворения О.Ф. </w:t>
            </w:r>
            <w:proofErr w:type="spellStart"/>
            <w:r w:rsidRPr="00D0149E">
              <w:rPr>
                <w:color w:val="auto"/>
                <w:sz w:val="20"/>
                <w:szCs w:val="20"/>
                <w:lang w:val="ru-RU"/>
              </w:rPr>
              <w:t>Берггольц</w:t>
            </w:r>
            <w:proofErr w:type="spellEnd"/>
            <w:r w:rsidRPr="00D0149E">
              <w:rPr>
                <w:color w:val="auto"/>
                <w:sz w:val="20"/>
                <w:szCs w:val="20"/>
                <w:lang w:val="ru-RU"/>
              </w:rPr>
              <w:t xml:space="preserve">, В.С. Высоцкого, Е.А. Евтушенко, А.С. Кушнера, Ю.Д. </w:t>
            </w:r>
            <w:proofErr w:type="spellStart"/>
            <w:r w:rsidRPr="00D0149E">
              <w:rPr>
                <w:color w:val="auto"/>
                <w:sz w:val="20"/>
                <w:szCs w:val="20"/>
                <w:lang w:val="ru-RU"/>
              </w:rPr>
              <w:t>Левитанского</w:t>
            </w:r>
            <w:proofErr w:type="spellEnd"/>
            <w:r w:rsidRPr="00D0149E">
              <w:rPr>
                <w:color w:val="auto"/>
                <w:sz w:val="20"/>
                <w:szCs w:val="20"/>
                <w:lang w:val="ru-RU"/>
              </w:rPr>
              <w:t xml:space="preserve">, Ю.П. </w:t>
            </w:r>
            <w:proofErr w:type="spellStart"/>
            <w:r w:rsidRPr="00D0149E">
              <w:rPr>
                <w:color w:val="auto"/>
                <w:sz w:val="20"/>
                <w:szCs w:val="20"/>
                <w:lang w:val="ru-RU"/>
              </w:rPr>
              <w:t>Мориц</w:t>
            </w:r>
            <w:proofErr w:type="spellEnd"/>
            <w:r w:rsidRPr="00D0149E">
              <w:rPr>
                <w:color w:val="auto"/>
                <w:sz w:val="20"/>
                <w:szCs w:val="20"/>
                <w:lang w:val="ru-RU"/>
              </w:rPr>
              <w:t>, Б.Ш. Окуджавы, Д.С. Самойлова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 Б.П. Екимов, «Ночь исцеления»; А.В. </w:t>
            </w:r>
            <w:proofErr w:type="spellStart"/>
            <w:r w:rsidRPr="00D0149E">
              <w:rPr>
                <w:color w:val="auto"/>
                <w:sz w:val="20"/>
                <w:szCs w:val="20"/>
                <w:lang w:val="ru-RU"/>
              </w:rPr>
              <w:t>Жвалевский</w:t>
            </w:r>
            <w:proofErr w:type="spellEnd"/>
            <w:r w:rsidRPr="00D0149E">
              <w:rPr>
                <w:color w:val="auto"/>
                <w:sz w:val="20"/>
                <w:szCs w:val="20"/>
                <w:lang w:val="ru-RU"/>
              </w:rPr>
              <w:t xml:space="preserve"> и Е.Б. Пастернак, «Правдивая история Деда Мороза» (глава «Очень страшный 1942 Новый год»)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В.Г. Распутин. Рассказ «Уроки </w:t>
            </w:r>
            <w:proofErr w:type="gramStart"/>
            <w:r w:rsidRPr="00D0149E">
              <w:rPr>
                <w:color w:val="auto"/>
                <w:sz w:val="20"/>
                <w:szCs w:val="20"/>
                <w:lang w:val="ru-RU"/>
              </w:rPr>
              <w:t>французского</w:t>
            </w:r>
            <w:proofErr w:type="gramEnd"/>
            <w:r w:rsidRPr="00D0149E">
              <w:rPr>
                <w:color w:val="auto"/>
                <w:sz w:val="20"/>
                <w:szCs w:val="20"/>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D0149E">
              <w:rPr>
                <w:color w:val="auto"/>
                <w:sz w:val="20"/>
                <w:szCs w:val="20"/>
                <w:lang w:val="ru-RU"/>
              </w:rPr>
              <w:t>Фраерман</w:t>
            </w:r>
            <w:proofErr w:type="spellEnd"/>
            <w:r w:rsidRPr="00D0149E">
              <w:rPr>
                <w:color w:val="auto"/>
                <w:sz w:val="20"/>
                <w:szCs w:val="20"/>
                <w:lang w:val="ru-RU"/>
              </w:rPr>
              <w:t>, «Дикая собака Динго, или Повесть о первой любви»; Ю.И. Коваль, «Самая легкая лодка в мире»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Произведения современных отечественных писателей-фантастов ‌(не менее двух). Например, А.В. </w:t>
            </w:r>
            <w:proofErr w:type="spellStart"/>
            <w:r w:rsidRPr="00D0149E">
              <w:rPr>
                <w:color w:val="auto"/>
                <w:sz w:val="20"/>
                <w:szCs w:val="20"/>
                <w:lang w:val="ru-RU"/>
              </w:rPr>
              <w:t>Жвалевский</w:t>
            </w:r>
            <w:proofErr w:type="spellEnd"/>
            <w:r w:rsidRPr="00D0149E">
              <w:rPr>
                <w:color w:val="auto"/>
                <w:sz w:val="20"/>
                <w:szCs w:val="20"/>
                <w:lang w:val="ru-RU"/>
              </w:rPr>
              <w:t xml:space="preserve"> и Е.Б. Пастернак, «Время всегда хорошее»; В.В. </w:t>
            </w:r>
            <w:proofErr w:type="spellStart"/>
            <w:r w:rsidRPr="00D0149E">
              <w:rPr>
                <w:color w:val="auto"/>
                <w:sz w:val="20"/>
                <w:szCs w:val="20"/>
                <w:lang w:val="ru-RU"/>
              </w:rPr>
              <w:t>Ледерман</w:t>
            </w:r>
            <w:proofErr w:type="spellEnd"/>
            <w:r w:rsidRPr="00D0149E">
              <w:rPr>
                <w:color w:val="auto"/>
                <w:sz w:val="20"/>
                <w:szCs w:val="20"/>
                <w:lang w:val="ru-RU"/>
              </w:rPr>
              <w:t xml:space="preserve">, «Календарь </w:t>
            </w:r>
            <w:proofErr w:type="spellStart"/>
            <w:r w:rsidRPr="00D0149E">
              <w:rPr>
                <w:color w:val="auto"/>
                <w:sz w:val="20"/>
                <w:szCs w:val="20"/>
                <w:lang w:val="ru-RU"/>
              </w:rPr>
              <w:t>м</w:t>
            </w:r>
            <w:proofErr w:type="gramStart"/>
            <w:r w:rsidRPr="00D0149E">
              <w:rPr>
                <w:color w:val="auto"/>
                <w:sz w:val="20"/>
                <w:szCs w:val="20"/>
                <w:lang w:val="ru-RU"/>
              </w:rPr>
              <w:t>а</w:t>
            </w:r>
            <w:proofErr w:type="spellEnd"/>
            <w:r w:rsidRPr="00D0149E">
              <w:rPr>
                <w:color w:val="auto"/>
                <w:sz w:val="20"/>
                <w:szCs w:val="20"/>
                <w:lang w:val="ru-RU"/>
              </w:rPr>
              <w:t>(</w:t>
            </w:r>
            <w:proofErr w:type="spellStart"/>
            <w:proofErr w:type="gramEnd"/>
            <w:r w:rsidRPr="00D0149E">
              <w:rPr>
                <w:color w:val="auto"/>
                <w:sz w:val="20"/>
                <w:szCs w:val="20"/>
                <w:lang w:val="ru-RU"/>
              </w:rPr>
              <w:t>й</w:t>
            </w:r>
            <w:proofErr w:type="spellEnd"/>
            <w:r w:rsidRPr="00D0149E">
              <w:rPr>
                <w:color w:val="auto"/>
                <w:sz w:val="20"/>
                <w:szCs w:val="20"/>
                <w:lang w:val="ru-RU"/>
              </w:rPr>
              <w:t>)я»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7.Зарубежная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 Дефо. «Робинзон Крузо» (главы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Дж. Свифт. «Путешествия Гулливера» (главы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Произведения современных зарубежных писателей-фантастов ‌(не менее двух). Например, </w:t>
            </w:r>
            <w:proofErr w:type="gramStart"/>
            <w:r w:rsidRPr="00D0149E">
              <w:rPr>
                <w:color w:val="auto"/>
                <w:sz w:val="20"/>
                <w:szCs w:val="20"/>
                <w:lang w:val="ru-RU"/>
              </w:rPr>
              <w:t>Дж</w:t>
            </w:r>
            <w:proofErr w:type="gramEnd"/>
            <w:r w:rsidRPr="00D0149E">
              <w:rPr>
                <w:color w:val="auto"/>
                <w:sz w:val="20"/>
                <w:szCs w:val="20"/>
                <w:lang w:val="ru-RU"/>
              </w:rPr>
              <w:t xml:space="preserve">. К. </w:t>
            </w:r>
            <w:proofErr w:type="spellStart"/>
            <w:r w:rsidRPr="00D0149E">
              <w:rPr>
                <w:color w:val="auto"/>
                <w:sz w:val="20"/>
                <w:szCs w:val="20"/>
                <w:lang w:val="ru-RU"/>
              </w:rPr>
              <w:t>Роулинг</w:t>
            </w:r>
            <w:proofErr w:type="spellEnd"/>
            <w:r w:rsidRPr="00D0149E">
              <w:rPr>
                <w:color w:val="auto"/>
                <w:sz w:val="20"/>
                <w:szCs w:val="20"/>
                <w:lang w:val="ru-RU"/>
              </w:rPr>
              <w:t xml:space="preserve">, «Гарри </w:t>
            </w:r>
            <w:proofErr w:type="spellStart"/>
            <w:r w:rsidRPr="00D0149E">
              <w:rPr>
                <w:color w:val="auto"/>
                <w:sz w:val="20"/>
                <w:szCs w:val="20"/>
                <w:lang w:val="ru-RU"/>
              </w:rPr>
              <w:t>Поттер</w:t>
            </w:r>
            <w:proofErr w:type="spellEnd"/>
            <w:r w:rsidRPr="00D0149E">
              <w:rPr>
                <w:color w:val="auto"/>
                <w:sz w:val="20"/>
                <w:szCs w:val="20"/>
                <w:lang w:val="ru-RU"/>
              </w:rPr>
              <w:t>» (главы по выбору); Д.У. Джонс, «Дом с характером»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6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/19/06</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bl>
    <w:p w:rsidR="00FB1AB0" w:rsidRPr="00D0149E" w:rsidRDefault="00FB1AB0" w:rsidP="00FB1AB0">
      <w:pPr>
        <w:widowControl w:val="0"/>
        <w:spacing w:after="0" w:line="240" w:lineRule="auto"/>
        <w:ind w:left="0" w:firstLine="708"/>
        <w:contextualSpacing/>
        <w:rPr>
          <w:color w:val="auto"/>
          <w:sz w:val="20"/>
          <w:szCs w:val="20"/>
          <w:u w:val="single"/>
          <w:lang w:val="ru-RU"/>
        </w:rPr>
      </w:pPr>
      <w:r w:rsidRPr="00D0149E">
        <w:rPr>
          <w:color w:val="auto"/>
          <w:sz w:val="20"/>
          <w:szCs w:val="20"/>
          <w:u w:val="single"/>
          <w:lang w:val="ru-RU"/>
        </w:rPr>
        <w:t>7-й класс</w:t>
      </w:r>
    </w:p>
    <w:tbl>
      <w:tblPr>
        <w:tblW w:w="1093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05"/>
        <w:gridCol w:w="2911"/>
        <w:gridCol w:w="718"/>
        <w:gridCol w:w="1230"/>
        <w:gridCol w:w="1276"/>
        <w:gridCol w:w="1453"/>
        <w:gridCol w:w="2940"/>
      </w:tblGrid>
      <w:tr w:rsidR="00FB1AB0" w:rsidRPr="00D0149E" w:rsidTr="0058095F">
        <w:trPr>
          <w:tblCellSpacing w:w="15" w:type="dxa"/>
        </w:trPr>
        <w:tc>
          <w:tcPr>
            <w:tcW w:w="0" w:type="auto"/>
            <w:vMerge w:val="restart"/>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 п/п</w:t>
            </w:r>
          </w:p>
        </w:tc>
        <w:tc>
          <w:tcPr>
            <w:tcW w:w="2881" w:type="dxa"/>
            <w:vMerge w:val="restart"/>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Тема</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урока</w:t>
            </w:r>
            <w:proofErr w:type="spellEnd"/>
          </w:p>
        </w:tc>
        <w:tc>
          <w:tcPr>
            <w:tcW w:w="3194" w:type="dxa"/>
            <w:gridSpan w:val="3"/>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Количество</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часов</w:t>
            </w:r>
            <w:proofErr w:type="spellEnd"/>
          </w:p>
        </w:tc>
        <w:tc>
          <w:tcPr>
            <w:tcW w:w="0" w:type="auto"/>
            <w:vMerge w:val="restart"/>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Дата</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изучения</w:t>
            </w:r>
            <w:proofErr w:type="spellEnd"/>
          </w:p>
        </w:tc>
        <w:tc>
          <w:tcPr>
            <w:tcW w:w="2895" w:type="dxa"/>
            <w:vMerge w:val="restart"/>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Электронные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цифровые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образовательные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ресурсы</w:t>
            </w:r>
            <w:proofErr w:type="spellEnd"/>
          </w:p>
        </w:tc>
      </w:tr>
      <w:tr w:rsidR="00FB1AB0" w:rsidRPr="00D0149E" w:rsidTr="0058095F">
        <w:trPr>
          <w:tblCellSpacing w:w="15" w:type="dxa"/>
        </w:trPr>
        <w:tc>
          <w:tcPr>
            <w:tcW w:w="0" w:type="auto"/>
            <w:vMerge/>
            <w:shd w:val="clear" w:color="auto" w:fill="auto"/>
          </w:tcPr>
          <w:p w:rsidR="00FB1AB0" w:rsidRPr="00D0149E" w:rsidRDefault="00FB1AB0" w:rsidP="0058095F">
            <w:pPr>
              <w:spacing w:after="0" w:line="240" w:lineRule="auto"/>
              <w:ind w:left="0" w:firstLine="0"/>
              <w:jc w:val="center"/>
              <w:rPr>
                <w:color w:val="auto"/>
                <w:sz w:val="20"/>
                <w:szCs w:val="20"/>
              </w:rPr>
            </w:pPr>
          </w:p>
        </w:tc>
        <w:tc>
          <w:tcPr>
            <w:tcW w:w="2881" w:type="dxa"/>
            <w:vMerge/>
            <w:shd w:val="clear" w:color="auto" w:fill="auto"/>
          </w:tcPr>
          <w:p w:rsidR="00FB1AB0" w:rsidRPr="00D0149E" w:rsidRDefault="00FB1AB0" w:rsidP="0058095F">
            <w:pPr>
              <w:spacing w:after="0" w:line="240" w:lineRule="auto"/>
              <w:ind w:left="0" w:firstLine="0"/>
              <w:jc w:val="center"/>
              <w:rPr>
                <w:color w:val="auto"/>
                <w:sz w:val="20"/>
                <w:szCs w:val="20"/>
              </w:rPr>
            </w:pP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Всего</w:t>
            </w:r>
            <w:proofErr w:type="spellEnd"/>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Контрольные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работы</w:t>
            </w:r>
            <w:proofErr w:type="spellEnd"/>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roofErr w:type="spellStart"/>
            <w:r w:rsidRPr="00D0149E">
              <w:rPr>
                <w:rFonts w:eastAsia="SimSun"/>
                <w:color w:val="auto"/>
                <w:sz w:val="20"/>
                <w:szCs w:val="20"/>
                <w:lang w:eastAsia="zh-CN"/>
              </w:rPr>
              <w:t>Практические</w:t>
            </w:r>
            <w:proofErr w:type="spellEnd"/>
            <w:r w:rsidRPr="00D0149E">
              <w:rPr>
                <w:rFonts w:eastAsia="SimSun"/>
                <w:color w:val="auto"/>
                <w:sz w:val="20"/>
                <w:szCs w:val="20"/>
                <w:lang w:eastAsia="zh-CN"/>
              </w:rPr>
              <w:t xml:space="preserve"> </w:t>
            </w:r>
            <w:proofErr w:type="spellStart"/>
            <w:r w:rsidRPr="00D0149E">
              <w:rPr>
                <w:rFonts w:eastAsia="SimSun"/>
                <w:color w:val="auto"/>
                <w:sz w:val="20"/>
                <w:szCs w:val="20"/>
                <w:lang w:eastAsia="zh-CN"/>
              </w:rPr>
              <w:t>работы</w:t>
            </w:r>
            <w:proofErr w:type="spellEnd"/>
          </w:p>
        </w:tc>
        <w:tc>
          <w:tcPr>
            <w:tcW w:w="0" w:type="auto"/>
            <w:vMerge/>
            <w:shd w:val="clear" w:color="auto" w:fill="auto"/>
          </w:tcPr>
          <w:p w:rsidR="00FB1AB0" w:rsidRPr="00D0149E" w:rsidRDefault="00FB1AB0" w:rsidP="0058095F">
            <w:pPr>
              <w:spacing w:after="0" w:line="240" w:lineRule="auto"/>
              <w:ind w:left="0" w:firstLine="0"/>
              <w:jc w:val="center"/>
              <w:rPr>
                <w:color w:val="auto"/>
                <w:sz w:val="20"/>
                <w:szCs w:val="20"/>
              </w:rPr>
            </w:pPr>
          </w:p>
        </w:tc>
        <w:tc>
          <w:tcPr>
            <w:tcW w:w="2895" w:type="dxa"/>
            <w:vMerge/>
            <w:shd w:val="clear" w:color="auto" w:fill="auto"/>
          </w:tcPr>
          <w:p w:rsidR="00FB1AB0" w:rsidRPr="00D0149E" w:rsidRDefault="00FB1AB0" w:rsidP="0058095F">
            <w:pPr>
              <w:spacing w:after="0" w:line="240" w:lineRule="auto"/>
              <w:ind w:left="0" w:firstLine="0"/>
              <w:jc w:val="center"/>
              <w:rPr>
                <w:color w:val="auto"/>
                <w:sz w:val="20"/>
                <w:szCs w:val="20"/>
              </w:rPr>
            </w:pP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Вводный урок. </w:t>
            </w:r>
            <w:proofErr w:type="gramStart"/>
            <w:r w:rsidRPr="00D0149E">
              <w:rPr>
                <w:rFonts w:eastAsia=".2) #0969da #0969da #fff8c5 #cf"/>
                <w:sz w:val="20"/>
                <w:szCs w:val="20"/>
              </w:rPr>
              <w:t>Изображение человека как важнейшая идейно-нравственная проблема литературы]]</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Древнерусские повести</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о</w:t>
            </w:r>
            <w:proofErr w:type="gramEnd"/>
            <w:r w:rsidRPr="00D0149E">
              <w:rPr>
                <w:rFonts w:eastAsia=".2) #0969da #0969da #fff8c5 #cf"/>
                <w:sz w:val="20"/>
                <w:szCs w:val="20"/>
              </w:rPr>
              <w:t>дна повесть по выбору), например, «Поучение» Владимира Мономаха (в сокращении).]] Темы и проблемы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07" w:history="1">
              <w:r w:rsidRPr="00D0149E">
                <w:rPr>
                  <w:rStyle w:val="ac"/>
                  <w:rFonts w:eastAsia=".2) #0969da #0969da #fff8c5 #cf"/>
                  <w:sz w:val="20"/>
                  <w:szCs w:val="20"/>
                </w:rPr>
                <w:t>https://m.edsoo.ru/8bc338b6</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Стихотворения [[(не менее четырех) «</w:t>
            </w:r>
            <w:proofErr w:type="gramStart"/>
            <w:r w:rsidRPr="00D0149E">
              <w:rPr>
                <w:rFonts w:eastAsia=".2) #0969da #0969da #fff8c5 #cf"/>
                <w:sz w:val="20"/>
                <w:szCs w:val="20"/>
              </w:rPr>
              <w:t>Во</w:t>
            </w:r>
            <w:proofErr w:type="gramEnd"/>
            <w:r w:rsidRPr="00D0149E">
              <w:rPr>
                <w:rFonts w:eastAsia=".2) #0969da #0969da #fff8c5 #cf"/>
                <w:sz w:val="20"/>
                <w:szCs w:val="20"/>
              </w:rPr>
              <w:t xml:space="preserve">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Стихотворения [[«</w:t>
            </w:r>
            <w:proofErr w:type="gramStart"/>
            <w:r w:rsidRPr="00D0149E">
              <w:rPr>
                <w:rFonts w:eastAsia=".2) #0969da #0969da #fff8c5 #cf"/>
                <w:sz w:val="20"/>
                <w:szCs w:val="20"/>
              </w:rPr>
              <w:t>Во</w:t>
            </w:r>
            <w:proofErr w:type="gramEnd"/>
            <w:r w:rsidRPr="00D0149E">
              <w:rPr>
                <w:rFonts w:eastAsia=".2) #0969da #0969da #fff8c5 #cf"/>
                <w:sz w:val="20"/>
                <w:szCs w:val="20"/>
              </w:rPr>
              <w:t xml:space="preserve"> глубине сибирских руд…», «19 октября» («Роняет лес багряный свой убор…»), «И. И. Пущину», «На холмах Грузии лежит ночная мгла…» и др.]] Особенности </w:t>
            </w:r>
            <w:proofErr w:type="spellStart"/>
            <w:r w:rsidRPr="00D0149E">
              <w:rPr>
                <w:rFonts w:eastAsia=".2) #0969da #0969da #fff8c5 #cf"/>
                <w:sz w:val="20"/>
                <w:szCs w:val="20"/>
              </w:rPr>
              <w:t>мировоззрерия</w:t>
            </w:r>
            <w:proofErr w:type="spellEnd"/>
            <w:r w:rsidRPr="00D0149E">
              <w:rPr>
                <w:rFonts w:eastAsia=".2) #0969da #0969da #fff8c5 #cf"/>
                <w:sz w:val="20"/>
                <w:szCs w:val="20"/>
              </w:rPr>
              <w:t xml:space="preserve"> поэта и их отражение в творчестве, средства выразительности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«Повести Белкина» [[(«Станционный смотритель» и др.).]] Тематика, проблематика, особенности повествования в «Повестях Белкина»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08" w:history="1">
              <w:r w:rsidRPr="00D0149E">
                <w:rPr>
                  <w:rStyle w:val="ac"/>
                  <w:rFonts w:eastAsia=".2) #0969da #0969da #fff8c5 #cf"/>
                  <w:sz w:val="20"/>
                  <w:szCs w:val="20"/>
                </w:rPr>
                <w:t>https://m.edsoo.ru/8bc340ae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09" w:history="1">
              <w:r w:rsidRPr="00D0149E">
                <w:rPr>
                  <w:rStyle w:val="ac"/>
                  <w:rFonts w:eastAsia=".2) #0969da #0969da #fff8c5 #cf"/>
                  <w:sz w:val="20"/>
                  <w:szCs w:val="20"/>
                </w:rPr>
                <w:t>https://m.edsoo.ru/8bc3420c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Поэма «Полтава» [[(фрагмент).]] Историческая основа поэмы. Сюжет, проблематика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Пушкин. Поэма «Полтава» [[(фрагмент).]] Сопоставление образов Петра I и Карла IX. Способы выражения авторской позиции в поэме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Сентябрь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Развитие речи. </w:t>
            </w:r>
            <w:proofErr w:type="gramStart"/>
            <w:r w:rsidRPr="00D0149E">
              <w:rPr>
                <w:rFonts w:eastAsia=".2) #0969da #0969da #fff8c5 #cf"/>
                <w:sz w:val="20"/>
                <w:szCs w:val="20"/>
              </w:rPr>
              <w:t>[[А. С. Пушкин.</w:t>
            </w:r>
            <w:proofErr w:type="gramEnd"/>
            <w:r w:rsidRPr="00D0149E">
              <w:rPr>
                <w:rFonts w:eastAsia=".2) #0969da #0969da #fff8c5 #cf"/>
                <w:sz w:val="20"/>
                <w:szCs w:val="20"/>
              </w:rPr>
              <w:t xml:space="preserve"> Поэма «Полтава» (фрагмент). Подготовка к домашнему сочинению по поэме «Полтава</w:t>
            </w:r>
            <w:proofErr w:type="gramStart"/>
            <w:r w:rsidRPr="00D0149E">
              <w:rPr>
                <w:rFonts w:eastAsia=".2) #0969da #0969da #fff8c5 #cf"/>
                <w:sz w:val="20"/>
                <w:szCs w:val="20"/>
              </w:rPr>
              <w:t>»(</w:t>
            </w:r>
            <w:proofErr w:type="gramEnd"/>
            <w:r w:rsidRPr="00D0149E">
              <w:rPr>
                <w:rFonts w:eastAsia=".2) #0969da #0969da #fff8c5 #cf"/>
                <w:sz w:val="20"/>
                <w:szCs w:val="20"/>
              </w:rPr>
              <w:t>фрагмент)]]</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0" w:history="1">
              <w:r w:rsidRPr="00D0149E">
                <w:rPr>
                  <w:rStyle w:val="ac"/>
                  <w:rFonts w:eastAsia=".2) #0969da #0969da #fff8c5 #cf"/>
                  <w:sz w:val="20"/>
                  <w:szCs w:val="20"/>
                </w:rPr>
                <w:t>https://m.edsoo.ru/8bc33fa0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10</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М. Ю. Лермонтов. </w:t>
            </w:r>
            <w:proofErr w:type="gramStart"/>
            <w:r w:rsidRPr="00D0149E">
              <w:rPr>
                <w:rFonts w:eastAsia=".2) #0969da #0969da #fff8c5 #cf"/>
                <w:sz w:val="20"/>
                <w:szCs w:val="20"/>
              </w:rPr>
              <w:t>Стихотворения [[(не менее четырех).</w:t>
            </w:r>
            <w:proofErr w:type="gramEnd"/>
            <w:r w:rsidRPr="00D0149E">
              <w:rPr>
                <w:rFonts w:eastAsia=".2) #0969da #0969da #fff8c5 #cf"/>
                <w:sz w:val="20"/>
                <w:szCs w:val="20"/>
              </w:rPr>
              <w:t xml:space="preserve"> </w:t>
            </w:r>
            <w:proofErr w:type="gramStart"/>
            <w:r w:rsidRPr="00D0149E">
              <w:rPr>
                <w:rFonts w:eastAsia=".2) #0969da #0969da #fff8c5 #cf"/>
                <w:sz w:val="20"/>
                <w:szCs w:val="20"/>
              </w:rPr>
              <w:t>«Узник»,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1" w:history="1">
              <w:r w:rsidRPr="00D0149E">
                <w:rPr>
                  <w:rStyle w:val="ac"/>
                  <w:rFonts w:eastAsia=".2) #0969da #0969da #fff8c5 #cf"/>
                  <w:sz w:val="20"/>
                  <w:szCs w:val="20"/>
                </w:rPr>
                <w:t>https://m.edsoo.ru/8bc34310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Ю. Лермонтов. Стихотворения. Проблема гармонии человека и природы. Средства выразительности в художественном произведении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2" w:history="1">
              <w:r w:rsidRPr="00D0149E">
                <w:rPr>
                  <w:rStyle w:val="ac"/>
                  <w:rFonts w:eastAsia=".2) #0969da #0969da #fff8c5 #cf"/>
                  <w:sz w:val="20"/>
                  <w:szCs w:val="20"/>
                </w:rPr>
                <w:t>https://m.edsoo.ru/8bc34428</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Ю. Лермонтов. «</w:t>
            </w:r>
            <w:proofErr w:type="gramStart"/>
            <w:r w:rsidRPr="00D0149E">
              <w:rPr>
                <w:rFonts w:eastAsia=".2) #0969da #0969da #fff8c5 #cf"/>
                <w:sz w:val="20"/>
                <w:szCs w:val="20"/>
              </w:rPr>
              <w:t>Песня про царя</w:t>
            </w:r>
            <w:proofErr w:type="gramEnd"/>
            <w:r w:rsidRPr="00D0149E">
              <w:rPr>
                <w:rFonts w:eastAsia=".2) #0969da #0969da #fff8c5 #cf"/>
                <w:sz w:val="20"/>
                <w:szCs w:val="20"/>
              </w:rPr>
              <w:t xml:space="preserve"> Ивана Васильевича, молодого опричника и удалого купца Калашникова». Историческая основа произведения. Тема, идея, сюжет, композиция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3" w:history="1">
              <w:r w:rsidRPr="00D0149E">
                <w:rPr>
                  <w:rStyle w:val="ac"/>
                  <w:rFonts w:eastAsia=".2) #0969da #0969da #fff8c5 #cf"/>
                  <w:sz w:val="20"/>
                  <w:szCs w:val="20"/>
                </w:rPr>
                <w:t>https://m.edsoo.ru/8bc3464e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Ю. Лермонтов. «</w:t>
            </w:r>
            <w:proofErr w:type="gramStart"/>
            <w:r w:rsidRPr="00D0149E">
              <w:rPr>
                <w:rFonts w:eastAsia=".2) #0969da #0969da #fff8c5 #cf"/>
                <w:sz w:val="20"/>
                <w:szCs w:val="20"/>
              </w:rPr>
              <w:t>Песня про царя</w:t>
            </w:r>
            <w:proofErr w:type="gramEnd"/>
            <w:r w:rsidRPr="00D0149E">
              <w:rPr>
                <w:rFonts w:eastAsia=".2) #0969da #0969da #fff8c5 #cf"/>
                <w:sz w:val="20"/>
                <w:szCs w:val="20"/>
              </w:rPr>
              <w:t xml:space="preserve">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rFonts w:eastAsia="SimSun"/>
                <w:color w:val="auto"/>
                <w:sz w:val="20"/>
                <w:szCs w:val="20"/>
                <w:lang w:eastAsia="zh-CN"/>
              </w:rPr>
              <w:t xml:space="preserve"> </w:t>
            </w:r>
            <w:r w:rsidRPr="00D0149E">
              <w:rPr>
                <w:rFonts w:eastAsia="SimSun"/>
                <w:color w:val="auto"/>
                <w:sz w:val="20"/>
                <w:szCs w:val="20"/>
                <w:lang w:val="ru-RU" w:eastAsia="zh-CN"/>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4" w:history="1">
              <w:r w:rsidRPr="00D0149E">
                <w:rPr>
                  <w:rStyle w:val="ac"/>
                  <w:rFonts w:eastAsia=".2) #0969da #0969da #fff8c5 #cf"/>
                  <w:sz w:val="20"/>
                  <w:szCs w:val="20"/>
                </w:rPr>
                <w:t>https://m.edsoo.ru/8bc3475c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Развитие речи. </w:t>
            </w:r>
            <w:proofErr w:type="gramStart"/>
            <w:r w:rsidRPr="00D0149E">
              <w:rPr>
                <w:rFonts w:eastAsia=".2) #0969da #0969da #fff8c5 #cf"/>
                <w:sz w:val="20"/>
                <w:szCs w:val="20"/>
              </w:rPr>
              <w:t>[[М. Ю. Лермонтов.</w:t>
            </w:r>
            <w:proofErr w:type="gramEnd"/>
            <w:r w:rsidRPr="00D0149E">
              <w:rPr>
                <w:rFonts w:eastAsia=".2) #0969da #0969da #fff8c5 #cf"/>
                <w:sz w:val="20"/>
                <w:szCs w:val="20"/>
              </w:rPr>
              <w:t xml:space="preserve"> «</w:t>
            </w:r>
            <w:proofErr w:type="gramStart"/>
            <w:r w:rsidRPr="00D0149E">
              <w:rPr>
                <w:rFonts w:eastAsia=".2) #0969da #0969da #fff8c5 #cf"/>
                <w:sz w:val="20"/>
                <w:szCs w:val="20"/>
              </w:rPr>
              <w:t>Песня про царя</w:t>
            </w:r>
            <w:proofErr w:type="gramEnd"/>
            <w:r w:rsidRPr="00D0149E">
              <w:rPr>
                <w:rFonts w:eastAsia=".2) #0969da #0969da #fff8c5 #cf"/>
                <w:sz w:val="20"/>
                <w:szCs w:val="20"/>
              </w:rPr>
              <w:t xml:space="preserve"> Ивана Васильевича, молодого опричника и удалого купца Калашникова». </w:t>
            </w:r>
            <w:proofErr w:type="gramStart"/>
            <w:r w:rsidRPr="00D0149E">
              <w:rPr>
                <w:rFonts w:eastAsia=".2) #0969da #0969da #fff8c5 #cf"/>
                <w:sz w:val="20"/>
                <w:szCs w:val="20"/>
              </w:rPr>
              <w:t>Подготовка к домашнему сочинению по произведению]]</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5" w:history="1">
              <w:r w:rsidRPr="00D0149E">
                <w:rPr>
                  <w:rStyle w:val="ac"/>
                  <w:rFonts w:eastAsia=".2) #0969da #0969da #fff8c5 #cf"/>
                  <w:sz w:val="20"/>
                  <w:szCs w:val="20"/>
                </w:rPr>
                <w:t>https://m.edsoo.ru/8bc34860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Историческая и фольклорная основа повести. Тематика и проблематика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6" w:history="1">
              <w:r w:rsidRPr="00D0149E">
                <w:rPr>
                  <w:rStyle w:val="ac"/>
                  <w:rFonts w:eastAsia=".2) #0969da #0969da #fff8c5 #cf"/>
                  <w:sz w:val="20"/>
                  <w:szCs w:val="20"/>
                </w:rPr>
                <w:t>https://m.edsoo.ru/8bc34d60</w:t>
              </w:r>
            </w:hyperlink>
            <w:r w:rsidRPr="00D0149E">
              <w:rPr>
                <w:rFonts w:eastAsia=".2) #0969da #0969da #fff8c5 #cf"/>
                <w:sz w:val="20"/>
                <w:szCs w:val="20"/>
              </w:rPr>
              <w:t>]]</w:t>
            </w:r>
          </w:p>
        </w:tc>
      </w:tr>
      <w:tr w:rsidR="00FB1AB0" w:rsidRPr="00D0149E" w:rsidTr="0058095F">
        <w:trPr>
          <w:trHeight w:val="614"/>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Сюжет и композиция повести. Роль пейзажных зарисовок в повествовании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Октябрь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7" w:history="1">
              <w:r w:rsidRPr="00D0149E">
                <w:rPr>
                  <w:rStyle w:val="ac"/>
                  <w:rFonts w:eastAsia=".2) #0969da #0969da #fff8c5 #cf"/>
                  <w:sz w:val="20"/>
                  <w:szCs w:val="20"/>
                </w:rPr>
                <w:t>https://m.edsoo.ru/8bc34e6e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xml:space="preserve">». Система персонажей. Сопоставление Остапа и </w:t>
            </w:r>
            <w:proofErr w:type="spellStart"/>
            <w:r w:rsidRPr="00D0149E">
              <w:rPr>
                <w:rFonts w:eastAsia=".2) #0969da #0969da #fff8c5 #cf"/>
                <w:sz w:val="20"/>
                <w:szCs w:val="20"/>
              </w:rPr>
              <w:t>Андрия</w:t>
            </w:r>
            <w:proofErr w:type="spell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18</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xml:space="preserve">». </w:t>
            </w:r>
            <w:proofErr w:type="gramStart"/>
            <w:r w:rsidRPr="00D0149E">
              <w:rPr>
                <w:rFonts w:eastAsia=".2) #0969da #0969da #fff8c5 #cf"/>
                <w:sz w:val="20"/>
                <w:szCs w:val="20"/>
              </w:rPr>
              <w:t xml:space="preserve">Образ Тараса </w:t>
            </w:r>
            <w:proofErr w:type="spellStart"/>
            <w:r w:rsidRPr="00D0149E">
              <w:rPr>
                <w:rFonts w:eastAsia=".2) #0969da #0969da #fff8c5 #cf"/>
                <w:sz w:val="20"/>
                <w:szCs w:val="20"/>
              </w:rPr>
              <w:t>Бульбы</w:t>
            </w:r>
            <w:proofErr w:type="spellEnd"/>
            <w:r w:rsidRPr="00D0149E">
              <w:rPr>
                <w:rFonts w:eastAsia=".2) #0969da #0969da #fff8c5 #cf"/>
                <w:sz w:val="20"/>
                <w:szCs w:val="20"/>
              </w:rPr>
              <w:t xml:space="preserve"> в повести]]</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19</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Н. В. Гоголь. Повесть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 xml:space="preserve">». Авторская позиция и способы ее выражения в повести. </w:t>
            </w:r>
            <w:proofErr w:type="gramStart"/>
            <w:r w:rsidRPr="00D0149E">
              <w:rPr>
                <w:rFonts w:eastAsia=".2) #0969da #0969da #fff8c5 #cf"/>
                <w:sz w:val="20"/>
                <w:szCs w:val="20"/>
              </w:rPr>
              <w:t>Художественное мастерство Н. В. Гоголя в изображении героев и природы]]</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20</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Развитие речи. [[Развернутый ответ на проблемный вопрос по повести Н. В. Гоголя «Тарас </w:t>
            </w:r>
            <w:proofErr w:type="spellStart"/>
            <w:r w:rsidRPr="00D0149E">
              <w:rPr>
                <w:rFonts w:eastAsia=".2) #0969da #0969da #fff8c5 #cf"/>
                <w:sz w:val="20"/>
                <w:szCs w:val="20"/>
              </w:rPr>
              <w:t>Бульба</w:t>
            </w:r>
            <w:proofErr w:type="spellEnd"/>
            <w:r w:rsidRPr="00D0149E">
              <w:rPr>
                <w:rFonts w:eastAsia=".2) #0969da #0969da #fff8c5 #cf"/>
                <w:sz w:val="20"/>
                <w:szCs w:val="20"/>
              </w:rPr>
              <w:t>»]]</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И. С. Тургенев. Цикл «Записки охотника» в историческом контексте. Рассказ «Бирюк». Образы повествователя и героев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8" w:history="1">
              <w:r w:rsidRPr="00D0149E">
                <w:rPr>
                  <w:rStyle w:val="ac"/>
                  <w:rFonts w:eastAsia=".2) #0969da #0969da #fff8c5 #cf"/>
                  <w:sz w:val="20"/>
                  <w:szCs w:val="20"/>
                </w:rPr>
                <w:t>https://m.edsoo.ru/8bc350a8</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И. С. Тургенев. [[Рассказ «Хорь и </w:t>
            </w:r>
            <w:proofErr w:type="spellStart"/>
            <w:r w:rsidRPr="00D0149E">
              <w:rPr>
                <w:rFonts w:eastAsia=".2) #0969da #0969da #fff8c5 #cf"/>
                <w:sz w:val="20"/>
                <w:szCs w:val="20"/>
              </w:rPr>
              <w:t>Калиныч</w:t>
            </w:r>
            <w:proofErr w:type="spellEnd"/>
            <w:r w:rsidRPr="00D0149E">
              <w:rPr>
                <w:rFonts w:eastAsia=".2) #0969da #0969da #fff8c5 #cf"/>
                <w:sz w:val="20"/>
                <w:szCs w:val="20"/>
              </w:rPr>
              <w:t>».]] Сопоставление героев. Авторская позиция в рассказе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423"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Ноябрь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19" w:history="1">
              <w:r w:rsidRPr="00D0149E">
                <w:rPr>
                  <w:rStyle w:val="ac"/>
                  <w:rFonts w:eastAsia=".2) #0969da #0969da #fff8c5 #cf"/>
                  <w:sz w:val="20"/>
                  <w:szCs w:val="20"/>
                </w:rPr>
                <w:t>https://m.edsoo.ru/8bc352ba</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Л. Н. Толстой. Рассказ «После бала»: тематика, проблематика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0" w:history="1">
              <w:r w:rsidRPr="00D0149E">
                <w:rPr>
                  <w:rStyle w:val="ac"/>
                  <w:rFonts w:eastAsia=".2) #0969da #0969da #fff8c5 #cf"/>
                  <w:sz w:val="20"/>
                  <w:szCs w:val="20"/>
                </w:rPr>
                <w:t>https://m.edsoo.ru/8bc3542c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Л. Н. Толстой. Рассказ «После бала»: сюжет и композиция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1" w:history="1">
              <w:r w:rsidRPr="00D0149E">
                <w:rPr>
                  <w:rStyle w:val="ac"/>
                  <w:rFonts w:eastAsia=".2) #0969da #0969da #fff8c5 #cf"/>
                  <w:sz w:val="20"/>
                  <w:szCs w:val="20"/>
                </w:rPr>
                <w:t>https://m.edsoo.ru/8bc35544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Л. Н. Толстой. Рассказ «После бала»: система образов</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2" w:history="1">
              <w:r w:rsidRPr="00D0149E">
                <w:rPr>
                  <w:rStyle w:val="ac"/>
                  <w:rFonts w:eastAsia=".2) #0969da #0969da #fff8c5 #cf"/>
                  <w:sz w:val="20"/>
                  <w:szCs w:val="20"/>
                </w:rPr>
                <w:t>https://m.edsoo.ru/8bc3565c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Н. А. Некрасов. Стихотворение [[«Размышления у парадного подъезда»]] </w:t>
            </w:r>
            <w:proofErr w:type="spellStart"/>
            <w:r w:rsidRPr="00D0149E">
              <w:rPr>
                <w:rFonts w:eastAsia=".2) #0969da #0969da #fff8c5 #cf"/>
                <w:sz w:val="20"/>
                <w:szCs w:val="20"/>
              </w:rPr>
              <w:t>Идейно-художествннное</w:t>
            </w:r>
            <w:proofErr w:type="spellEnd"/>
            <w:r w:rsidRPr="00D0149E">
              <w:rPr>
                <w:rFonts w:eastAsia=".2) #0969da #0969da #fff8c5 #cf"/>
                <w:sz w:val="20"/>
                <w:szCs w:val="20"/>
              </w:rPr>
              <w:t xml:space="preserve"> своеобразие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3" w:history="1">
              <w:r w:rsidRPr="00D0149E">
                <w:rPr>
                  <w:rStyle w:val="ac"/>
                  <w:rFonts w:eastAsia=".2) #0969da #0969da #fff8c5 #cf"/>
                  <w:sz w:val="20"/>
                  <w:szCs w:val="20"/>
                </w:rPr>
                <w:t>https://m.edsoo.ru/8bc35774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Н. А. Некрасов. Стихотворение [[«Железная дорога».]] Идейно-художественное своеобразие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Chars="150" w:firstLine="300"/>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4" w:history="1">
              <w:r w:rsidRPr="00D0149E">
                <w:rPr>
                  <w:rStyle w:val="ac"/>
                  <w:rFonts w:eastAsia=".2) #0969da #0969da #fff8c5 #cf"/>
                  <w:sz w:val="20"/>
                  <w:szCs w:val="20"/>
                </w:rPr>
                <w:t>https://m.edsoo.ru/8bc35878</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29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Поэзия второй половины XIX века. </w:t>
            </w:r>
            <w:proofErr w:type="gramStart"/>
            <w:r w:rsidRPr="00D0149E">
              <w:rPr>
                <w:rFonts w:eastAsia=".2) #0969da #0969da #fff8c5 #cf"/>
                <w:sz w:val="20"/>
                <w:szCs w:val="20"/>
              </w:rPr>
              <w:t>[[Ф. И. Тютчев.</w:t>
            </w:r>
            <w:proofErr w:type="gramEnd"/>
            <w:r w:rsidRPr="00D0149E">
              <w:rPr>
                <w:rFonts w:eastAsia=".2) #0969da #0969da #fff8c5 #cf"/>
                <w:sz w:val="20"/>
                <w:szCs w:val="20"/>
              </w:rPr>
              <w:t xml:space="preserve"> «Есть в осени первоначальной…», «Весенние воды»</w:t>
            </w:r>
            <w:proofErr w:type="gramStart"/>
            <w:r w:rsidRPr="00D0149E">
              <w:rPr>
                <w:rFonts w:eastAsia=".2) #0969da #0969da #fff8c5 #cf"/>
                <w:sz w:val="20"/>
                <w:szCs w:val="20"/>
              </w:rPr>
              <w:t xml:space="preserve"> .</w:t>
            </w:r>
            <w:proofErr w:type="gramEnd"/>
            <w:r w:rsidRPr="00D0149E">
              <w:rPr>
                <w:rFonts w:eastAsia=".2) #0969da #0969da #fff8c5 #cf"/>
                <w:sz w:val="20"/>
                <w:szCs w:val="20"/>
              </w:rPr>
              <w:t xml:space="preserve"> А. А. Фет. </w:t>
            </w:r>
            <w:proofErr w:type="gramStart"/>
            <w:r w:rsidRPr="00D0149E">
              <w:rPr>
                <w:rFonts w:eastAsia=".2) #0969da #0969da #fff8c5 #cf"/>
                <w:sz w:val="20"/>
                <w:szCs w:val="20"/>
              </w:rPr>
              <w:t>«Ещё майская ночь», «Это утро, радость эта...»]]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rFonts w:eastAsia="SimSun"/>
                <w:color w:val="auto"/>
                <w:sz w:val="20"/>
                <w:szCs w:val="20"/>
                <w:lang w:val="ru-RU" w:eastAsia="zh-CN"/>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5" w:history="1">
              <w:r w:rsidRPr="00D0149E">
                <w:rPr>
                  <w:rStyle w:val="ac"/>
                  <w:rFonts w:eastAsia=".2) #0969da #0969da #fff8c5 #cf"/>
                  <w:sz w:val="20"/>
                  <w:szCs w:val="20"/>
                </w:rPr>
                <w:t>https://m.edsoo.ru/8bc35990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30</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6" w:history="1">
              <w:r w:rsidRPr="00D0149E">
                <w:rPr>
                  <w:rStyle w:val="ac"/>
                  <w:rFonts w:eastAsia=".2) #0969da #0969da #fff8c5 #cf"/>
                  <w:sz w:val="20"/>
                  <w:szCs w:val="20"/>
                </w:rPr>
                <w:t>https://m.edsoo.ru/8bc35c06</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М. Е. Салтыков-Щедрин. [[«Премудрый </w:t>
            </w:r>
            <w:proofErr w:type="spellStart"/>
            <w:r w:rsidRPr="00D0149E">
              <w:rPr>
                <w:rFonts w:eastAsia=".2) #0969da #0969da #fff8c5 #cf"/>
                <w:sz w:val="20"/>
                <w:szCs w:val="20"/>
              </w:rPr>
              <w:t>пискарь</w:t>
            </w:r>
            <w:proofErr w:type="spellEnd"/>
            <w:r w:rsidRPr="00D0149E">
              <w:rPr>
                <w:rFonts w:eastAsia=".2) #0969da #0969da #fff8c5 #cf"/>
                <w:sz w:val="20"/>
                <w:szCs w:val="20"/>
              </w:rPr>
              <w:t>»]]: тематика, проблематика, сюжет. Особенности сатиры М. Е. Салтыкова-Щедрина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7" w:history="1">
              <w:r w:rsidRPr="00D0149E">
                <w:rPr>
                  <w:rStyle w:val="ac"/>
                  <w:rFonts w:eastAsia=".2) #0969da #0969da #fff8c5 #cf"/>
                  <w:sz w:val="20"/>
                  <w:szCs w:val="20"/>
                </w:rPr>
                <w:t>https://m.edsoo.ru/8bc35e2c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Произведения отечественных и зарубежных писателей на историческую тему. </w:t>
            </w:r>
            <w:proofErr w:type="spellStart"/>
            <w:r w:rsidRPr="00D0149E">
              <w:rPr>
                <w:rFonts w:eastAsia=".2) #0969da #0969da #fff8c5 #cf"/>
                <w:sz w:val="20"/>
                <w:szCs w:val="20"/>
              </w:rPr>
              <w:t>Идейно-художственное</w:t>
            </w:r>
            <w:proofErr w:type="spellEnd"/>
            <w:r w:rsidRPr="00D0149E">
              <w:rPr>
                <w:rFonts w:eastAsia=".2) #0969da #0969da #fff8c5 #cf"/>
                <w:sz w:val="20"/>
                <w:szCs w:val="20"/>
              </w:rPr>
              <w:t xml:space="preserve"> своеобразие произведений [[А. К. Толстого о русской старине]]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Декабрь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8" w:history="1">
              <w:r w:rsidRPr="00D0149E">
                <w:rPr>
                  <w:rStyle w:val="ac"/>
                  <w:rFonts w:eastAsia=".2) #0969da #0969da #fff8c5 #cf"/>
                  <w:sz w:val="20"/>
                  <w:szCs w:val="20"/>
                </w:rPr>
                <w:t>https://m.edsoo.ru/8bc35a94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Историческая основа произведений [[Р. </w:t>
            </w:r>
            <w:proofErr w:type="spellStart"/>
            <w:r w:rsidRPr="00D0149E">
              <w:rPr>
                <w:rFonts w:eastAsia=".2) #0969da #0969da #fff8c5 #cf"/>
                <w:sz w:val="20"/>
                <w:szCs w:val="20"/>
              </w:rPr>
              <w:t>Сабатини</w:t>
            </w:r>
            <w:proofErr w:type="spellEnd"/>
            <w:r w:rsidRPr="00D0149E">
              <w:rPr>
                <w:rFonts w:eastAsia=".2) #0969da #0969da #fff8c5 #cf"/>
                <w:sz w:val="20"/>
                <w:szCs w:val="20"/>
              </w:rPr>
              <w:t>, романтика морских приключений в эпоху географических открытий]]</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34</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w:t>
            </w:r>
            <w:proofErr w:type="gramStart"/>
            <w:r w:rsidRPr="00D0149E">
              <w:rPr>
                <w:rFonts w:eastAsia=".2) #0969da #0969da #fff8c5 #cf"/>
                <w:sz w:val="20"/>
                <w:szCs w:val="20"/>
              </w:rPr>
              <w:t>История Америки в произведениях Ф. Купера]]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35</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Итоговая контрольная работа [[по литературе XIX века.</w:t>
            </w:r>
            <w:proofErr w:type="gramEnd"/>
            <w:r w:rsidRPr="00D0149E">
              <w:rPr>
                <w:rFonts w:eastAsia=".2) #0969da #0969da #fff8c5 #cf"/>
                <w:sz w:val="20"/>
                <w:szCs w:val="20"/>
              </w:rPr>
              <w:t xml:space="preserve"> </w:t>
            </w:r>
            <w:proofErr w:type="gramStart"/>
            <w:r w:rsidRPr="00D0149E">
              <w:rPr>
                <w:rFonts w:eastAsia=".2) #0969da #0969da #fff8c5 #cf"/>
                <w:sz w:val="20"/>
                <w:szCs w:val="20"/>
              </w:rPr>
              <w:t>Литература и история: изображение в литературе исторических событий]]</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П. Чехов. </w:t>
            </w:r>
            <w:proofErr w:type="gramStart"/>
            <w:r w:rsidRPr="00D0149E">
              <w:rPr>
                <w:rFonts w:eastAsia=".2) #0969da #0969da #fff8c5 #cf"/>
                <w:sz w:val="20"/>
                <w:szCs w:val="20"/>
              </w:rPr>
              <w:t>Рассказы [[(один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«Тоска», «Злоумышленник».]]</w:t>
            </w:r>
            <w:proofErr w:type="gramEnd"/>
            <w:r w:rsidRPr="00D0149E">
              <w:rPr>
                <w:rFonts w:eastAsia=".2) #0969da #0969da #fff8c5 #cf"/>
                <w:sz w:val="20"/>
                <w:szCs w:val="20"/>
              </w:rPr>
              <w:t xml:space="preserve"> Тематика, проблематика произведений. Художественное мастерство писателя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29" w:history="1">
              <w:r w:rsidRPr="00D0149E">
                <w:rPr>
                  <w:rStyle w:val="ac"/>
                  <w:rFonts w:eastAsia=".2) #0969da #0969da #fff8c5 #cf"/>
                  <w:sz w:val="20"/>
                  <w:szCs w:val="20"/>
                </w:rPr>
                <w:t>https://m.edsoo.ru/8bc35f3a</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М. Горький. </w:t>
            </w:r>
            <w:proofErr w:type="gramStart"/>
            <w:r w:rsidRPr="00D0149E">
              <w:rPr>
                <w:rFonts w:eastAsia=".2) #0969da #0969da #fff8c5 #cf"/>
                <w:sz w:val="20"/>
                <w:szCs w:val="20"/>
              </w:rPr>
              <w:t>Ранние рассказы [[(одно произведение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 xml:space="preserve">Например, «Старуха </w:t>
            </w:r>
            <w:proofErr w:type="spellStart"/>
            <w:r w:rsidRPr="00D0149E">
              <w:rPr>
                <w:rFonts w:eastAsia=".2) #0969da #0969da #fff8c5 #cf"/>
                <w:sz w:val="20"/>
                <w:szCs w:val="20"/>
              </w:rPr>
              <w:t>Изергиль</w:t>
            </w:r>
            <w:proofErr w:type="spellEnd"/>
            <w:r w:rsidRPr="00D0149E">
              <w:rPr>
                <w:rFonts w:eastAsia=".2) #0969da #0969da #fff8c5 #cf"/>
                <w:sz w:val="20"/>
                <w:szCs w:val="20"/>
              </w:rPr>
              <w:t xml:space="preserve">» (легенда о </w:t>
            </w:r>
            <w:proofErr w:type="spellStart"/>
            <w:r w:rsidRPr="00D0149E">
              <w:rPr>
                <w:rFonts w:eastAsia=".2) #0969da #0969da #fff8c5 #cf"/>
                <w:sz w:val="20"/>
                <w:szCs w:val="20"/>
              </w:rPr>
              <w:t>Данко</w:t>
            </w:r>
            <w:proofErr w:type="spellEnd"/>
            <w:r w:rsidRPr="00D0149E">
              <w:rPr>
                <w:rFonts w:eastAsia=".2) #0969da #0969da #fff8c5 #cf"/>
                <w:sz w:val="20"/>
                <w:szCs w:val="20"/>
              </w:rPr>
              <w:t>), «</w:t>
            </w:r>
            <w:proofErr w:type="spellStart"/>
            <w:r w:rsidRPr="00D0149E">
              <w:rPr>
                <w:rFonts w:eastAsia=".2) #0969da #0969da #fff8c5 #cf"/>
                <w:sz w:val="20"/>
                <w:szCs w:val="20"/>
              </w:rPr>
              <w:t>Челкаш</w:t>
            </w:r>
            <w:proofErr w:type="spellEnd"/>
            <w:r w:rsidRPr="00D0149E">
              <w:rPr>
                <w:rFonts w:eastAsia=".2) #0969da #0969da #fff8c5 #cf"/>
                <w:sz w:val="20"/>
                <w:szCs w:val="20"/>
              </w:rPr>
              <w:t xml:space="preserve">» и др.]] </w:t>
            </w:r>
            <w:proofErr w:type="spellStart"/>
            <w:r w:rsidRPr="00D0149E">
              <w:rPr>
                <w:rFonts w:eastAsia=".2) #0969da #0969da #fff8c5 #cf"/>
                <w:sz w:val="20"/>
                <w:szCs w:val="20"/>
              </w:rPr>
              <w:t>Идейно-художственное</w:t>
            </w:r>
            <w:proofErr w:type="spellEnd"/>
            <w:r w:rsidRPr="00D0149E">
              <w:rPr>
                <w:rFonts w:eastAsia=".2) #0969da #0969da #fff8c5 #cf"/>
                <w:sz w:val="20"/>
                <w:szCs w:val="20"/>
              </w:rPr>
              <w:t xml:space="preserve"> своеобразие ранних рассказов писателя</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0" w:history="1">
              <w:r w:rsidRPr="00D0149E">
                <w:rPr>
                  <w:rStyle w:val="ac"/>
                  <w:rFonts w:eastAsia=".2) #0969da #0969da #fff8c5 #cf"/>
                  <w:sz w:val="20"/>
                  <w:szCs w:val="20"/>
                </w:rPr>
                <w:t>https://m.edsoo.ru/8bc36520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Горький. Сюжет, система персонажей одного из ранних рассказов писателя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1" w:history="1">
              <w:r w:rsidRPr="00D0149E">
                <w:rPr>
                  <w:rStyle w:val="ac"/>
                  <w:rFonts w:eastAsia=".2) #0969da #0969da #fff8c5 #cf"/>
                  <w:sz w:val="20"/>
                  <w:szCs w:val="20"/>
                </w:rPr>
                <w:t>https://m.edsoo.ru/8bc36656</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39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Объекты сатиры в произведениях писателей конца XIX — начала XX века</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н</w:t>
            </w:r>
            <w:proofErr w:type="gramEnd"/>
            <w:r w:rsidRPr="00D0149E">
              <w:rPr>
                <w:rFonts w:eastAsia=".2) #0969da #0969da #fff8c5 #cf"/>
                <w:sz w:val="20"/>
                <w:szCs w:val="20"/>
              </w:rPr>
              <w:t xml:space="preserve">е менее двух). </w:t>
            </w:r>
            <w:proofErr w:type="gramStart"/>
            <w:r w:rsidRPr="00D0149E">
              <w:rPr>
                <w:rFonts w:eastAsia=".2) #0969da #0969da #fff8c5 #cf"/>
                <w:sz w:val="20"/>
                <w:szCs w:val="20"/>
              </w:rPr>
              <w:t>Например, М. М. Зощенко, А. Т. Аверченко, Н. Тэффи, О. Генри, Я. Гашека.]]</w:t>
            </w:r>
            <w:proofErr w:type="gramEnd"/>
            <w:r w:rsidRPr="00D0149E">
              <w:rPr>
                <w:rFonts w:eastAsia=".2) #0969da #0969da #fff8c5 #cf"/>
                <w:sz w:val="20"/>
                <w:szCs w:val="20"/>
              </w:rPr>
              <w:t xml:space="preserve"> Понятие сатиры.</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Январь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2" w:history="1">
              <w:r w:rsidRPr="00D0149E">
                <w:rPr>
                  <w:rStyle w:val="ac"/>
                  <w:rFonts w:eastAsia=".2) #0969da #0969da #fff8c5 #cf"/>
                  <w:sz w:val="20"/>
                  <w:szCs w:val="20"/>
                </w:rPr>
                <w:t>https://m.edsoo.ru/8bc36f52</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40</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Тематика, проблематика сатирических произведений, средства выразительности в них</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3" w:history="1">
              <w:r w:rsidRPr="00D0149E">
                <w:rPr>
                  <w:rStyle w:val="ac"/>
                  <w:rFonts w:eastAsia=".2) #0969da #0969da #fff8c5 #cf"/>
                  <w:sz w:val="20"/>
                  <w:szCs w:val="20"/>
                </w:rPr>
                <w:t>https://m.edsoo.ru/8bc3706a</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Развитие речи. </w:t>
            </w:r>
            <w:proofErr w:type="gramStart"/>
            <w:r w:rsidRPr="00D0149E">
              <w:rPr>
                <w:rFonts w:eastAsia=".2) #0969da #0969da #fff8c5 #cf"/>
                <w:sz w:val="20"/>
                <w:szCs w:val="20"/>
              </w:rPr>
              <w:t xml:space="preserve">[[Сочинение-рассуждение "Нужны ли сатирические </w:t>
            </w:r>
            <w:proofErr w:type="spellStart"/>
            <w:r w:rsidRPr="00D0149E">
              <w:rPr>
                <w:rFonts w:eastAsia=".2) #0969da #0969da #fff8c5 #cf"/>
                <w:sz w:val="20"/>
                <w:szCs w:val="20"/>
              </w:rPr>
              <w:t>прозведения</w:t>
            </w:r>
            <w:proofErr w:type="spellEnd"/>
            <w:r w:rsidRPr="00D0149E">
              <w:rPr>
                <w:rFonts w:eastAsia=".2) #0969da #0969da #fff8c5 #cf"/>
                <w:sz w:val="20"/>
                <w:szCs w:val="20"/>
              </w:rPr>
              <w:t>?" (по изученным сатирическим произведениям отечественной и зарубежной литературы)]]</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С. Грин. Особенности мировоззрения писателя. </w:t>
            </w:r>
            <w:proofErr w:type="gramStart"/>
            <w:r w:rsidRPr="00D0149E">
              <w:rPr>
                <w:rFonts w:eastAsia=".2) #0969da #0969da #fff8c5 #cf"/>
                <w:sz w:val="20"/>
                <w:szCs w:val="20"/>
              </w:rPr>
              <w:t>Повести и рассказы [[(одно произведение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«Алые паруса», «Зелёная лампа»]]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4" w:history="1">
              <w:r w:rsidRPr="00D0149E">
                <w:rPr>
                  <w:rStyle w:val="ac"/>
                  <w:rFonts w:eastAsia=".2) #0969da #0969da #fff8c5 #cf"/>
                  <w:sz w:val="20"/>
                  <w:szCs w:val="20"/>
                </w:rPr>
                <w:t>https://m.edsoo.ru/8bc3678c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А. С. Грин. Идейно-художественное своеобразие произведений. Система образов</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5" w:history="1">
              <w:r w:rsidRPr="00D0149E">
                <w:rPr>
                  <w:rStyle w:val="ac"/>
                  <w:rFonts w:eastAsia=".2) #0969da #0969da #fff8c5 #cf"/>
                  <w:sz w:val="20"/>
                  <w:szCs w:val="20"/>
                </w:rPr>
                <w:t>https://m.edsoo.ru/8bc368ae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Отечественная поэзия первой половины XX века. </w:t>
            </w:r>
            <w:proofErr w:type="gramStart"/>
            <w:r w:rsidRPr="00D0149E">
              <w:rPr>
                <w:rFonts w:eastAsia=".2) #0969da #0969da #fff8c5 #cf"/>
                <w:sz w:val="20"/>
                <w:szCs w:val="20"/>
              </w:rPr>
              <w:t>Стихотворения на тему мечты и реальности [[(два-три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 xml:space="preserve">Например, стихотворения А. А. Блока, Н. С. Гумилёва, М. И. Цветаевой и др.]] Художественное </w:t>
            </w:r>
            <w:proofErr w:type="spellStart"/>
            <w:r w:rsidRPr="00D0149E">
              <w:rPr>
                <w:rFonts w:eastAsia=".2) #0969da #0969da #fff8c5 #cf"/>
                <w:sz w:val="20"/>
                <w:szCs w:val="20"/>
              </w:rPr>
              <w:t>своебразие</w:t>
            </w:r>
            <w:proofErr w:type="spellEnd"/>
            <w:r w:rsidRPr="00D0149E">
              <w:rPr>
                <w:rFonts w:eastAsia=".2) #0969da #0969da #fff8c5 #cf"/>
                <w:sz w:val="20"/>
                <w:szCs w:val="20"/>
              </w:rPr>
              <w:t xml:space="preserve"> произведений, средства выразительности</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6" w:history="1">
              <w:r w:rsidRPr="00D0149E">
                <w:rPr>
                  <w:rStyle w:val="ac"/>
                  <w:rFonts w:eastAsia=".2) #0969da #0969da #fff8c5 #cf"/>
                  <w:sz w:val="20"/>
                  <w:szCs w:val="20"/>
                </w:rPr>
                <w:t>https://m.edsoo.ru/8bc3626e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В. В. Маяковский. Стихотворения</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о</w:t>
            </w:r>
            <w:proofErr w:type="gramEnd"/>
            <w:r w:rsidRPr="00D0149E">
              <w:rPr>
                <w:rFonts w:eastAsia=".2) #0969da #0969da #fff8c5 #cf"/>
                <w:sz w:val="20"/>
                <w:szCs w:val="20"/>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D0149E">
              <w:rPr>
                <w:rFonts w:eastAsia=".2) #0969da #0969da #fff8c5 #cf"/>
                <w:sz w:val="20"/>
                <w:szCs w:val="20"/>
              </w:rPr>
              <w:t>]Т</w:t>
            </w:r>
            <w:proofErr w:type="gramEnd"/>
            <w:r w:rsidRPr="00D0149E">
              <w:rPr>
                <w:rFonts w:eastAsia=".2) #0969da #0969da #fff8c5 #cf"/>
                <w:sz w:val="20"/>
                <w:szCs w:val="20"/>
              </w:rPr>
              <w:t>ематика, проблематика, композиция стихотворения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7" w:history="1">
              <w:r w:rsidRPr="00D0149E">
                <w:rPr>
                  <w:rStyle w:val="ac"/>
                  <w:rFonts w:eastAsia=".2) #0969da #0969da #fff8c5 #cf"/>
                  <w:sz w:val="20"/>
                  <w:szCs w:val="20"/>
                </w:rPr>
                <w:t>https://m.edsoo.ru/8bc369ee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В. В. Маяковский. Стихотворения</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о</w:t>
            </w:r>
            <w:proofErr w:type="gramEnd"/>
            <w:r w:rsidRPr="00D0149E">
              <w:rPr>
                <w:rFonts w:eastAsia=".2) #0969da #0969da #fff8c5 #cf"/>
                <w:sz w:val="20"/>
                <w:szCs w:val="20"/>
              </w:rPr>
              <w:t xml:space="preserve">дно по выбору). </w:t>
            </w:r>
            <w:proofErr w:type="gramStart"/>
            <w:r w:rsidRPr="00D0149E">
              <w:rPr>
                <w:rFonts w:eastAsia=".2) #0969da #0969da #fff8c5 #cf"/>
                <w:sz w:val="20"/>
                <w:szCs w:val="20"/>
              </w:rPr>
              <w:t>Например, «Необычайное приключение, бывшее с Владимиром Маяковским летом на даче», «Хорошее отношение к лошадям» и др.]] Система образов стихотворения.</w:t>
            </w:r>
            <w:proofErr w:type="gramEnd"/>
            <w:r w:rsidRPr="00D0149E">
              <w:rPr>
                <w:rFonts w:eastAsia=".2) #0969da #0969da #fff8c5 #cf"/>
                <w:sz w:val="20"/>
                <w:szCs w:val="20"/>
              </w:rPr>
              <w:t xml:space="preserve"> Лирический герой. Средства выразительности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Февраль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8" w:history="1">
              <w:r w:rsidRPr="00D0149E">
                <w:rPr>
                  <w:rStyle w:val="ac"/>
                  <w:rFonts w:eastAsia=".2) #0969da #0969da #fff8c5 #cf"/>
                  <w:sz w:val="20"/>
                  <w:szCs w:val="20"/>
                </w:rPr>
                <w:t>https://m.edsoo.ru/8bc36b60</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М.А. Шолохов. </w:t>
            </w:r>
            <w:proofErr w:type="gramStart"/>
            <w:r w:rsidRPr="00D0149E">
              <w:rPr>
                <w:rFonts w:eastAsia=".2) #0969da #0969da #fff8c5 #cf"/>
                <w:sz w:val="20"/>
                <w:szCs w:val="20"/>
              </w:rPr>
              <w:t>«Донские рассказы» [[(один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«Родинка», «Чужая кровь» и др.]] Тематика, проблематика, сюжет, система персонажей, гуманистический пафос произведения</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П. Платонов. </w:t>
            </w:r>
            <w:proofErr w:type="gramStart"/>
            <w:r w:rsidRPr="00D0149E">
              <w:rPr>
                <w:rFonts w:eastAsia=".2) #0969da #0969da #fff8c5 #cf"/>
                <w:sz w:val="20"/>
                <w:szCs w:val="20"/>
              </w:rPr>
              <w:t>Рассказы [[(один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«Юшка», «Неизвестный цветок» и др.]] Идейно-художественное своеобразие произведения.</w:t>
            </w:r>
            <w:proofErr w:type="gramEnd"/>
            <w:r w:rsidRPr="00D0149E">
              <w:rPr>
                <w:rFonts w:eastAsia=".2) #0969da #0969da #fff8c5 #cf"/>
                <w:sz w:val="20"/>
                <w:szCs w:val="20"/>
              </w:rPr>
              <w:t xml:space="preserve"> Особенности языка произведений А. П. Платонова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49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В. М. Шукшин. </w:t>
            </w:r>
            <w:proofErr w:type="gramStart"/>
            <w:r w:rsidRPr="00D0149E">
              <w:rPr>
                <w:rFonts w:eastAsia=".2) #0969da #0969da #fff8c5 #cf"/>
                <w:sz w:val="20"/>
                <w:szCs w:val="20"/>
              </w:rPr>
              <w:t>Рассказы [[(один по выбору).</w:t>
            </w:r>
            <w:proofErr w:type="gramEnd"/>
            <w:r w:rsidRPr="00D0149E">
              <w:rPr>
                <w:rFonts w:eastAsia=".2) #0969da #0969da #fff8c5 #cf"/>
                <w:sz w:val="20"/>
                <w:szCs w:val="20"/>
              </w:rPr>
              <w:t xml:space="preserve"> </w:t>
            </w:r>
            <w:proofErr w:type="gramStart"/>
            <w:r w:rsidRPr="00D0149E">
              <w:rPr>
                <w:rFonts w:eastAsia=".2) #0969da #0969da #fff8c5 #cf"/>
                <w:sz w:val="20"/>
                <w:szCs w:val="20"/>
              </w:rPr>
              <w:t>Например, «Чудик», «Стенька Разин», «Критики» и др.]] Тематика, проблематика, сюжет, система образов произведения</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39" w:history="1">
              <w:r w:rsidRPr="00D0149E">
                <w:rPr>
                  <w:rStyle w:val="ac"/>
                  <w:rFonts w:eastAsia=".2) #0969da #0969da #fff8c5 #cf"/>
                  <w:sz w:val="20"/>
                  <w:szCs w:val="20"/>
                </w:rPr>
                <w:t>https://m.edsoo.ru/8bc37bdc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50</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В. М. Шукшин. Рассказы (один по выбору). Например, «Чудик», «Стенька Разин», «Критики». Авторская позиция в произведении. </w:t>
            </w:r>
            <w:proofErr w:type="gramStart"/>
            <w:r w:rsidRPr="00D0149E">
              <w:rPr>
                <w:rFonts w:eastAsia=".2) #0969da #0969da #fff8c5 #cf"/>
                <w:sz w:val="20"/>
                <w:szCs w:val="20"/>
              </w:rPr>
              <w:t>Художественное мастерство автора]]</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sidRPr="00D0149E">
              <w:rPr>
                <w:rFonts w:eastAsia=".2) #0969da #0969da #fff8c5 #cf"/>
                <w:sz w:val="20"/>
                <w:szCs w:val="20"/>
              </w:rPr>
              <w:t>Левитанского</w:t>
            </w:r>
            <w:proofErr w:type="spellEnd"/>
            <w:r w:rsidRPr="00D0149E">
              <w:rPr>
                <w:rFonts w:eastAsia=".2) #0969da #0969da #fff8c5 #cf"/>
                <w:sz w:val="20"/>
                <w:szCs w:val="20"/>
              </w:rPr>
              <w:t xml:space="preserve"> и др.]</w:t>
            </w:r>
            <w:proofErr w:type="gramStart"/>
            <w:r w:rsidRPr="00D0149E">
              <w:rPr>
                <w:rFonts w:eastAsia=".2) #0969da #0969da #fff8c5 #cf"/>
                <w:sz w:val="20"/>
                <w:szCs w:val="20"/>
              </w:rPr>
              <w:t>]Т</w:t>
            </w:r>
            <w:proofErr w:type="gramEnd"/>
            <w:r w:rsidRPr="00D0149E">
              <w:rPr>
                <w:rFonts w:eastAsia=".2) #0969da #0969da #fff8c5 #cf"/>
                <w:sz w:val="20"/>
                <w:szCs w:val="20"/>
              </w:rPr>
              <w:t>ематика, проблематика стихотворений</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0" w:history="1">
              <w:r w:rsidRPr="00D0149E">
                <w:rPr>
                  <w:rStyle w:val="ac"/>
                  <w:rFonts w:eastAsia=".2) #0969da #0969da #fff8c5 #cf"/>
                  <w:sz w:val="20"/>
                  <w:szCs w:val="20"/>
                </w:rPr>
                <w:t>https://m.edsoo.ru/8bc373f8</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1" w:history="1">
              <w:r w:rsidRPr="00D0149E">
                <w:rPr>
                  <w:rStyle w:val="ac"/>
                  <w:rFonts w:eastAsia=".2) #0969da #0969da #fff8c5 #cf"/>
                  <w:sz w:val="20"/>
                  <w:szCs w:val="20"/>
                </w:rPr>
                <w:t>https://m.edsoo.ru/8bc375a6</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Развитие речи. [[Интерпретация стихотворения отечественных поэтов XX—XXI веков]]</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Произведения отечественных прозаиков второй половины XX — начала XXI века</w:t>
            </w:r>
            <w:proofErr w:type="gramStart"/>
            <w:r w:rsidRPr="00D0149E">
              <w:rPr>
                <w:rFonts w:eastAsia=".2) #0969da #0969da #fff8c5 #cf"/>
                <w:sz w:val="20"/>
                <w:szCs w:val="20"/>
              </w:rPr>
              <w:t>.</w:t>
            </w:r>
            <w:proofErr w:type="gramEnd"/>
            <w:r w:rsidRPr="00D0149E">
              <w:rPr>
                <w:rFonts w:eastAsia=".2) #0969da #0969da #fff8c5 #cf"/>
                <w:sz w:val="20"/>
                <w:szCs w:val="20"/>
              </w:rPr>
              <w:t xml:space="preserve"> [[(</w:t>
            </w:r>
            <w:proofErr w:type="gramStart"/>
            <w:r w:rsidRPr="00D0149E">
              <w:rPr>
                <w:rFonts w:eastAsia=".2) #0969da #0969da #fff8c5 #cf"/>
                <w:sz w:val="20"/>
                <w:szCs w:val="20"/>
              </w:rPr>
              <w:t>н</w:t>
            </w:r>
            <w:proofErr w:type="gramEnd"/>
            <w:r w:rsidRPr="00D0149E">
              <w:rPr>
                <w:rFonts w:eastAsia=".2) #0969da #0969da #fff8c5 #cf"/>
                <w:sz w:val="20"/>
                <w:szCs w:val="20"/>
              </w:rPr>
              <w:t xml:space="preserve">е менее двух). </w:t>
            </w:r>
            <w:proofErr w:type="gramStart"/>
            <w:r w:rsidRPr="00D0149E">
              <w:rPr>
                <w:rFonts w:eastAsia=".2) #0969da #0969da #fff8c5 #cf"/>
                <w:sz w:val="20"/>
                <w:szCs w:val="20"/>
              </w:rPr>
              <w:t>Например, произведения Ф. А. Абрамова, В. П. Астафьева, В. И. Белова, Ф. А. Искандера и др.]] Тематика, проблематика, сюжет, система образов одного из рассказов</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rFonts w:eastAsia="SimSun"/>
                <w:color w:val="auto"/>
                <w:sz w:val="20"/>
                <w:szCs w:val="20"/>
                <w:lang w:val="ru-RU" w:eastAsia="zh-CN"/>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Март</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2" w:history="1">
              <w:r w:rsidRPr="00D0149E">
                <w:rPr>
                  <w:rStyle w:val="ac"/>
                  <w:rFonts w:eastAsia=".2) #0969da #0969da #fff8c5 #cf"/>
                  <w:sz w:val="20"/>
                  <w:szCs w:val="20"/>
                </w:rPr>
                <w:t>https://m.edsoo.ru/8bc3798e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Произведения отечественных прозаиков второй половины XX — начала XXI века. Идейно-художественное своеобразие одного из рассказов</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3" w:history="1">
              <w:r w:rsidRPr="00D0149E">
                <w:rPr>
                  <w:rStyle w:val="ac"/>
                  <w:rFonts w:eastAsia=".2) #0969da #0969da #fff8c5 #cf"/>
                  <w:sz w:val="20"/>
                  <w:szCs w:val="20"/>
                </w:rPr>
                <w:t>https://m.edsoo.ru/8bc37a9c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Внеклассное чтение [[по произведениям отечественных прозаиков второй половины XX — начала XXI века]]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D0149E">
              <w:rPr>
                <w:rFonts w:eastAsia=".2) #0969da #0969da #fff8c5 #cf"/>
                <w:sz w:val="20"/>
                <w:szCs w:val="20"/>
              </w:rPr>
              <w:t>[[Например, Л. Л. Волкова «Всем выйти из кадра», Т. В. Михеева.</w:t>
            </w:r>
            <w:proofErr w:type="gramEnd"/>
            <w:r w:rsidRPr="00D0149E">
              <w:rPr>
                <w:rFonts w:eastAsia=".2) #0969da #0969da #fff8c5 #cf"/>
                <w:sz w:val="20"/>
                <w:szCs w:val="20"/>
              </w:rPr>
              <w:t xml:space="preserve"> «Лёгкие горы», У. </w:t>
            </w:r>
            <w:proofErr w:type="spellStart"/>
            <w:r w:rsidRPr="00D0149E">
              <w:rPr>
                <w:rFonts w:eastAsia=".2) #0969da #0969da #fff8c5 #cf"/>
                <w:sz w:val="20"/>
                <w:szCs w:val="20"/>
              </w:rPr>
              <w:t>Старк</w:t>
            </w:r>
            <w:proofErr w:type="spellEnd"/>
            <w:r w:rsidRPr="00D0149E">
              <w:rPr>
                <w:rFonts w:eastAsia=".2) #0969da #0969da #fff8c5 #cf"/>
                <w:sz w:val="20"/>
                <w:szCs w:val="20"/>
              </w:rPr>
              <w:t xml:space="preserve"> «Умеешь ли ты свистеть, </w:t>
            </w:r>
            <w:proofErr w:type="spellStart"/>
            <w:r w:rsidRPr="00D0149E">
              <w:rPr>
                <w:rFonts w:eastAsia=".2) #0969da #0969da #fff8c5 #cf"/>
                <w:sz w:val="20"/>
                <w:szCs w:val="20"/>
              </w:rPr>
              <w:t>Йоханна</w:t>
            </w:r>
            <w:proofErr w:type="spellEnd"/>
            <w:r w:rsidRPr="00D0149E">
              <w:rPr>
                <w:rFonts w:eastAsia=".2) #0969da #0969da #fff8c5 #cf"/>
                <w:sz w:val="20"/>
                <w:szCs w:val="20"/>
              </w:rPr>
              <w:t xml:space="preserve">?» и </w:t>
            </w:r>
            <w:proofErr w:type="spellStart"/>
            <w:proofErr w:type="gramStart"/>
            <w:r w:rsidRPr="00D0149E">
              <w:rPr>
                <w:rFonts w:eastAsia=".2) #0969da #0969da #fff8c5 #cf"/>
                <w:sz w:val="20"/>
                <w:szCs w:val="20"/>
              </w:rPr>
              <w:t>др</w:t>
            </w:r>
            <w:proofErr w:type="spellEnd"/>
            <w:proofErr w:type="gramEnd"/>
            <w:r w:rsidRPr="00D0149E">
              <w:rPr>
                <w:rFonts w:eastAsia=".2) #0969da #0969da #fff8c5 #cf"/>
                <w:sz w:val="20"/>
                <w:szCs w:val="20"/>
              </w:rPr>
              <w:t>]]. Тема, идея, сюжет, система образов одного из произведений.</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4" w:history="1">
              <w:r w:rsidRPr="00D0149E">
                <w:rPr>
                  <w:rStyle w:val="ac"/>
                  <w:rFonts w:eastAsia=".2) #0969da #0969da #fff8c5 #cf"/>
                  <w:sz w:val="20"/>
                  <w:szCs w:val="20"/>
                </w:rPr>
                <w:t>https://m.edsoo.ru/8bc37e0c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58</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5" w:history="1">
              <w:r w:rsidRPr="00D0149E">
                <w:rPr>
                  <w:rStyle w:val="ac"/>
                  <w:rFonts w:eastAsia=".2) #0969da #0969da #fff8c5 #cf"/>
                  <w:sz w:val="20"/>
                  <w:szCs w:val="20"/>
                </w:rPr>
                <w:t>https://m.edsoo.ru/8bc37f24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59</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Внеклассное чтение. [[Тема взаимоотношения поколений, становления человека, выбора им жизненного пути]]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60</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Итоговая контрольная работа [[по литературе XX - началу XXI веков.</w:t>
            </w:r>
            <w:proofErr w:type="gramEnd"/>
            <w:r w:rsidRPr="00D0149E">
              <w:rPr>
                <w:rFonts w:eastAsia=".2) #0969da #0969da #fff8c5 #cf"/>
                <w:sz w:val="20"/>
                <w:szCs w:val="20"/>
              </w:rPr>
              <w:t xml:space="preserve"> </w:t>
            </w:r>
            <w:proofErr w:type="gramStart"/>
            <w:r w:rsidRPr="00D0149E">
              <w:rPr>
                <w:rFonts w:eastAsia=".2) #0969da #0969da #fff8c5 #cf"/>
                <w:sz w:val="20"/>
                <w:szCs w:val="20"/>
              </w:rPr>
              <w:t xml:space="preserve">Тема взаимоотношения поколений, становления человека, выбора им жизненного пути в художественной </w:t>
            </w:r>
            <w:proofErr w:type="spellStart"/>
            <w:r w:rsidRPr="00D0149E">
              <w:rPr>
                <w:rFonts w:eastAsia=".2) #0969da #0969da #fff8c5 #cf"/>
                <w:sz w:val="20"/>
                <w:szCs w:val="20"/>
              </w:rPr>
              <w:t>литратуре</w:t>
            </w:r>
            <w:proofErr w:type="spellEnd"/>
            <w:r w:rsidRPr="00D0149E">
              <w:rPr>
                <w:rFonts w:eastAsia=".2) #0969da #0969da #fff8c5 #cf"/>
                <w:sz w:val="20"/>
                <w:szCs w:val="20"/>
              </w:rPr>
              <w:t>]]</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6" w:history="1">
              <w:r w:rsidRPr="00D0149E">
                <w:rPr>
                  <w:rStyle w:val="ac"/>
                  <w:rFonts w:eastAsia=".2) #0969da #0969da #fff8c5 #cf"/>
                  <w:sz w:val="20"/>
                  <w:szCs w:val="20"/>
                </w:rPr>
                <w:t>https://m.edsoo.ru/8bc383d4</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61</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де Сервантес Сааведра. Роман «Хитроумный идальго Дон Кихот Ламанчский» [[(главы).]] Жанр, тематика, проблематика, сюжет романа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7" w:history="1">
              <w:r w:rsidRPr="00D0149E">
                <w:rPr>
                  <w:rStyle w:val="ac"/>
                  <w:rFonts w:eastAsia=".2) #0969da #0969da #fff8c5 #cf"/>
                  <w:sz w:val="20"/>
                  <w:szCs w:val="20"/>
                </w:rPr>
                <w:t>https://m.edsoo.ru/8bc3851e</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62</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М. де Сервантес Сааведра. Роман «Хитроумный идальго Дон Кихот Ламанчский</w:t>
            </w:r>
            <w:proofErr w:type="gramStart"/>
            <w:r w:rsidRPr="00D0149E">
              <w:rPr>
                <w:rFonts w:eastAsia=".2) #0969da #0969da #fff8c5 #cf"/>
                <w:sz w:val="20"/>
                <w:szCs w:val="20"/>
              </w:rPr>
              <w:t>»[</w:t>
            </w:r>
            <w:proofErr w:type="gramEnd"/>
            <w:r w:rsidRPr="00D0149E">
              <w:rPr>
                <w:rFonts w:eastAsia=".2) #0969da #0969da #fff8c5 #cf"/>
                <w:sz w:val="20"/>
                <w:szCs w:val="20"/>
              </w:rPr>
              <w:t>[(главы).]] Система образов. Дон Кихот как один из «вечных» образов в мировой литературе</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Апрель</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w:t>
            </w:r>
            <w:proofErr w:type="spellStart"/>
            <w:proofErr w:type="gramStart"/>
            <w:r w:rsidRPr="00D0149E">
              <w:rPr>
                <w:rFonts w:eastAsia=".2) #0969da #0969da #fff8c5 #cf"/>
                <w:sz w:val="20"/>
                <w:szCs w:val="20"/>
              </w:rPr>
              <w:t>ЦОК</w:t>
            </w:r>
            <w:proofErr w:type="gramEnd"/>
            <w:r w:rsidRPr="00D0149E">
              <w:rPr>
                <w:rFonts w:eastAsia=".2) #0969da #0969da #fff8c5 #cf"/>
                <w:sz w:val="20"/>
                <w:szCs w:val="20"/>
              </w:rPr>
              <w:t>https</w:t>
            </w:r>
            <w:proofErr w:type="spellEnd"/>
            <w:r w:rsidRPr="00D0149E">
              <w:rPr>
                <w:rFonts w:eastAsia=".2) #0969da #0969da #fff8c5 #cf"/>
                <w:sz w:val="20"/>
                <w:szCs w:val="20"/>
              </w:rPr>
              <w:t>://</w:t>
            </w:r>
            <w:proofErr w:type="spellStart"/>
            <w:r w:rsidRPr="00D0149E">
              <w:rPr>
                <w:rFonts w:eastAsia=".2) #0969da #0969da #fff8c5 #cf"/>
                <w:sz w:val="20"/>
                <w:szCs w:val="20"/>
              </w:rPr>
              <w:t>m.edsoo.ru</w:t>
            </w:r>
            <w:proofErr w:type="spellEnd"/>
            <w:r w:rsidRPr="00D0149E">
              <w:rPr>
                <w:rFonts w:eastAsia=".2) #0969da #0969da #fff8c5 #cf"/>
                <w:sz w:val="20"/>
                <w:szCs w:val="20"/>
              </w:rPr>
              <w:t>/8bc38672]]</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63</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Зарубежная </w:t>
            </w:r>
            <w:proofErr w:type="spellStart"/>
            <w:r w:rsidRPr="00D0149E">
              <w:rPr>
                <w:rFonts w:eastAsia=".2) #0969da #0969da #fff8c5 #cf"/>
                <w:sz w:val="20"/>
                <w:szCs w:val="20"/>
              </w:rPr>
              <w:t>новеллистика</w:t>
            </w:r>
            <w:proofErr w:type="spellEnd"/>
            <w:r w:rsidRPr="00D0149E">
              <w:rPr>
                <w:rFonts w:eastAsia=".2) #0969da #0969da #fff8c5 #cf"/>
                <w:sz w:val="20"/>
                <w:szCs w:val="20"/>
              </w:rPr>
              <w:t xml:space="preserve">. Жанр новеллы в литературе, его особенности. </w:t>
            </w:r>
            <w:proofErr w:type="gramStart"/>
            <w:r w:rsidRPr="00D0149E">
              <w:rPr>
                <w:rFonts w:eastAsia=".2) #0969da #0969da #fff8c5 #cf"/>
                <w:sz w:val="20"/>
                <w:szCs w:val="20"/>
              </w:rPr>
              <w:t>[[П. Мериме.</w:t>
            </w:r>
            <w:proofErr w:type="gramEnd"/>
            <w:r w:rsidRPr="00D0149E">
              <w:rPr>
                <w:rFonts w:eastAsia=".2) #0969da #0969da #fff8c5 #cf"/>
                <w:sz w:val="20"/>
                <w:szCs w:val="20"/>
              </w:rPr>
              <w:t xml:space="preserve"> </w:t>
            </w:r>
            <w:proofErr w:type="gramStart"/>
            <w:r w:rsidRPr="00D0149E">
              <w:rPr>
                <w:rFonts w:eastAsia=".2) #0969da #0969da #fff8c5 #cf"/>
                <w:sz w:val="20"/>
                <w:szCs w:val="20"/>
              </w:rPr>
              <w:t>Идейно-художественное своеобразие новеллы «</w:t>
            </w:r>
            <w:proofErr w:type="spellStart"/>
            <w:r w:rsidRPr="00D0149E">
              <w:rPr>
                <w:rFonts w:eastAsia=".2) #0969da #0969da #fff8c5 #cf"/>
                <w:sz w:val="20"/>
                <w:szCs w:val="20"/>
              </w:rPr>
              <w:t>Маттео</w:t>
            </w:r>
            <w:proofErr w:type="spellEnd"/>
            <w:r w:rsidRPr="00D0149E">
              <w:rPr>
                <w:rFonts w:eastAsia=".2) #0969da #0969da #fff8c5 #cf"/>
                <w:sz w:val="20"/>
                <w:szCs w:val="20"/>
              </w:rPr>
              <w:t xml:space="preserve"> Фальконе»]]</w:t>
            </w:r>
            <w:proofErr w:type="gramEnd"/>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w:t>
            </w:r>
            <w:proofErr w:type="spellStart"/>
            <w:proofErr w:type="gramStart"/>
            <w:r w:rsidRPr="00D0149E">
              <w:rPr>
                <w:rFonts w:eastAsia=".2) #0969da #0969da #fff8c5 #cf"/>
                <w:sz w:val="20"/>
                <w:szCs w:val="20"/>
              </w:rPr>
              <w:t>ЦОК</w:t>
            </w:r>
            <w:proofErr w:type="gramEnd"/>
            <w:r w:rsidRPr="00D0149E">
              <w:rPr>
                <w:rFonts w:eastAsia=".2) #0969da #0969da #fff8c5 #cf"/>
                <w:sz w:val="20"/>
                <w:szCs w:val="20"/>
              </w:rPr>
              <w:t>https</w:t>
            </w:r>
            <w:proofErr w:type="spellEnd"/>
            <w:r w:rsidRPr="00D0149E">
              <w:rPr>
                <w:rFonts w:eastAsia=".2) #0969da #0969da #fff8c5 #cf"/>
                <w:sz w:val="20"/>
                <w:szCs w:val="20"/>
              </w:rPr>
              <w:t>://</w:t>
            </w:r>
            <w:proofErr w:type="spellStart"/>
            <w:r w:rsidRPr="00D0149E">
              <w:rPr>
                <w:rFonts w:eastAsia=".2) #0969da #0969da #fff8c5 #cf"/>
                <w:sz w:val="20"/>
                <w:szCs w:val="20"/>
              </w:rPr>
              <w:t>m.edsoo.ru</w:t>
            </w:r>
            <w:proofErr w:type="spellEnd"/>
            <w:r w:rsidRPr="00D0149E">
              <w:rPr>
                <w:rFonts w:eastAsia=".2) #0969da #0969da #fff8c5 #cf"/>
                <w:sz w:val="20"/>
                <w:szCs w:val="20"/>
              </w:rPr>
              <w:t>/8bc38a64]]</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64</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Зарубежная </w:t>
            </w:r>
            <w:proofErr w:type="spellStart"/>
            <w:r w:rsidRPr="00D0149E">
              <w:rPr>
                <w:rFonts w:eastAsia=".2) #0969da #0969da #fff8c5 #cf"/>
                <w:sz w:val="20"/>
                <w:szCs w:val="20"/>
              </w:rPr>
              <w:t>новеллистика</w:t>
            </w:r>
            <w:proofErr w:type="spellEnd"/>
            <w:r w:rsidRPr="00D0149E">
              <w:rPr>
                <w:rFonts w:eastAsia=".2) #0969da #0969da #fff8c5 #cf"/>
                <w:sz w:val="20"/>
                <w:szCs w:val="20"/>
              </w:rPr>
              <w:t xml:space="preserve">. </w:t>
            </w:r>
            <w:proofErr w:type="gramStart"/>
            <w:r w:rsidRPr="00D0149E">
              <w:rPr>
                <w:rFonts w:eastAsia=".2) #0969da #0969da #fff8c5 #cf"/>
                <w:sz w:val="20"/>
                <w:szCs w:val="20"/>
              </w:rPr>
              <w:t>[[О. Генри.</w:t>
            </w:r>
            <w:proofErr w:type="gramEnd"/>
            <w:r w:rsidRPr="00D0149E">
              <w:rPr>
                <w:rFonts w:eastAsia=".2) #0969da #0969da #fff8c5 #cf"/>
                <w:sz w:val="20"/>
                <w:szCs w:val="20"/>
              </w:rPr>
              <w:t xml:space="preserve"> </w:t>
            </w:r>
            <w:proofErr w:type="gramStart"/>
            <w:r w:rsidRPr="00D0149E">
              <w:rPr>
                <w:rFonts w:eastAsia=".2) #0969da #0969da #fff8c5 #cf"/>
                <w:sz w:val="20"/>
                <w:szCs w:val="20"/>
              </w:rPr>
              <w:t>«Дары волхвов», «Последний лист» (одно из произведений по выбору).]]</w:t>
            </w:r>
            <w:proofErr w:type="gramEnd"/>
            <w:r w:rsidRPr="00D0149E">
              <w:rPr>
                <w:rFonts w:eastAsia=".2) #0969da #0969da #fff8c5 #cf"/>
                <w:sz w:val="20"/>
                <w:szCs w:val="20"/>
              </w:rPr>
              <w:t xml:space="preserve"> Жанр, тема, идея, проблематика, сюжет новеллы. Система персонажей. Роль художественной детали в произведении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65</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де </w:t>
            </w:r>
            <w:proofErr w:type="spellStart"/>
            <w:proofErr w:type="gramStart"/>
            <w:r w:rsidRPr="00D0149E">
              <w:rPr>
                <w:rFonts w:eastAsia=".2) #0969da #0969da #fff8c5 #cf"/>
                <w:sz w:val="20"/>
                <w:szCs w:val="20"/>
              </w:rPr>
              <w:t>Сент</w:t>
            </w:r>
            <w:proofErr w:type="spellEnd"/>
            <w:proofErr w:type="gramEnd"/>
            <w:r w:rsidRPr="00D0149E">
              <w:rPr>
                <w:rFonts w:eastAsia=".2) #0969da #0969da #fff8c5 #cf"/>
                <w:sz w:val="20"/>
                <w:szCs w:val="20"/>
              </w:rPr>
              <w:t xml:space="preserve"> </w:t>
            </w:r>
            <w:proofErr w:type="spellStart"/>
            <w:r w:rsidRPr="00D0149E">
              <w:rPr>
                <w:rFonts w:eastAsia=".2) #0969da #0969da #fff8c5 #cf"/>
                <w:sz w:val="20"/>
                <w:szCs w:val="20"/>
              </w:rPr>
              <w:t>Экзюпери</w:t>
            </w:r>
            <w:proofErr w:type="spellEnd"/>
            <w:r w:rsidRPr="00D0149E">
              <w:rPr>
                <w:rFonts w:eastAsia=".2) #0969da #0969da #fff8c5 #cf"/>
                <w:sz w:val="20"/>
                <w:szCs w:val="20"/>
              </w:rPr>
              <w:t>. Повесть-сказка «Маленький принц». Жанр, тематика, проблематика, сюжет произведения</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8" w:history="1">
              <w:r w:rsidRPr="00D0149E">
                <w:rPr>
                  <w:rStyle w:val="ac"/>
                  <w:rFonts w:eastAsia=".2) #0969da #0969da #fff8c5 #cf"/>
                  <w:sz w:val="20"/>
                  <w:szCs w:val="20"/>
                </w:rPr>
                <w:t>https://m.edsoo.ru/8bc3808c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66</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де </w:t>
            </w:r>
            <w:proofErr w:type="spellStart"/>
            <w:proofErr w:type="gramStart"/>
            <w:r w:rsidRPr="00D0149E">
              <w:rPr>
                <w:rFonts w:eastAsia=".2) #0969da #0969da #fff8c5 #cf"/>
                <w:sz w:val="20"/>
                <w:szCs w:val="20"/>
              </w:rPr>
              <w:t>Сент</w:t>
            </w:r>
            <w:proofErr w:type="spellEnd"/>
            <w:proofErr w:type="gramEnd"/>
            <w:r w:rsidRPr="00D0149E">
              <w:rPr>
                <w:rFonts w:eastAsia=".2) #0969da #0969da #fff8c5 #cf"/>
                <w:sz w:val="20"/>
                <w:szCs w:val="20"/>
              </w:rPr>
              <w:t xml:space="preserve"> </w:t>
            </w:r>
            <w:proofErr w:type="spellStart"/>
            <w:r w:rsidRPr="00D0149E">
              <w:rPr>
                <w:rFonts w:eastAsia=".2) #0969da #0969da #fff8c5 #cf"/>
                <w:sz w:val="20"/>
                <w:szCs w:val="20"/>
              </w:rPr>
              <w:t>Экзюпери</w:t>
            </w:r>
            <w:proofErr w:type="spellEnd"/>
            <w:r w:rsidRPr="00D0149E">
              <w:rPr>
                <w:rFonts w:eastAsia=".2) #0969da #0969da #fff8c5 #cf"/>
                <w:sz w:val="20"/>
                <w:szCs w:val="20"/>
              </w:rPr>
              <w:t>. Повесть-сказка «Маленький принц». Система образов. Образ Маленького принца. Взаимоотношения главного героя с другими персонажами</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49" w:history="1">
              <w:r w:rsidRPr="00D0149E">
                <w:rPr>
                  <w:rStyle w:val="ac"/>
                  <w:rFonts w:eastAsia=".2) #0969da #0969da #fff8c5 #cf"/>
                  <w:sz w:val="20"/>
                  <w:szCs w:val="20"/>
                </w:rPr>
                <w:t>https://m.edsoo.ru/8bc3819a</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67</w:t>
            </w:r>
          </w:p>
        </w:tc>
        <w:tc>
          <w:tcPr>
            <w:tcW w:w="2881"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А. де </w:t>
            </w:r>
            <w:proofErr w:type="spellStart"/>
            <w:proofErr w:type="gramStart"/>
            <w:r w:rsidRPr="00D0149E">
              <w:rPr>
                <w:rFonts w:eastAsia=".2) #0969da #0969da #fff8c5 #cf"/>
                <w:sz w:val="20"/>
                <w:szCs w:val="20"/>
              </w:rPr>
              <w:t>Сент</w:t>
            </w:r>
            <w:proofErr w:type="spellEnd"/>
            <w:proofErr w:type="gramEnd"/>
            <w:r w:rsidRPr="00D0149E">
              <w:rPr>
                <w:rFonts w:eastAsia=".2) #0969da #0969da #fff8c5 #cf"/>
                <w:sz w:val="20"/>
                <w:szCs w:val="20"/>
              </w:rPr>
              <w:t xml:space="preserve"> </w:t>
            </w:r>
            <w:proofErr w:type="spellStart"/>
            <w:r w:rsidRPr="00D0149E">
              <w:rPr>
                <w:rFonts w:eastAsia=".2) #0969da #0969da #fff8c5 #cf"/>
                <w:sz w:val="20"/>
                <w:szCs w:val="20"/>
              </w:rPr>
              <w:t>Экзюпери</w:t>
            </w:r>
            <w:proofErr w:type="spellEnd"/>
            <w:r w:rsidRPr="00D0149E">
              <w:rPr>
                <w:rFonts w:eastAsia=".2) #0969da #0969da #fff8c5 #cf"/>
                <w:sz w:val="20"/>
                <w:szCs w:val="20"/>
              </w:rPr>
              <w:t>. Повесть-сказка «Маленький принц». Образ рассказчика. Нравственные уроки «Маленького принца»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 xml:space="preserve">[[Библиотека ЦОК </w:t>
            </w:r>
            <w:hyperlink r:id="rId150" w:history="1">
              <w:r w:rsidRPr="00D0149E">
                <w:rPr>
                  <w:rStyle w:val="ac"/>
                  <w:rFonts w:eastAsia=".2) #0969da #0969da #fff8c5 #cf"/>
                  <w:sz w:val="20"/>
                  <w:szCs w:val="20"/>
                </w:rPr>
                <w:t>https://m.edsoo.ru/8bc382bc</w:t>
              </w:r>
            </w:hyperlink>
            <w:r w:rsidRPr="00D0149E">
              <w:rPr>
                <w:rFonts w:eastAsia=".2) #0969da #0969da #fff8c5 #cf"/>
                <w:sz w:val="20"/>
                <w:szCs w:val="20"/>
              </w:rPr>
              <w:t>]]</w:t>
            </w:r>
          </w:p>
        </w:tc>
      </w:tr>
      <w:tr w:rsidR="00FB1AB0" w:rsidRPr="00D0149E" w:rsidTr="0058095F">
        <w:trPr>
          <w:tblCellSpacing w:w="15" w:type="dxa"/>
        </w:trPr>
        <w:tc>
          <w:tcPr>
            <w:tcW w:w="0" w:type="auto"/>
            <w:shd w:val="clear" w:color="auto" w:fill="auto"/>
          </w:tcPr>
          <w:p w:rsidR="00FB1AB0" w:rsidRPr="00D0149E" w:rsidRDefault="00FB1AB0" w:rsidP="0058095F">
            <w:pPr>
              <w:spacing w:after="0" w:line="240" w:lineRule="auto"/>
              <w:ind w:left="0" w:firstLine="0"/>
              <w:textAlignment w:val="top"/>
              <w:rPr>
                <w:color w:val="auto"/>
                <w:sz w:val="20"/>
                <w:szCs w:val="20"/>
              </w:rPr>
            </w:pPr>
            <w:r w:rsidRPr="00D0149E">
              <w:rPr>
                <w:rFonts w:eastAsia="SimSun"/>
                <w:color w:val="auto"/>
                <w:sz w:val="20"/>
                <w:szCs w:val="20"/>
                <w:lang w:eastAsia="zh-CN"/>
              </w:rPr>
              <w:t>68</w:t>
            </w:r>
          </w:p>
        </w:tc>
        <w:tc>
          <w:tcPr>
            <w:tcW w:w="2881" w:type="dxa"/>
            <w:shd w:val="clear" w:color="auto" w:fill="auto"/>
          </w:tcPr>
          <w:p w:rsidR="00FB1AB0" w:rsidRPr="00D0149E" w:rsidRDefault="00FB1AB0" w:rsidP="0058095F">
            <w:pPr>
              <w:pStyle w:val="a7"/>
              <w:spacing w:after="0"/>
              <w:rPr>
                <w:sz w:val="20"/>
                <w:szCs w:val="20"/>
              </w:rPr>
            </w:pPr>
            <w:proofErr w:type="gramStart"/>
            <w:r w:rsidRPr="00D0149E">
              <w:rPr>
                <w:rFonts w:eastAsia=".2) #0969da #0969da #fff8c5 #cf"/>
                <w:sz w:val="20"/>
                <w:szCs w:val="20"/>
              </w:rPr>
              <w:t>[[Резервный урок.</w:t>
            </w:r>
            <w:proofErr w:type="gramEnd"/>
            <w:r w:rsidRPr="00D0149E">
              <w:rPr>
                <w:rFonts w:eastAsia=".2) #0969da #0969da #fff8c5 #cf"/>
                <w:sz w:val="20"/>
                <w:szCs w:val="20"/>
              </w:rPr>
              <w:t xml:space="preserve"> Итоговая контрольная работа.</w:t>
            </w:r>
          </w:p>
        </w:tc>
        <w:tc>
          <w:tcPr>
            <w:tcW w:w="688"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1</w:t>
            </w:r>
          </w:p>
        </w:tc>
        <w:tc>
          <w:tcPr>
            <w:tcW w:w="1200" w:type="dxa"/>
            <w:shd w:val="clear" w:color="auto" w:fill="auto"/>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1</w:t>
            </w:r>
          </w:p>
        </w:tc>
        <w:tc>
          <w:tcPr>
            <w:tcW w:w="1246" w:type="dxa"/>
            <w:shd w:val="clear" w:color="auto" w:fill="auto"/>
          </w:tcPr>
          <w:p w:rsidR="00FB1AB0" w:rsidRPr="00D0149E" w:rsidRDefault="00FB1AB0" w:rsidP="0058095F">
            <w:pPr>
              <w:spacing w:after="0" w:line="240" w:lineRule="auto"/>
              <w:ind w:left="0" w:firstLine="0"/>
              <w:jc w:val="center"/>
              <w:textAlignment w:val="top"/>
              <w:rPr>
                <w:color w:val="auto"/>
                <w:sz w:val="20"/>
                <w:szCs w:val="20"/>
              </w:rPr>
            </w:pPr>
          </w:p>
        </w:tc>
        <w:tc>
          <w:tcPr>
            <w:tcW w:w="0" w:type="auto"/>
            <w:shd w:val="clear" w:color="auto" w:fill="auto"/>
          </w:tcPr>
          <w:p w:rsidR="00FB1AB0" w:rsidRPr="00D0149E" w:rsidRDefault="00FB1AB0" w:rsidP="0058095F">
            <w:pPr>
              <w:spacing w:after="0" w:line="240" w:lineRule="auto"/>
              <w:ind w:left="0" w:firstLine="0"/>
              <w:jc w:val="center"/>
              <w:textAlignment w:val="top"/>
              <w:rPr>
                <w:color w:val="auto"/>
                <w:sz w:val="20"/>
                <w:szCs w:val="20"/>
              </w:rPr>
            </w:pPr>
            <w:r w:rsidRPr="00D0149E">
              <w:rPr>
                <w:color w:val="auto"/>
                <w:sz w:val="20"/>
                <w:szCs w:val="20"/>
                <w:lang w:val="ru-RU"/>
              </w:rPr>
              <w:t>Май</w:t>
            </w:r>
          </w:p>
        </w:tc>
        <w:tc>
          <w:tcPr>
            <w:tcW w:w="2895" w:type="dxa"/>
            <w:shd w:val="clear" w:color="auto" w:fill="auto"/>
          </w:tcPr>
          <w:p w:rsidR="00FB1AB0" w:rsidRPr="00D0149E" w:rsidRDefault="00FB1AB0" w:rsidP="0058095F">
            <w:pPr>
              <w:pStyle w:val="a7"/>
              <w:spacing w:after="0"/>
              <w:rPr>
                <w:sz w:val="20"/>
                <w:szCs w:val="20"/>
              </w:rPr>
            </w:pPr>
            <w:r w:rsidRPr="00D0149E">
              <w:rPr>
                <w:rFonts w:eastAsia=".2) #0969da #0969da #fff8c5 #cf"/>
                <w:sz w:val="20"/>
                <w:szCs w:val="20"/>
              </w:rPr>
              <w:t>[[]]</w:t>
            </w:r>
          </w:p>
        </w:tc>
      </w:tr>
      <w:tr w:rsidR="00FB1AB0" w:rsidRPr="00D0149E" w:rsidTr="0058095F">
        <w:trPr>
          <w:tblCellSpacing w:w="15" w:type="dxa"/>
        </w:trPr>
        <w:tc>
          <w:tcPr>
            <w:tcW w:w="3271" w:type="dxa"/>
            <w:gridSpan w:val="2"/>
            <w:shd w:val="clear" w:color="auto" w:fill="FFFFFF"/>
          </w:tcPr>
          <w:p w:rsidR="00FB1AB0" w:rsidRPr="00D0149E" w:rsidRDefault="00FB1AB0" w:rsidP="0058095F">
            <w:pPr>
              <w:pStyle w:val="a7"/>
              <w:spacing w:after="0"/>
              <w:rPr>
                <w:sz w:val="20"/>
                <w:szCs w:val="20"/>
              </w:rPr>
            </w:pPr>
            <w:r w:rsidRPr="00D0149E">
              <w:rPr>
                <w:rFonts w:eastAsia=".2) #0969da #0969da #fff8c5 #cf"/>
                <w:sz w:val="20"/>
                <w:szCs w:val="20"/>
              </w:rPr>
              <w:t>ОБЩЕЕ КОЛИЧЕСТВО ЧАСОВ ПО ПРОГРАММЕ</w:t>
            </w:r>
          </w:p>
        </w:tc>
        <w:tc>
          <w:tcPr>
            <w:tcW w:w="688" w:type="dxa"/>
            <w:shd w:val="clear" w:color="auto" w:fill="FFFFFF"/>
          </w:tcPr>
          <w:p w:rsidR="00FB1AB0" w:rsidRPr="00D0149E" w:rsidRDefault="00FB1AB0" w:rsidP="0058095F">
            <w:pPr>
              <w:spacing w:after="0" w:line="240" w:lineRule="auto"/>
              <w:ind w:left="0" w:firstLine="0"/>
              <w:jc w:val="center"/>
              <w:textAlignment w:val="top"/>
              <w:rPr>
                <w:color w:val="auto"/>
                <w:sz w:val="20"/>
                <w:szCs w:val="20"/>
              </w:rPr>
            </w:pPr>
            <w:r w:rsidRPr="00D0149E">
              <w:rPr>
                <w:rFonts w:eastAsia="SimSun"/>
                <w:color w:val="auto"/>
                <w:sz w:val="20"/>
                <w:szCs w:val="20"/>
                <w:lang w:eastAsia="zh-CN"/>
              </w:rPr>
              <w:t>68</w:t>
            </w:r>
          </w:p>
        </w:tc>
        <w:tc>
          <w:tcPr>
            <w:tcW w:w="1200" w:type="dxa"/>
            <w:shd w:val="clear" w:color="auto" w:fill="FFFFFF"/>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color w:val="auto"/>
                <w:sz w:val="20"/>
                <w:szCs w:val="20"/>
                <w:lang w:val="ru-RU"/>
              </w:rPr>
              <w:t>7</w:t>
            </w:r>
          </w:p>
        </w:tc>
        <w:tc>
          <w:tcPr>
            <w:tcW w:w="1246" w:type="dxa"/>
            <w:shd w:val="clear" w:color="auto" w:fill="FFFFFF"/>
          </w:tcPr>
          <w:p w:rsidR="00FB1AB0" w:rsidRPr="00D0149E" w:rsidRDefault="00FB1AB0" w:rsidP="0058095F">
            <w:pPr>
              <w:spacing w:after="0" w:line="240" w:lineRule="auto"/>
              <w:ind w:left="0" w:firstLine="0"/>
              <w:jc w:val="center"/>
              <w:textAlignment w:val="top"/>
              <w:rPr>
                <w:color w:val="auto"/>
                <w:sz w:val="20"/>
                <w:szCs w:val="20"/>
                <w:lang w:val="ru-RU"/>
              </w:rPr>
            </w:pPr>
            <w:r w:rsidRPr="00D0149E">
              <w:rPr>
                <w:rFonts w:eastAsia="SimSun"/>
                <w:color w:val="auto"/>
                <w:sz w:val="20"/>
                <w:szCs w:val="20"/>
                <w:lang w:val="ru-RU"/>
              </w:rPr>
              <w:t>16</w:t>
            </w:r>
          </w:p>
        </w:tc>
        <w:tc>
          <w:tcPr>
            <w:tcW w:w="0" w:type="auto"/>
            <w:shd w:val="clear" w:color="auto" w:fill="auto"/>
          </w:tcPr>
          <w:p w:rsidR="00FB1AB0" w:rsidRPr="00D0149E" w:rsidRDefault="00FB1AB0" w:rsidP="0058095F">
            <w:pPr>
              <w:spacing w:after="0" w:line="240" w:lineRule="auto"/>
              <w:ind w:left="0" w:firstLine="0"/>
              <w:rPr>
                <w:color w:val="auto"/>
                <w:sz w:val="20"/>
                <w:szCs w:val="20"/>
              </w:rPr>
            </w:pPr>
          </w:p>
        </w:tc>
        <w:tc>
          <w:tcPr>
            <w:tcW w:w="2895" w:type="dxa"/>
            <w:shd w:val="clear" w:color="auto" w:fill="auto"/>
          </w:tcPr>
          <w:p w:rsidR="00FB1AB0" w:rsidRPr="00D0149E" w:rsidRDefault="00FB1AB0" w:rsidP="0058095F">
            <w:pPr>
              <w:spacing w:after="0" w:line="240" w:lineRule="auto"/>
              <w:ind w:left="0" w:firstLine="0"/>
              <w:rPr>
                <w:color w:val="auto"/>
                <w:sz w:val="20"/>
                <w:szCs w:val="20"/>
              </w:rPr>
            </w:pPr>
          </w:p>
        </w:tc>
      </w:tr>
    </w:tbl>
    <w:p w:rsidR="00FB1AB0" w:rsidRPr="00D0149E" w:rsidRDefault="00FB1AB0" w:rsidP="00FB1AB0">
      <w:pPr>
        <w:widowControl w:val="0"/>
        <w:spacing w:after="0" w:line="240" w:lineRule="auto"/>
        <w:ind w:left="0" w:firstLine="0"/>
        <w:contextualSpacing/>
        <w:rPr>
          <w:color w:val="auto"/>
          <w:sz w:val="20"/>
          <w:szCs w:val="20"/>
          <w:u w:val="single"/>
          <w:lang w:val="ru-RU"/>
        </w:rPr>
      </w:pPr>
    </w:p>
    <w:p w:rsidR="00FB1AB0" w:rsidRPr="00D0149E" w:rsidRDefault="00FB1AB0" w:rsidP="00FB1AB0">
      <w:pPr>
        <w:widowControl w:val="0"/>
        <w:spacing w:after="0" w:line="240" w:lineRule="auto"/>
        <w:ind w:left="0" w:firstLine="708"/>
        <w:contextualSpacing/>
        <w:rPr>
          <w:color w:val="auto"/>
          <w:sz w:val="20"/>
          <w:szCs w:val="20"/>
          <w:u w:val="single"/>
          <w:lang w:val="ru-RU"/>
        </w:rPr>
      </w:pPr>
      <w:r w:rsidRPr="00D0149E">
        <w:rPr>
          <w:color w:val="auto"/>
          <w:sz w:val="20"/>
          <w:szCs w:val="20"/>
          <w:u w:val="single"/>
          <w:lang w:val="ru-RU"/>
        </w:rPr>
        <w:t>8-й класс</w:t>
      </w:r>
    </w:p>
    <w:tbl>
      <w:tblPr>
        <w:tblW w:w="0" w:type="auto"/>
        <w:tblCellMar>
          <w:top w:w="15" w:type="dxa"/>
          <w:left w:w="15" w:type="dxa"/>
          <w:bottom w:w="15" w:type="dxa"/>
          <w:right w:w="15" w:type="dxa"/>
        </w:tblCellMar>
        <w:tblLook w:val="0600"/>
      </w:tblPr>
      <w:tblGrid>
        <w:gridCol w:w="437"/>
        <w:gridCol w:w="3604"/>
        <w:gridCol w:w="643"/>
        <w:gridCol w:w="1349"/>
        <w:gridCol w:w="1395"/>
        <w:gridCol w:w="3494"/>
      </w:tblGrid>
      <w:tr w:rsidR="00FB1AB0" w:rsidRPr="00D0149E" w:rsidTr="0058095F">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 </w:t>
            </w:r>
            <w:proofErr w:type="spellStart"/>
            <w:proofErr w:type="gramStart"/>
            <w:r w:rsidRPr="00D0149E">
              <w:rPr>
                <w:color w:val="auto"/>
                <w:sz w:val="20"/>
                <w:szCs w:val="20"/>
                <w:lang w:val="ru-RU"/>
              </w:rPr>
              <w:t>п</w:t>
            </w:r>
            <w:proofErr w:type="spellEnd"/>
            <w:proofErr w:type="gramEnd"/>
            <w:r w:rsidRPr="00D0149E">
              <w:rPr>
                <w:color w:val="auto"/>
                <w:sz w:val="20"/>
                <w:szCs w:val="20"/>
                <w:lang w:val="ru-RU"/>
              </w:rPr>
              <w:t>/</w:t>
            </w:r>
            <w:proofErr w:type="spellStart"/>
            <w:r w:rsidRPr="00D0149E">
              <w:rPr>
                <w:color w:val="auto"/>
                <w:sz w:val="20"/>
                <w:szCs w:val="20"/>
                <w:lang w:val="ru-RU"/>
              </w:rPr>
              <w:t>п</w:t>
            </w:r>
            <w:proofErr w:type="spellEnd"/>
            <w:r w:rsidRPr="00D0149E">
              <w:rPr>
                <w:color w:val="auto"/>
                <w:sz w:val="20"/>
                <w:szCs w:val="20"/>
                <w:lang w:val="ru-RU"/>
              </w:rPr>
              <w:t xml:space="preserve">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Наименование разделов и тем программы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Электронные (цифровые) образовательные ресурсы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Всего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Контрольные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Практические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1.Древнерусская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2.Литература XVIII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Д.И. Фонвизин. Комедия «Недоросль»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3.Литература первой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М.Ю. Лермонтов. Стихотворения ‌(не менее двух). </w:t>
            </w:r>
            <w:proofErr w:type="gramStart"/>
            <w:r w:rsidRPr="00D0149E">
              <w:rPr>
                <w:color w:val="auto"/>
                <w:sz w:val="20"/>
                <w:szCs w:val="20"/>
                <w:lang w:val="ru-RU"/>
              </w:rPr>
              <w:t>Например, «Я не хочу, чтоб свет узнал…», «Из-под таинственной, холодной полумаски…», «Нищий» и др.‌‌ Поэма «Мцыри»</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 АО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Н.В. Гоголь. Повесть «Шинель». Комедия «Ревизор»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 АО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4.Литература второй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И.С. Тургенев. Повести ‌(одна по выбору). Например, «Ася», «Первая любовь»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Ф.М. Достоевский. ‌«Бедные люди», «Белые ночи» (одно произведение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Л.Н. Толстой. Повести и рассказы ‌(одно произведение по выбору). Например, «Отрочество» (главы)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5.Литература первой половины XX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Поэзия первой половины ХХ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М.А. Булгаков ‌(одна повесть по выбору). Например, «Собачье сердце»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6.Литература второй половины XX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А.Т. Твардовский. </w:t>
            </w:r>
            <w:proofErr w:type="gramStart"/>
            <w:r w:rsidRPr="00D0149E">
              <w:rPr>
                <w:color w:val="auto"/>
                <w:sz w:val="20"/>
                <w:szCs w:val="20"/>
                <w:lang w:val="ru-RU"/>
              </w:rPr>
              <w:t>Поэма «Василий Теркин» ‌(главы «Переправа», «Гармонь», «Два солдата», «Поединок» и др.)</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А.Н. Толстой. Рассказ «Русский характер»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М.А. Шолохов. Рассказ «Судьба человека»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А.И. Солженицын. Рассказ «Матренин двор»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Произведения отечественных и зарубежных прозаиков второй половины XX – XXI века ‌(не менее двух произведений на тему «Человек в ситуации нравственного выбора»). Например, произведения В.П. Астафьева, Ю.В. Бондарева, Н.С. </w:t>
            </w:r>
            <w:proofErr w:type="spellStart"/>
            <w:r w:rsidRPr="00D0149E">
              <w:rPr>
                <w:color w:val="auto"/>
                <w:sz w:val="20"/>
                <w:szCs w:val="20"/>
                <w:lang w:val="ru-RU"/>
              </w:rPr>
              <w:t>Дашевской</w:t>
            </w:r>
            <w:proofErr w:type="spellEnd"/>
            <w:r w:rsidRPr="00D0149E">
              <w:rPr>
                <w:color w:val="auto"/>
                <w:sz w:val="20"/>
                <w:szCs w:val="20"/>
                <w:lang w:val="ru-RU"/>
              </w:rPr>
              <w:t xml:space="preserve">, Дж. Сэлинджера, К. </w:t>
            </w:r>
            <w:proofErr w:type="spellStart"/>
            <w:r w:rsidRPr="00D0149E">
              <w:rPr>
                <w:color w:val="auto"/>
                <w:sz w:val="20"/>
                <w:szCs w:val="20"/>
                <w:lang w:val="ru-RU"/>
              </w:rPr>
              <w:t>Патерсон</w:t>
            </w:r>
            <w:proofErr w:type="spellEnd"/>
            <w:r w:rsidRPr="00D0149E">
              <w:rPr>
                <w:color w:val="auto"/>
                <w:sz w:val="20"/>
                <w:szCs w:val="20"/>
                <w:lang w:val="ru-RU"/>
              </w:rPr>
              <w:t>, Б. Кауфман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7.Зарубежная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У. Шекспир. Сонеты ‌(один–два по выбору). Например, № 66 «</w:t>
            </w:r>
            <w:proofErr w:type="spellStart"/>
            <w:r w:rsidRPr="00D0149E">
              <w:rPr>
                <w:color w:val="auto"/>
                <w:sz w:val="20"/>
                <w:szCs w:val="20"/>
                <w:lang w:val="ru-RU"/>
              </w:rPr>
              <w:t>Измучась</w:t>
            </w:r>
            <w:proofErr w:type="spellEnd"/>
            <w:r w:rsidRPr="00D0149E">
              <w:rPr>
                <w:color w:val="auto"/>
                <w:sz w:val="20"/>
                <w:szCs w:val="20"/>
                <w:lang w:val="ru-RU"/>
              </w:rPr>
              <w:t xml:space="preserve"> всем, я умереть хочу…», № 130 «Ее глаза на звезды не похожи…» и др. ‌‌Трагедия «Ромео и Джульетта» ‌(фрагменты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7.2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Ж.Б. Мольер. Комедия «Мещанин во дворянстве» (фрагменты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8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/19/08</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bl>
    <w:p w:rsidR="00FB1AB0" w:rsidRPr="00D0149E" w:rsidRDefault="00FB1AB0" w:rsidP="00FB1AB0">
      <w:pPr>
        <w:widowControl w:val="0"/>
        <w:spacing w:after="0" w:line="240" w:lineRule="auto"/>
        <w:ind w:left="0" w:firstLine="708"/>
        <w:contextualSpacing/>
        <w:rPr>
          <w:color w:val="auto"/>
          <w:sz w:val="20"/>
          <w:szCs w:val="20"/>
          <w:u w:val="single"/>
          <w:lang w:val="ru-RU"/>
        </w:rPr>
      </w:pPr>
      <w:r w:rsidRPr="00D0149E">
        <w:rPr>
          <w:color w:val="auto"/>
          <w:sz w:val="20"/>
          <w:szCs w:val="20"/>
          <w:u w:val="single"/>
          <w:lang w:val="ru-RU"/>
        </w:rPr>
        <w:t>9-й класс</w:t>
      </w:r>
    </w:p>
    <w:p w:rsidR="00FB1AB0" w:rsidRPr="00D0149E" w:rsidRDefault="00FB1AB0" w:rsidP="00FB1AB0">
      <w:pPr>
        <w:widowControl w:val="0"/>
        <w:spacing w:after="0" w:line="240" w:lineRule="auto"/>
        <w:ind w:left="0" w:firstLine="0"/>
        <w:contextualSpacing/>
        <w:rPr>
          <w:color w:val="auto"/>
          <w:sz w:val="20"/>
          <w:szCs w:val="20"/>
          <w:u w:val="single"/>
          <w:lang w:val="ru-RU"/>
        </w:rPr>
      </w:pPr>
    </w:p>
    <w:p w:rsidR="00FB1AB0" w:rsidRPr="00D0149E" w:rsidRDefault="00FB1AB0" w:rsidP="00FB1AB0">
      <w:pPr>
        <w:widowControl w:val="0"/>
        <w:spacing w:after="0" w:line="240" w:lineRule="auto"/>
        <w:ind w:left="0" w:firstLine="0"/>
        <w:contextualSpacing/>
        <w:rPr>
          <w:color w:val="auto"/>
          <w:sz w:val="20"/>
          <w:szCs w:val="20"/>
          <w:u w:val="single"/>
          <w:lang w:val="ru-RU"/>
        </w:rPr>
      </w:pPr>
      <w:r w:rsidRPr="00D0149E">
        <w:rPr>
          <w:sz w:val="20"/>
          <w:szCs w:val="20"/>
        </w:rPr>
        <w:drawing>
          <wp:inline distT="0" distB="0" distL="0" distR="0">
            <wp:extent cx="6840220" cy="9071813"/>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1" cstate="print"/>
                    <a:srcRect/>
                    <a:stretch>
                      <a:fillRect/>
                    </a:stretch>
                  </pic:blipFill>
                  <pic:spPr bwMode="auto">
                    <a:xfrm>
                      <a:off x="0" y="0"/>
                      <a:ext cx="6840220" cy="9071813"/>
                    </a:xfrm>
                    <a:prstGeom prst="rect">
                      <a:avLst/>
                    </a:prstGeom>
                    <a:noFill/>
                    <a:ln w="9525">
                      <a:noFill/>
                      <a:miter lim="800000"/>
                      <a:headEnd/>
                      <a:tailEnd/>
                    </a:ln>
                  </pic:spPr>
                </pic:pic>
              </a:graphicData>
            </a:graphic>
          </wp:inline>
        </w:drawing>
      </w:r>
    </w:p>
    <w:p w:rsidR="00FB1AB0" w:rsidRPr="00D0149E" w:rsidRDefault="00FB1AB0" w:rsidP="00FB1AB0">
      <w:pPr>
        <w:widowControl w:val="0"/>
        <w:spacing w:after="0" w:line="240" w:lineRule="auto"/>
        <w:ind w:left="0" w:firstLine="708"/>
        <w:contextualSpacing/>
        <w:rPr>
          <w:color w:val="auto"/>
          <w:sz w:val="20"/>
          <w:szCs w:val="20"/>
          <w:u w:val="single"/>
          <w:lang w:val="ru-RU"/>
        </w:rPr>
      </w:pPr>
    </w:p>
    <w:p w:rsidR="00FB1AB0" w:rsidRPr="00D0149E" w:rsidRDefault="00FB1AB0" w:rsidP="00FB1AB0">
      <w:pPr>
        <w:widowControl w:val="0"/>
        <w:spacing w:after="0" w:line="240" w:lineRule="auto"/>
        <w:ind w:left="0" w:firstLine="708"/>
        <w:contextualSpacing/>
        <w:rPr>
          <w:color w:val="auto"/>
          <w:sz w:val="20"/>
          <w:szCs w:val="20"/>
          <w:u w:val="single"/>
          <w:lang w:val="ru-RU"/>
        </w:rPr>
      </w:pPr>
    </w:p>
    <w:tbl>
      <w:tblPr>
        <w:tblW w:w="0" w:type="auto"/>
        <w:tblCellMar>
          <w:top w:w="15" w:type="dxa"/>
          <w:left w:w="15" w:type="dxa"/>
          <w:bottom w:w="15" w:type="dxa"/>
          <w:right w:w="15" w:type="dxa"/>
        </w:tblCellMar>
        <w:tblLook w:val="0600"/>
      </w:tblPr>
      <w:tblGrid>
        <w:gridCol w:w="436"/>
        <w:gridCol w:w="3720"/>
        <w:gridCol w:w="643"/>
        <w:gridCol w:w="1343"/>
        <w:gridCol w:w="1389"/>
        <w:gridCol w:w="3391"/>
      </w:tblGrid>
      <w:tr w:rsidR="00FB1AB0" w:rsidRPr="00D0149E" w:rsidTr="0058095F">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 </w:t>
            </w:r>
            <w:proofErr w:type="spellStart"/>
            <w:proofErr w:type="gramStart"/>
            <w:r w:rsidRPr="00D0149E">
              <w:rPr>
                <w:color w:val="auto"/>
                <w:sz w:val="20"/>
                <w:szCs w:val="20"/>
                <w:lang w:val="ru-RU"/>
              </w:rPr>
              <w:t>п</w:t>
            </w:r>
            <w:proofErr w:type="spellEnd"/>
            <w:proofErr w:type="gramEnd"/>
            <w:r w:rsidRPr="00D0149E">
              <w:rPr>
                <w:color w:val="auto"/>
                <w:sz w:val="20"/>
                <w:szCs w:val="20"/>
                <w:lang w:val="ru-RU"/>
              </w:rPr>
              <w:t>/</w:t>
            </w:r>
            <w:proofErr w:type="spellStart"/>
            <w:r w:rsidRPr="00D0149E">
              <w:rPr>
                <w:color w:val="auto"/>
                <w:sz w:val="20"/>
                <w:szCs w:val="20"/>
                <w:lang w:val="ru-RU"/>
              </w:rPr>
              <w:t>п</w:t>
            </w:r>
            <w:proofErr w:type="spellEnd"/>
            <w:r w:rsidRPr="00D0149E">
              <w:rPr>
                <w:color w:val="auto"/>
                <w:sz w:val="20"/>
                <w:szCs w:val="20"/>
                <w:lang w:val="ru-RU"/>
              </w:rPr>
              <w:t xml:space="preserve">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Наименование разделов и тем программы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Электронные (цифровые) образовательные ресурсы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Всего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Контрольные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Практические работы </w:t>
            </w:r>
          </w:p>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1.Древнерусская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«Слово о полку Игореве»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2.Литература XVIII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М.В. Ломоносов. «Ода на день восшествия на Всероссийский престол Ея Величества Государыни Императрицы </w:t>
            </w:r>
            <w:proofErr w:type="spellStart"/>
            <w:r w:rsidRPr="00D0149E">
              <w:rPr>
                <w:color w:val="auto"/>
                <w:sz w:val="20"/>
                <w:szCs w:val="20"/>
                <w:lang w:val="ru-RU"/>
              </w:rPr>
              <w:t>Елисаветы</w:t>
            </w:r>
            <w:proofErr w:type="spellEnd"/>
            <w:r w:rsidRPr="00D0149E">
              <w:rPr>
                <w:color w:val="auto"/>
                <w:sz w:val="20"/>
                <w:szCs w:val="20"/>
                <w:lang w:val="ru-RU"/>
              </w:rPr>
              <w:t xml:space="preserve"> Петровны 1747 года» и другие стихотворения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/19/09</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Г.Р. Державин. Стихотворения ‌(два по выбору). Например, «Властителям и судиям», «Памятник»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Н.М. Карамзин. Повесть «Бедная Лиза»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3.Литература первой половины XIX века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В.А. Жуковский. Баллады, элегии ‌(одна–две по выбору). Например, «Светлана», «Невыразимое», «Море»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А.С. Грибоедов. Комедия «Горе от ума»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Поэзия пушкинской эпохи. ‌К.Н. Батюшков, А.А. </w:t>
            </w:r>
            <w:proofErr w:type="spellStart"/>
            <w:r w:rsidRPr="00D0149E">
              <w:rPr>
                <w:color w:val="auto"/>
                <w:sz w:val="20"/>
                <w:szCs w:val="20"/>
                <w:lang w:val="ru-RU"/>
              </w:rPr>
              <w:t>Дельвиг</w:t>
            </w:r>
            <w:proofErr w:type="spellEnd"/>
            <w:r w:rsidRPr="00D0149E">
              <w:rPr>
                <w:color w:val="auto"/>
                <w:sz w:val="20"/>
                <w:szCs w:val="20"/>
                <w:lang w:val="ru-RU"/>
              </w:rPr>
              <w:t>, Н.М. Языков, Е.А. Баратынский (не менее трех стихотворений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А.С. Пушкин. Стихотворения. ‌</w:t>
            </w:r>
            <w:proofErr w:type="gramStart"/>
            <w:r w:rsidRPr="00D0149E">
              <w:rPr>
                <w:color w:val="auto"/>
                <w:sz w:val="20"/>
                <w:szCs w:val="20"/>
                <w:lang w:val="ru-RU"/>
              </w:rPr>
              <w:t xml:space="preserve">Например, «Бесы», «Брожу ли я вдоль улиц шумных…», «Вновь я посетил…», «Из </w:t>
            </w:r>
            <w:proofErr w:type="spellStart"/>
            <w:r w:rsidRPr="00D0149E">
              <w:rPr>
                <w:color w:val="auto"/>
                <w:sz w:val="20"/>
                <w:szCs w:val="20"/>
                <w:lang w:val="ru-RU"/>
              </w:rPr>
              <w:t>Пиндемонти</w:t>
            </w:r>
            <w:proofErr w:type="spellEnd"/>
            <w:r w:rsidRPr="00D0149E">
              <w:rPr>
                <w:color w:val="auto"/>
                <w:sz w:val="20"/>
                <w:szCs w:val="20"/>
                <w:lang w:val="ru-RU"/>
              </w:rPr>
              <w:t>», «К морю», «К***» («Я помню чудное мгновенье…»), «Мадонна», «Осень» (отрывок), «Отцы-пустынники и жены непорочны…», «Пора, мой друг, пора!</w:t>
            </w:r>
            <w:proofErr w:type="gramEnd"/>
            <w:r w:rsidRPr="00D0149E">
              <w:rPr>
                <w:color w:val="auto"/>
                <w:sz w:val="20"/>
                <w:szCs w:val="20"/>
                <w:lang w:val="ru-RU"/>
              </w:rPr>
              <w:t xml:space="preserve"> </w:t>
            </w:r>
            <w:proofErr w:type="gramStart"/>
            <w:r w:rsidRPr="00D0149E">
              <w:rPr>
                <w:color w:val="auto"/>
                <w:sz w:val="20"/>
                <w:szCs w:val="20"/>
                <w:lang w:val="ru-RU"/>
              </w:rPr>
              <w:t>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 Поэма «Медный всадник».</w:t>
            </w:r>
            <w:proofErr w:type="gramEnd"/>
            <w:r w:rsidRPr="00D0149E">
              <w:rPr>
                <w:color w:val="auto"/>
                <w:sz w:val="20"/>
                <w:szCs w:val="20"/>
                <w:lang w:val="ru-RU"/>
              </w:rPr>
              <w:t xml:space="preserve"> Роман в стихах «Евгений Онегин»</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М.Ю. Лермонтов. Стихотворения. ‌</w:t>
            </w:r>
            <w:proofErr w:type="gramStart"/>
            <w:r w:rsidRPr="00D0149E">
              <w:rPr>
                <w:color w:val="auto"/>
                <w:sz w:val="20"/>
                <w:szCs w:val="20"/>
                <w:lang w:val="ru-RU"/>
              </w:rPr>
              <w:t>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D0149E">
              <w:rPr>
                <w:color w:val="auto"/>
                <w:sz w:val="20"/>
                <w:szCs w:val="20"/>
                <w:lang w:val="ru-RU"/>
              </w:rPr>
              <w:t>.‌‌ Роман «Герой нашего времени»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«Учим стихи. Основное общее образование. Литература. 5–9 классы»</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Н.В. Гоголь. Поэма «Мертвые души»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Отечественная проза первой половины XIX века ‌(одно произведение по выбору). Например, произведения «</w:t>
            </w:r>
            <w:proofErr w:type="spellStart"/>
            <w:r w:rsidRPr="00D0149E">
              <w:rPr>
                <w:color w:val="auto"/>
                <w:sz w:val="20"/>
                <w:szCs w:val="20"/>
                <w:lang w:val="ru-RU"/>
              </w:rPr>
              <w:t>Лафертовская</w:t>
            </w:r>
            <w:proofErr w:type="spellEnd"/>
            <w:r w:rsidRPr="00D0149E">
              <w:rPr>
                <w:color w:val="auto"/>
                <w:sz w:val="20"/>
                <w:szCs w:val="20"/>
                <w:lang w:val="ru-RU"/>
              </w:rPr>
              <w:t xml:space="preserve"> </w:t>
            </w:r>
            <w:proofErr w:type="spellStart"/>
            <w:r w:rsidRPr="00D0149E">
              <w:rPr>
                <w:color w:val="auto"/>
                <w:sz w:val="20"/>
                <w:szCs w:val="20"/>
                <w:lang w:val="ru-RU"/>
              </w:rPr>
              <w:t>маковница</w:t>
            </w:r>
            <w:proofErr w:type="spellEnd"/>
            <w:r w:rsidRPr="00D0149E">
              <w:rPr>
                <w:color w:val="auto"/>
                <w:sz w:val="20"/>
                <w:szCs w:val="20"/>
                <w:lang w:val="ru-RU"/>
              </w:rPr>
              <w:t>» Антония Погорельского, «Часы и зеркало» А.А. Бестужева-Марлинского, «Кто виноват?» (главы по выбору) А.И. Герцена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/19/09</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Раздел 4.Зарубежная литература</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Данте. «Божественная комедия» ‌(не менее двух фрагментов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У. Шекспир. Трагедия «Гамлет» (фрагменты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/19/09</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И.В. Гете. Трагедия «Фауст» ‌(не менее двух фрагментов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Зарубежная проза первой половины XIX века ‌(одно произведение по выбору). Например, произведения Э.Т.А. Гофмана, В. Гюго, В. Скотта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Электронный образовательный ресурс. «</w:t>
            </w:r>
            <w:proofErr w:type="spellStart"/>
            <w:r w:rsidRPr="00D0149E">
              <w:rPr>
                <w:color w:val="auto"/>
                <w:sz w:val="20"/>
                <w:szCs w:val="20"/>
                <w:lang w:val="ru-RU"/>
              </w:rPr>
              <w:t>Аудиоучебник</w:t>
            </w:r>
            <w:proofErr w:type="spellEnd"/>
            <w:r w:rsidRPr="00D0149E">
              <w:rPr>
                <w:color w:val="auto"/>
                <w:sz w:val="20"/>
                <w:szCs w:val="20"/>
                <w:lang w:val="ru-RU"/>
              </w:rPr>
              <w:t>. Основное общее образование. Литература. 9 класс». Коровина В.Я. и др</w:t>
            </w:r>
            <w:proofErr w:type="gramStart"/>
            <w:r w:rsidRPr="00D0149E">
              <w:rPr>
                <w:color w:val="auto"/>
                <w:sz w:val="20"/>
                <w:szCs w:val="20"/>
                <w:lang w:val="ru-RU"/>
              </w:rPr>
              <w:t>.А</w:t>
            </w:r>
            <w:proofErr w:type="gramEnd"/>
            <w:r w:rsidRPr="00D0149E">
              <w:rPr>
                <w:color w:val="auto"/>
                <w:sz w:val="20"/>
                <w:szCs w:val="20"/>
                <w:lang w:val="ru-RU"/>
              </w:rPr>
              <w:t>О «Издательство "Просвещение"»</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 xml:space="preserve">Библиотека ФГИС «Моя школа» – </w:t>
            </w:r>
            <w:proofErr w:type="spellStart"/>
            <w:r w:rsidRPr="00D0149E">
              <w:rPr>
                <w:color w:val="auto"/>
                <w:sz w:val="20"/>
                <w:szCs w:val="20"/>
                <w:lang w:val="ru-RU"/>
              </w:rPr>
              <w:t>lesson.academy-content.myschool.edu.ru</w:t>
            </w:r>
            <w:proofErr w:type="spellEnd"/>
            <w:r w:rsidRPr="00D0149E">
              <w:rPr>
                <w:color w:val="auto"/>
                <w:sz w:val="20"/>
                <w:szCs w:val="20"/>
                <w:lang w:val="ru-RU"/>
              </w:rPr>
              <w:t>/19/09</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&lt;...&gt;</w:t>
            </w:r>
          </w:p>
        </w:tc>
      </w:tr>
      <w:tr w:rsidR="00FB1AB0" w:rsidRPr="00D0149E" w:rsidTr="0058095F">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r w:rsidRPr="00D0149E">
              <w:rPr>
                <w:color w:val="auto"/>
                <w:sz w:val="20"/>
                <w:szCs w:val="20"/>
                <w:lang w:val="ru-RU"/>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FB1AB0" w:rsidRPr="00D0149E" w:rsidRDefault="00FB1AB0" w:rsidP="0058095F">
            <w:pPr>
              <w:widowControl w:val="0"/>
              <w:spacing w:after="0" w:line="240" w:lineRule="auto"/>
              <w:ind w:left="0" w:firstLine="0"/>
              <w:contextualSpacing/>
              <w:rPr>
                <w:color w:val="auto"/>
                <w:sz w:val="20"/>
                <w:szCs w:val="20"/>
                <w:lang w:val="ru-RU"/>
              </w:rPr>
            </w:pPr>
          </w:p>
        </w:tc>
      </w:tr>
    </w:tbl>
    <w:p w:rsidR="00FB1AB0" w:rsidRPr="00D0149E" w:rsidRDefault="00FB1AB0" w:rsidP="00FB1AB0">
      <w:pPr>
        <w:widowControl w:val="0"/>
        <w:spacing w:after="0" w:line="240" w:lineRule="auto"/>
        <w:ind w:left="0" w:firstLine="708"/>
        <w:contextualSpacing/>
        <w:rPr>
          <w:color w:val="auto"/>
          <w:sz w:val="20"/>
          <w:szCs w:val="20"/>
          <w:lang w:val="ru-RU"/>
        </w:rPr>
      </w:pPr>
    </w:p>
    <w:sectPr w:rsidR="00FB1AB0" w:rsidRPr="00D0149E" w:rsidSect="006838EC">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SchlbkCyr">
    <w:altName w:val="Bell MT"/>
    <w:panose1 w:val="00000000000000000000"/>
    <w:charset w:val="00"/>
    <w:family w:val="modern"/>
    <w:notTrueType/>
    <w:pitch w:val="variable"/>
    <w:sig w:usb0="00000003" w:usb1="00000000" w:usb2="00000000" w:usb3="00000000" w:csb0="00000001" w:csb1="00000000"/>
  </w:font>
  <w:font w:name="TextBookC">
    <w:panose1 w:val="00000000000000000000"/>
    <w:charset w:val="CC"/>
    <w:family w:val="modern"/>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2) #0969da #0969da #fff8c5 #cf">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93C73"/>
    <w:multiLevelType w:val="hybridMultilevel"/>
    <w:tmpl w:val="AF04DA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drawingGridHorizontalSpacing w:val="120"/>
  <w:displayHorizontalDrawingGridEvery w:val="2"/>
  <w:characterSpacingControl w:val="doNotCompress"/>
  <w:savePreviewPicture/>
  <w:compat/>
  <w:rsids>
    <w:rsidRoot w:val="006838EC"/>
    <w:rsid w:val="0000006B"/>
    <w:rsid w:val="000014F4"/>
    <w:rsid w:val="00002131"/>
    <w:rsid w:val="000022E1"/>
    <w:rsid w:val="000026B5"/>
    <w:rsid w:val="000029C6"/>
    <w:rsid w:val="00002E56"/>
    <w:rsid w:val="00002EE3"/>
    <w:rsid w:val="00004149"/>
    <w:rsid w:val="00004314"/>
    <w:rsid w:val="000052A9"/>
    <w:rsid w:val="00005747"/>
    <w:rsid w:val="00005E03"/>
    <w:rsid w:val="000066BD"/>
    <w:rsid w:val="00006976"/>
    <w:rsid w:val="000075AE"/>
    <w:rsid w:val="0000775E"/>
    <w:rsid w:val="0000792B"/>
    <w:rsid w:val="00007BDD"/>
    <w:rsid w:val="00007D1C"/>
    <w:rsid w:val="00010057"/>
    <w:rsid w:val="000108C0"/>
    <w:rsid w:val="0001208C"/>
    <w:rsid w:val="0001249F"/>
    <w:rsid w:val="00012DC2"/>
    <w:rsid w:val="00013415"/>
    <w:rsid w:val="0001365D"/>
    <w:rsid w:val="0001449D"/>
    <w:rsid w:val="00014AC9"/>
    <w:rsid w:val="00014EE2"/>
    <w:rsid w:val="000152FC"/>
    <w:rsid w:val="00015A8F"/>
    <w:rsid w:val="00016398"/>
    <w:rsid w:val="00016D74"/>
    <w:rsid w:val="000170FC"/>
    <w:rsid w:val="0001744C"/>
    <w:rsid w:val="00017542"/>
    <w:rsid w:val="0002069B"/>
    <w:rsid w:val="00020706"/>
    <w:rsid w:val="000214E7"/>
    <w:rsid w:val="000215C1"/>
    <w:rsid w:val="00021B89"/>
    <w:rsid w:val="00021FC4"/>
    <w:rsid w:val="0002202F"/>
    <w:rsid w:val="000221C8"/>
    <w:rsid w:val="00022DE6"/>
    <w:rsid w:val="000231D8"/>
    <w:rsid w:val="00023CF6"/>
    <w:rsid w:val="0002435E"/>
    <w:rsid w:val="00024807"/>
    <w:rsid w:val="00024A6F"/>
    <w:rsid w:val="00024E5A"/>
    <w:rsid w:val="00024EB0"/>
    <w:rsid w:val="00024FC0"/>
    <w:rsid w:val="000250DF"/>
    <w:rsid w:val="000254FF"/>
    <w:rsid w:val="00025CAB"/>
    <w:rsid w:val="000263E9"/>
    <w:rsid w:val="0002666B"/>
    <w:rsid w:val="0002687C"/>
    <w:rsid w:val="000269AB"/>
    <w:rsid w:val="00026AA2"/>
    <w:rsid w:val="00026CD7"/>
    <w:rsid w:val="000274AC"/>
    <w:rsid w:val="00030652"/>
    <w:rsid w:val="00030681"/>
    <w:rsid w:val="0003155D"/>
    <w:rsid w:val="0003167A"/>
    <w:rsid w:val="000317A1"/>
    <w:rsid w:val="00031DD1"/>
    <w:rsid w:val="000320CA"/>
    <w:rsid w:val="00032751"/>
    <w:rsid w:val="0003324B"/>
    <w:rsid w:val="000333E0"/>
    <w:rsid w:val="000338F0"/>
    <w:rsid w:val="00034948"/>
    <w:rsid w:val="000349D9"/>
    <w:rsid w:val="00035E96"/>
    <w:rsid w:val="0003696B"/>
    <w:rsid w:val="00036D3A"/>
    <w:rsid w:val="00037B2E"/>
    <w:rsid w:val="00037CCC"/>
    <w:rsid w:val="00037CF2"/>
    <w:rsid w:val="000415A8"/>
    <w:rsid w:val="00041C22"/>
    <w:rsid w:val="00041DB0"/>
    <w:rsid w:val="0004206A"/>
    <w:rsid w:val="000422DA"/>
    <w:rsid w:val="0004290A"/>
    <w:rsid w:val="00044261"/>
    <w:rsid w:val="00044C5A"/>
    <w:rsid w:val="00044D78"/>
    <w:rsid w:val="00044E8E"/>
    <w:rsid w:val="0004636D"/>
    <w:rsid w:val="00046ECE"/>
    <w:rsid w:val="00046F69"/>
    <w:rsid w:val="00047571"/>
    <w:rsid w:val="000479BF"/>
    <w:rsid w:val="00051676"/>
    <w:rsid w:val="0005191C"/>
    <w:rsid w:val="00051ABE"/>
    <w:rsid w:val="00051E8F"/>
    <w:rsid w:val="00052599"/>
    <w:rsid w:val="000526DD"/>
    <w:rsid w:val="00052D12"/>
    <w:rsid w:val="00053CBC"/>
    <w:rsid w:val="00054114"/>
    <w:rsid w:val="000545A1"/>
    <w:rsid w:val="000547C4"/>
    <w:rsid w:val="00054C59"/>
    <w:rsid w:val="00054D9D"/>
    <w:rsid w:val="00054E0C"/>
    <w:rsid w:val="00054E1E"/>
    <w:rsid w:val="000551D8"/>
    <w:rsid w:val="00055FEB"/>
    <w:rsid w:val="00056365"/>
    <w:rsid w:val="0005639E"/>
    <w:rsid w:val="000601A6"/>
    <w:rsid w:val="00060792"/>
    <w:rsid w:val="00060B39"/>
    <w:rsid w:val="00060C1A"/>
    <w:rsid w:val="0006191E"/>
    <w:rsid w:val="000619AD"/>
    <w:rsid w:val="00061FA5"/>
    <w:rsid w:val="000623CD"/>
    <w:rsid w:val="000626EA"/>
    <w:rsid w:val="00062BA6"/>
    <w:rsid w:val="000639D8"/>
    <w:rsid w:val="00063A2A"/>
    <w:rsid w:val="00063CA9"/>
    <w:rsid w:val="00064204"/>
    <w:rsid w:val="0006429B"/>
    <w:rsid w:val="000644E1"/>
    <w:rsid w:val="0006479C"/>
    <w:rsid w:val="00064952"/>
    <w:rsid w:val="00064D78"/>
    <w:rsid w:val="000651DD"/>
    <w:rsid w:val="000652DC"/>
    <w:rsid w:val="00065E2B"/>
    <w:rsid w:val="00066592"/>
    <w:rsid w:val="000669FF"/>
    <w:rsid w:val="00066A4E"/>
    <w:rsid w:val="00066D5F"/>
    <w:rsid w:val="00066E5F"/>
    <w:rsid w:val="000675E2"/>
    <w:rsid w:val="00067F89"/>
    <w:rsid w:val="00067FA5"/>
    <w:rsid w:val="00070A67"/>
    <w:rsid w:val="00070FD7"/>
    <w:rsid w:val="000710AE"/>
    <w:rsid w:val="0007113F"/>
    <w:rsid w:val="00071235"/>
    <w:rsid w:val="00071289"/>
    <w:rsid w:val="0007151B"/>
    <w:rsid w:val="00071A81"/>
    <w:rsid w:val="0007235A"/>
    <w:rsid w:val="0007353A"/>
    <w:rsid w:val="00073E6D"/>
    <w:rsid w:val="00074698"/>
    <w:rsid w:val="00075237"/>
    <w:rsid w:val="00075565"/>
    <w:rsid w:val="00076A98"/>
    <w:rsid w:val="00076C34"/>
    <w:rsid w:val="0007728D"/>
    <w:rsid w:val="00077605"/>
    <w:rsid w:val="000777DD"/>
    <w:rsid w:val="00077E4F"/>
    <w:rsid w:val="000803EC"/>
    <w:rsid w:val="00080A7B"/>
    <w:rsid w:val="00080B78"/>
    <w:rsid w:val="00080B9E"/>
    <w:rsid w:val="00080D40"/>
    <w:rsid w:val="00080F72"/>
    <w:rsid w:val="00081884"/>
    <w:rsid w:val="00081B9B"/>
    <w:rsid w:val="00081E5F"/>
    <w:rsid w:val="000820F8"/>
    <w:rsid w:val="00082871"/>
    <w:rsid w:val="00082D9E"/>
    <w:rsid w:val="00082E46"/>
    <w:rsid w:val="00083140"/>
    <w:rsid w:val="0008338B"/>
    <w:rsid w:val="00083909"/>
    <w:rsid w:val="00083A9B"/>
    <w:rsid w:val="00084254"/>
    <w:rsid w:val="0008474C"/>
    <w:rsid w:val="00084949"/>
    <w:rsid w:val="0008497C"/>
    <w:rsid w:val="000854A8"/>
    <w:rsid w:val="000854F4"/>
    <w:rsid w:val="00085AE0"/>
    <w:rsid w:val="000865BA"/>
    <w:rsid w:val="00086FC1"/>
    <w:rsid w:val="000876A8"/>
    <w:rsid w:val="0009069C"/>
    <w:rsid w:val="00090861"/>
    <w:rsid w:val="00090D42"/>
    <w:rsid w:val="00091B51"/>
    <w:rsid w:val="00091E2E"/>
    <w:rsid w:val="00091F65"/>
    <w:rsid w:val="00092AE2"/>
    <w:rsid w:val="00092B84"/>
    <w:rsid w:val="00092C41"/>
    <w:rsid w:val="00092DDF"/>
    <w:rsid w:val="00093006"/>
    <w:rsid w:val="00093672"/>
    <w:rsid w:val="00093DFD"/>
    <w:rsid w:val="00093F4F"/>
    <w:rsid w:val="00094253"/>
    <w:rsid w:val="0009484A"/>
    <w:rsid w:val="00094857"/>
    <w:rsid w:val="00094E21"/>
    <w:rsid w:val="00094F01"/>
    <w:rsid w:val="0009546A"/>
    <w:rsid w:val="0009554D"/>
    <w:rsid w:val="000956D6"/>
    <w:rsid w:val="00095B56"/>
    <w:rsid w:val="0009633B"/>
    <w:rsid w:val="000965A8"/>
    <w:rsid w:val="00096A3C"/>
    <w:rsid w:val="00096A4B"/>
    <w:rsid w:val="000973DF"/>
    <w:rsid w:val="00097606"/>
    <w:rsid w:val="00097D48"/>
    <w:rsid w:val="00097D81"/>
    <w:rsid w:val="000A01CF"/>
    <w:rsid w:val="000A09F5"/>
    <w:rsid w:val="000A0D1A"/>
    <w:rsid w:val="000A10C0"/>
    <w:rsid w:val="000A13E5"/>
    <w:rsid w:val="000A1481"/>
    <w:rsid w:val="000A178E"/>
    <w:rsid w:val="000A2360"/>
    <w:rsid w:val="000A3837"/>
    <w:rsid w:val="000A3ABC"/>
    <w:rsid w:val="000A3BBD"/>
    <w:rsid w:val="000A4A07"/>
    <w:rsid w:val="000A4A24"/>
    <w:rsid w:val="000A4CD6"/>
    <w:rsid w:val="000A4DAC"/>
    <w:rsid w:val="000A51B9"/>
    <w:rsid w:val="000A5414"/>
    <w:rsid w:val="000A6048"/>
    <w:rsid w:val="000A649A"/>
    <w:rsid w:val="000A6A11"/>
    <w:rsid w:val="000A7010"/>
    <w:rsid w:val="000A749B"/>
    <w:rsid w:val="000A7880"/>
    <w:rsid w:val="000A78CA"/>
    <w:rsid w:val="000B1289"/>
    <w:rsid w:val="000B2172"/>
    <w:rsid w:val="000B2856"/>
    <w:rsid w:val="000B2A06"/>
    <w:rsid w:val="000B2AAA"/>
    <w:rsid w:val="000B2E93"/>
    <w:rsid w:val="000B312E"/>
    <w:rsid w:val="000B31AE"/>
    <w:rsid w:val="000B3744"/>
    <w:rsid w:val="000B3856"/>
    <w:rsid w:val="000B3B1B"/>
    <w:rsid w:val="000B3EDA"/>
    <w:rsid w:val="000B435F"/>
    <w:rsid w:val="000B451A"/>
    <w:rsid w:val="000B4BC1"/>
    <w:rsid w:val="000B5498"/>
    <w:rsid w:val="000B54E2"/>
    <w:rsid w:val="000B59C1"/>
    <w:rsid w:val="000B6542"/>
    <w:rsid w:val="000B66E6"/>
    <w:rsid w:val="000B6FD8"/>
    <w:rsid w:val="000B7761"/>
    <w:rsid w:val="000B77F2"/>
    <w:rsid w:val="000B7FBD"/>
    <w:rsid w:val="000C155A"/>
    <w:rsid w:val="000C1673"/>
    <w:rsid w:val="000C1858"/>
    <w:rsid w:val="000C1AEF"/>
    <w:rsid w:val="000C1D7D"/>
    <w:rsid w:val="000C20E3"/>
    <w:rsid w:val="000C2AD7"/>
    <w:rsid w:val="000C2CD2"/>
    <w:rsid w:val="000C3310"/>
    <w:rsid w:val="000C3728"/>
    <w:rsid w:val="000C3E66"/>
    <w:rsid w:val="000C4237"/>
    <w:rsid w:val="000C446A"/>
    <w:rsid w:val="000C4887"/>
    <w:rsid w:val="000C4991"/>
    <w:rsid w:val="000C4E06"/>
    <w:rsid w:val="000C5790"/>
    <w:rsid w:val="000C58A2"/>
    <w:rsid w:val="000C607F"/>
    <w:rsid w:val="000C6FCB"/>
    <w:rsid w:val="000C72AE"/>
    <w:rsid w:val="000C750E"/>
    <w:rsid w:val="000C7748"/>
    <w:rsid w:val="000C7805"/>
    <w:rsid w:val="000C7B44"/>
    <w:rsid w:val="000C7DCF"/>
    <w:rsid w:val="000D04EE"/>
    <w:rsid w:val="000D08F1"/>
    <w:rsid w:val="000D0E77"/>
    <w:rsid w:val="000D142F"/>
    <w:rsid w:val="000D20A2"/>
    <w:rsid w:val="000D2137"/>
    <w:rsid w:val="000D2744"/>
    <w:rsid w:val="000D2B97"/>
    <w:rsid w:val="000D3464"/>
    <w:rsid w:val="000D378C"/>
    <w:rsid w:val="000D4187"/>
    <w:rsid w:val="000D424C"/>
    <w:rsid w:val="000D42D1"/>
    <w:rsid w:val="000D475C"/>
    <w:rsid w:val="000D58E7"/>
    <w:rsid w:val="000D5969"/>
    <w:rsid w:val="000D5B34"/>
    <w:rsid w:val="000D5B9B"/>
    <w:rsid w:val="000D5C32"/>
    <w:rsid w:val="000D5D8C"/>
    <w:rsid w:val="000D6386"/>
    <w:rsid w:val="000D6C52"/>
    <w:rsid w:val="000D6C57"/>
    <w:rsid w:val="000D7AED"/>
    <w:rsid w:val="000D7EDA"/>
    <w:rsid w:val="000E007E"/>
    <w:rsid w:val="000E0283"/>
    <w:rsid w:val="000E112C"/>
    <w:rsid w:val="000E1343"/>
    <w:rsid w:val="000E147A"/>
    <w:rsid w:val="000E1600"/>
    <w:rsid w:val="000E1873"/>
    <w:rsid w:val="000E1BF8"/>
    <w:rsid w:val="000E21F0"/>
    <w:rsid w:val="000E2469"/>
    <w:rsid w:val="000E292F"/>
    <w:rsid w:val="000E2D6D"/>
    <w:rsid w:val="000E332F"/>
    <w:rsid w:val="000E3356"/>
    <w:rsid w:val="000E339A"/>
    <w:rsid w:val="000E3AB1"/>
    <w:rsid w:val="000E3E92"/>
    <w:rsid w:val="000E44B3"/>
    <w:rsid w:val="000E462F"/>
    <w:rsid w:val="000E4904"/>
    <w:rsid w:val="000E5587"/>
    <w:rsid w:val="000E5E49"/>
    <w:rsid w:val="000E6798"/>
    <w:rsid w:val="000E6AC5"/>
    <w:rsid w:val="000E7435"/>
    <w:rsid w:val="000E7543"/>
    <w:rsid w:val="000E7729"/>
    <w:rsid w:val="000E7CA4"/>
    <w:rsid w:val="000F023C"/>
    <w:rsid w:val="000F0855"/>
    <w:rsid w:val="000F0B70"/>
    <w:rsid w:val="000F1756"/>
    <w:rsid w:val="000F179A"/>
    <w:rsid w:val="000F19BB"/>
    <w:rsid w:val="000F235B"/>
    <w:rsid w:val="000F2D25"/>
    <w:rsid w:val="000F2E96"/>
    <w:rsid w:val="000F40E6"/>
    <w:rsid w:val="000F418A"/>
    <w:rsid w:val="000F4AC9"/>
    <w:rsid w:val="000F5780"/>
    <w:rsid w:val="000F5B90"/>
    <w:rsid w:val="000F5DE1"/>
    <w:rsid w:val="000F79C0"/>
    <w:rsid w:val="001002F2"/>
    <w:rsid w:val="00100DC1"/>
    <w:rsid w:val="00100E00"/>
    <w:rsid w:val="00100EF2"/>
    <w:rsid w:val="00101895"/>
    <w:rsid w:val="001022B6"/>
    <w:rsid w:val="001025DC"/>
    <w:rsid w:val="00103043"/>
    <w:rsid w:val="00103DC9"/>
    <w:rsid w:val="00104515"/>
    <w:rsid w:val="0010482E"/>
    <w:rsid w:val="0010492E"/>
    <w:rsid w:val="00104CF7"/>
    <w:rsid w:val="00104D49"/>
    <w:rsid w:val="0010589E"/>
    <w:rsid w:val="00105A6E"/>
    <w:rsid w:val="00106110"/>
    <w:rsid w:val="001065F9"/>
    <w:rsid w:val="001071C0"/>
    <w:rsid w:val="00107238"/>
    <w:rsid w:val="00107300"/>
    <w:rsid w:val="00107433"/>
    <w:rsid w:val="0010758F"/>
    <w:rsid w:val="00107CAE"/>
    <w:rsid w:val="001103A0"/>
    <w:rsid w:val="00110945"/>
    <w:rsid w:val="001109DA"/>
    <w:rsid w:val="00110B52"/>
    <w:rsid w:val="00110CDD"/>
    <w:rsid w:val="00110E79"/>
    <w:rsid w:val="001110D3"/>
    <w:rsid w:val="0011161A"/>
    <w:rsid w:val="00111A40"/>
    <w:rsid w:val="00111ADF"/>
    <w:rsid w:val="00111DDA"/>
    <w:rsid w:val="00111DEA"/>
    <w:rsid w:val="00111EEF"/>
    <w:rsid w:val="00111FAB"/>
    <w:rsid w:val="001122C9"/>
    <w:rsid w:val="001126ED"/>
    <w:rsid w:val="00112733"/>
    <w:rsid w:val="00112DC1"/>
    <w:rsid w:val="00112E78"/>
    <w:rsid w:val="00114141"/>
    <w:rsid w:val="001142FA"/>
    <w:rsid w:val="001143DF"/>
    <w:rsid w:val="00114484"/>
    <w:rsid w:val="0011472D"/>
    <w:rsid w:val="00115372"/>
    <w:rsid w:val="00115654"/>
    <w:rsid w:val="00115A89"/>
    <w:rsid w:val="00115CD1"/>
    <w:rsid w:val="00116398"/>
    <w:rsid w:val="00116AB7"/>
    <w:rsid w:val="0011729A"/>
    <w:rsid w:val="001179D9"/>
    <w:rsid w:val="00117A1B"/>
    <w:rsid w:val="00120200"/>
    <w:rsid w:val="00121D52"/>
    <w:rsid w:val="00121DB8"/>
    <w:rsid w:val="001221DC"/>
    <w:rsid w:val="001227E5"/>
    <w:rsid w:val="00122979"/>
    <w:rsid w:val="00123BFF"/>
    <w:rsid w:val="00123CA7"/>
    <w:rsid w:val="00124978"/>
    <w:rsid w:val="001267D1"/>
    <w:rsid w:val="00126929"/>
    <w:rsid w:val="00126DEA"/>
    <w:rsid w:val="0012704E"/>
    <w:rsid w:val="00127345"/>
    <w:rsid w:val="0012738A"/>
    <w:rsid w:val="00127AA7"/>
    <w:rsid w:val="00127E65"/>
    <w:rsid w:val="001300B8"/>
    <w:rsid w:val="001305A5"/>
    <w:rsid w:val="00130B80"/>
    <w:rsid w:val="00130FAE"/>
    <w:rsid w:val="00132769"/>
    <w:rsid w:val="001335F7"/>
    <w:rsid w:val="00133E97"/>
    <w:rsid w:val="00134324"/>
    <w:rsid w:val="001344A9"/>
    <w:rsid w:val="0013470C"/>
    <w:rsid w:val="00134AB8"/>
    <w:rsid w:val="00134E2D"/>
    <w:rsid w:val="001358E5"/>
    <w:rsid w:val="00135910"/>
    <w:rsid w:val="00136421"/>
    <w:rsid w:val="00136662"/>
    <w:rsid w:val="0013687B"/>
    <w:rsid w:val="001368EC"/>
    <w:rsid w:val="00136AE4"/>
    <w:rsid w:val="001377AD"/>
    <w:rsid w:val="00137D11"/>
    <w:rsid w:val="00140066"/>
    <w:rsid w:val="001400D3"/>
    <w:rsid w:val="00140884"/>
    <w:rsid w:val="00140FE1"/>
    <w:rsid w:val="0014106C"/>
    <w:rsid w:val="00141A07"/>
    <w:rsid w:val="001421F9"/>
    <w:rsid w:val="001428E3"/>
    <w:rsid w:val="00142EE3"/>
    <w:rsid w:val="0014305B"/>
    <w:rsid w:val="0014369F"/>
    <w:rsid w:val="001444CB"/>
    <w:rsid w:val="0014464C"/>
    <w:rsid w:val="001449DE"/>
    <w:rsid w:val="00144A26"/>
    <w:rsid w:val="00144D42"/>
    <w:rsid w:val="00144D93"/>
    <w:rsid w:val="001452F3"/>
    <w:rsid w:val="001468F6"/>
    <w:rsid w:val="001471F5"/>
    <w:rsid w:val="001477CF"/>
    <w:rsid w:val="00147A1A"/>
    <w:rsid w:val="00150045"/>
    <w:rsid w:val="0015060E"/>
    <w:rsid w:val="0015104E"/>
    <w:rsid w:val="001531F8"/>
    <w:rsid w:val="001531FF"/>
    <w:rsid w:val="001533A9"/>
    <w:rsid w:val="00153E96"/>
    <w:rsid w:val="00153EBD"/>
    <w:rsid w:val="00154592"/>
    <w:rsid w:val="0015495A"/>
    <w:rsid w:val="00154ED2"/>
    <w:rsid w:val="00155175"/>
    <w:rsid w:val="00155D5F"/>
    <w:rsid w:val="00156075"/>
    <w:rsid w:val="00157283"/>
    <w:rsid w:val="00157813"/>
    <w:rsid w:val="00157AF6"/>
    <w:rsid w:val="00157BE8"/>
    <w:rsid w:val="00160084"/>
    <w:rsid w:val="001605FB"/>
    <w:rsid w:val="00160B9E"/>
    <w:rsid w:val="00160EE5"/>
    <w:rsid w:val="0016139E"/>
    <w:rsid w:val="00162533"/>
    <w:rsid w:val="00162DEB"/>
    <w:rsid w:val="00163200"/>
    <w:rsid w:val="0016352D"/>
    <w:rsid w:val="001635EB"/>
    <w:rsid w:val="00163ADB"/>
    <w:rsid w:val="00164E08"/>
    <w:rsid w:val="00164E09"/>
    <w:rsid w:val="0016506D"/>
    <w:rsid w:val="00165AE9"/>
    <w:rsid w:val="00165DB5"/>
    <w:rsid w:val="00165DBC"/>
    <w:rsid w:val="00165F8E"/>
    <w:rsid w:val="00165F93"/>
    <w:rsid w:val="001667A2"/>
    <w:rsid w:val="00166C5F"/>
    <w:rsid w:val="001670DF"/>
    <w:rsid w:val="001674A3"/>
    <w:rsid w:val="00167952"/>
    <w:rsid w:val="00167DBC"/>
    <w:rsid w:val="00171838"/>
    <w:rsid w:val="0017197B"/>
    <w:rsid w:val="00172322"/>
    <w:rsid w:val="00172715"/>
    <w:rsid w:val="00172F77"/>
    <w:rsid w:val="0017333A"/>
    <w:rsid w:val="00174F30"/>
    <w:rsid w:val="001750FF"/>
    <w:rsid w:val="00175571"/>
    <w:rsid w:val="00175CE5"/>
    <w:rsid w:val="00176304"/>
    <w:rsid w:val="00176332"/>
    <w:rsid w:val="00176CC1"/>
    <w:rsid w:val="00176F2C"/>
    <w:rsid w:val="001777ED"/>
    <w:rsid w:val="00177D06"/>
    <w:rsid w:val="001801C7"/>
    <w:rsid w:val="00180752"/>
    <w:rsid w:val="00180ADE"/>
    <w:rsid w:val="0018150E"/>
    <w:rsid w:val="00181A91"/>
    <w:rsid w:val="00181F7F"/>
    <w:rsid w:val="00182361"/>
    <w:rsid w:val="00182558"/>
    <w:rsid w:val="001826F5"/>
    <w:rsid w:val="00182F62"/>
    <w:rsid w:val="00183291"/>
    <w:rsid w:val="0018349B"/>
    <w:rsid w:val="001841AC"/>
    <w:rsid w:val="0018492E"/>
    <w:rsid w:val="0018519B"/>
    <w:rsid w:val="00185967"/>
    <w:rsid w:val="001859F8"/>
    <w:rsid w:val="00185C18"/>
    <w:rsid w:val="001867D9"/>
    <w:rsid w:val="00187680"/>
    <w:rsid w:val="00187747"/>
    <w:rsid w:val="00190384"/>
    <w:rsid w:val="00191173"/>
    <w:rsid w:val="001913A6"/>
    <w:rsid w:val="0019188E"/>
    <w:rsid w:val="00191C37"/>
    <w:rsid w:val="00192035"/>
    <w:rsid w:val="00192598"/>
    <w:rsid w:val="00192C1E"/>
    <w:rsid w:val="00193379"/>
    <w:rsid w:val="00193ABA"/>
    <w:rsid w:val="00193CEC"/>
    <w:rsid w:val="001947B5"/>
    <w:rsid w:val="00194E75"/>
    <w:rsid w:val="00195A9F"/>
    <w:rsid w:val="001961A9"/>
    <w:rsid w:val="001963B4"/>
    <w:rsid w:val="00196911"/>
    <w:rsid w:val="0019756A"/>
    <w:rsid w:val="00197720"/>
    <w:rsid w:val="0019777A"/>
    <w:rsid w:val="0019789F"/>
    <w:rsid w:val="00197C3F"/>
    <w:rsid w:val="001A0046"/>
    <w:rsid w:val="001A07FA"/>
    <w:rsid w:val="001A11CD"/>
    <w:rsid w:val="001A152C"/>
    <w:rsid w:val="001A1E94"/>
    <w:rsid w:val="001A1F7F"/>
    <w:rsid w:val="001A2D98"/>
    <w:rsid w:val="001A3328"/>
    <w:rsid w:val="001A3360"/>
    <w:rsid w:val="001A3823"/>
    <w:rsid w:val="001A383A"/>
    <w:rsid w:val="001A3C1F"/>
    <w:rsid w:val="001A442F"/>
    <w:rsid w:val="001A49FD"/>
    <w:rsid w:val="001A5682"/>
    <w:rsid w:val="001A58C7"/>
    <w:rsid w:val="001A59EC"/>
    <w:rsid w:val="001A5ACE"/>
    <w:rsid w:val="001A5DFB"/>
    <w:rsid w:val="001A5F48"/>
    <w:rsid w:val="001A6209"/>
    <w:rsid w:val="001A65F1"/>
    <w:rsid w:val="001A6B78"/>
    <w:rsid w:val="001B0030"/>
    <w:rsid w:val="001B0460"/>
    <w:rsid w:val="001B0836"/>
    <w:rsid w:val="001B0888"/>
    <w:rsid w:val="001B0CD0"/>
    <w:rsid w:val="001B19E6"/>
    <w:rsid w:val="001B1BD2"/>
    <w:rsid w:val="001B1C06"/>
    <w:rsid w:val="001B1E3C"/>
    <w:rsid w:val="001B28FD"/>
    <w:rsid w:val="001B2A4E"/>
    <w:rsid w:val="001B2AE1"/>
    <w:rsid w:val="001B2BC2"/>
    <w:rsid w:val="001B303D"/>
    <w:rsid w:val="001B357D"/>
    <w:rsid w:val="001B35F0"/>
    <w:rsid w:val="001B4399"/>
    <w:rsid w:val="001B480E"/>
    <w:rsid w:val="001B4FAE"/>
    <w:rsid w:val="001B5183"/>
    <w:rsid w:val="001B5453"/>
    <w:rsid w:val="001B5A1B"/>
    <w:rsid w:val="001B5F9B"/>
    <w:rsid w:val="001B5FFD"/>
    <w:rsid w:val="001B6764"/>
    <w:rsid w:val="001B6D17"/>
    <w:rsid w:val="001B75CE"/>
    <w:rsid w:val="001B7CAA"/>
    <w:rsid w:val="001C0A04"/>
    <w:rsid w:val="001C14A8"/>
    <w:rsid w:val="001C247D"/>
    <w:rsid w:val="001C2796"/>
    <w:rsid w:val="001C2C48"/>
    <w:rsid w:val="001C3852"/>
    <w:rsid w:val="001C3987"/>
    <w:rsid w:val="001C3B3A"/>
    <w:rsid w:val="001C4078"/>
    <w:rsid w:val="001C516F"/>
    <w:rsid w:val="001C5382"/>
    <w:rsid w:val="001C54E2"/>
    <w:rsid w:val="001C579B"/>
    <w:rsid w:val="001C594E"/>
    <w:rsid w:val="001C6716"/>
    <w:rsid w:val="001C6833"/>
    <w:rsid w:val="001C68B8"/>
    <w:rsid w:val="001C727C"/>
    <w:rsid w:val="001C7EE0"/>
    <w:rsid w:val="001C7FA6"/>
    <w:rsid w:val="001D05EE"/>
    <w:rsid w:val="001D0F49"/>
    <w:rsid w:val="001D17C5"/>
    <w:rsid w:val="001D1E66"/>
    <w:rsid w:val="001D1F54"/>
    <w:rsid w:val="001D2934"/>
    <w:rsid w:val="001D3729"/>
    <w:rsid w:val="001D3856"/>
    <w:rsid w:val="001D4161"/>
    <w:rsid w:val="001D442E"/>
    <w:rsid w:val="001D457C"/>
    <w:rsid w:val="001D54B3"/>
    <w:rsid w:val="001D556D"/>
    <w:rsid w:val="001D5719"/>
    <w:rsid w:val="001D5780"/>
    <w:rsid w:val="001D5B46"/>
    <w:rsid w:val="001D62AB"/>
    <w:rsid w:val="001D69CD"/>
    <w:rsid w:val="001D6CAE"/>
    <w:rsid w:val="001D7172"/>
    <w:rsid w:val="001D7231"/>
    <w:rsid w:val="001D7D44"/>
    <w:rsid w:val="001D7E6A"/>
    <w:rsid w:val="001E0F71"/>
    <w:rsid w:val="001E1022"/>
    <w:rsid w:val="001E1039"/>
    <w:rsid w:val="001E12C2"/>
    <w:rsid w:val="001E13C6"/>
    <w:rsid w:val="001E180C"/>
    <w:rsid w:val="001E18EF"/>
    <w:rsid w:val="001E2121"/>
    <w:rsid w:val="001E3118"/>
    <w:rsid w:val="001E378B"/>
    <w:rsid w:val="001E37CC"/>
    <w:rsid w:val="001E3F2C"/>
    <w:rsid w:val="001E4036"/>
    <w:rsid w:val="001E4D49"/>
    <w:rsid w:val="001E5206"/>
    <w:rsid w:val="001E5B54"/>
    <w:rsid w:val="001E6484"/>
    <w:rsid w:val="001E751A"/>
    <w:rsid w:val="001E7CAD"/>
    <w:rsid w:val="001F0DE4"/>
    <w:rsid w:val="001F0E26"/>
    <w:rsid w:val="001F1582"/>
    <w:rsid w:val="001F1D29"/>
    <w:rsid w:val="001F1EAA"/>
    <w:rsid w:val="001F22E4"/>
    <w:rsid w:val="001F30A5"/>
    <w:rsid w:val="001F357E"/>
    <w:rsid w:val="001F35E2"/>
    <w:rsid w:val="001F427A"/>
    <w:rsid w:val="001F4611"/>
    <w:rsid w:val="001F46ED"/>
    <w:rsid w:val="001F4C12"/>
    <w:rsid w:val="001F4DB9"/>
    <w:rsid w:val="001F562D"/>
    <w:rsid w:val="001F5649"/>
    <w:rsid w:val="001F579D"/>
    <w:rsid w:val="001F5D8B"/>
    <w:rsid w:val="001F5E1E"/>
    <w:rsid w:val="001F63DE"/>
    <w:rsid w:val="001F6F17"/>
    <w:rsid w:val="001F714F"/>
    <w:rsid w:val="001F75B4"/>
    <w:rsid w:val="001F762B"/>
    <w:rsid w:val="001F7BCF"/>
    <w:rsid w:val="00200384"/>
    <w:rsid w:val="00201935"/>
    <w:rsid w:val="00201A88"/>
    <w:rsid w:val="00202AC1"/>
    <w:rsid w:val="00203065"/>
    <w:rsid w:val="002038B1"/>
    <w:rsid w:val="00203B72"/>
    <w:rsid w:val="002040BF"/>
    <w:rsid w:val="00204D10"/>
    <w:rsid w:val="00204F5D"/>
    <w:rsid w:val="00205882"/>
    <w:rsid w:val="002061FC"/>
    <w:rsid w:val="002064B1"/>
    <w:rsid w:val="00206DC5"/>
    <w:rsid w:val="00206DF7"/>
    <w:rsid w:val="0020774C"/>
    <w:rsid w:val="00207D7A"/>
    <w:rsid w:val="00207E03"/>
    <w:rsid w:val="002102D4"/>
    <w:rsid w:val="00210950"/>
    <w:rsid w:val="00210C68"/>
    <w:rsid w:val="00210EA1"/>
    <w:rsid w:val="002114EB"/>
    <w:rsid w:val="002118DF"/>
    <w:rsid w:val="002120C9"/>
    <w:rsid w:val="002121CF"/>
    <w:rsid w:val="0021229A"/>
    <w:rsid w:val="00212537"/>
    <w:rsid w:val="0021260D"/>
    <w:rsid w:val="00212A5A"/>
    <w:rsid w:val="00213CDC"/>
    <w:rsid w:val="00214456"/>
    <w:rsid w:val="00214698"/>
    <w:rsid w:val="00214737"/>
    <w:rsid w:val="00214D93"/>
    <w:rsid w:val="00214FD8"/>
    <w:rsid w:val="002155F3"/>
    <w:rsid w:val="002155FC"/>
    <w:rsid w:val="002156C5"/>
    <w:rsid w:val="00215D92"/>
    <w:rsid w:val="00215DC8"/>
    <w:rsid w:val="00215EC1"/>
    <w:rsid w:val="00215FEC"/>
    <w:rsid w:val="00216263"/>
    <w:rsid w:val="002164D9"/>
    <w:rsid w:val="002166B7"/>
    <w:rsid w:val="00216BEA"/>
    <w:rsid w:val="00216C07"/>
    <w:rsid w:val="00216E8E"/>
    <w:rsid w:val="00217328"/>
    <w:rsid w:val="00217B60"/>
    <w:rsid w:val="00220487"/>
    <w:rsid w:val="00221B1A"/>
    <w:rsid w:val="00221EAB"/>
    <w:rsid w:val="00221ED4"/>
    <w:rsid w:val="00221F14"/>
    <w:rsid w:val="00222029"/>
    <w:rsid w:val="00222255"/>
    <w:rsid w:val="002225C5"/>
    <w:rsid w:val="0022312B"/>
    <w:rsid w:val="00223542"/>
    <w:rsid w:val="002236C2"/>
    <w:rsid w:val="00224518"/>
    <w:rsid w:val="0022511D"/>
    <w:rsid w:val="002255EA"/>
    <w:rsid w:val="002257E3"/>
    <w:rsid w:val="00225832"/>
    <w:rsid w:val="002265DA"/>
    <w:rsid w:val="00226C2A"/>
    <w:rsid w:val="0022721E"/>
    <w:rsid w:val="002272B5"/>
    <w:rsid w:val="00227822"/>
    <w:rsid w:val="002302C2"/>
    <w:rsid w:val="00231F38"/>
    <w:rsid w:val="002321E4"/>
    <w:rsid w:val="002326FB"/>
    <w:rsid w:val="00232F78"/>
    <w:rsid w:val="002339AB"/>
    <w:rsid w:val="00233A72"/>
    <w:rsid w:val="00233FB3"/>
    <w:rsid w:val="00234764"/>
    <w:rsid w:val="0023492F"/>
    <w:rsid w:val="00234C92"/>
    <w:rsid w:val="002354F1"/>
    <w:rsid w:val="00235965"/>
    <w:rsid w:val="00235E3D"/>
    <w:rsid w:val="00236015"/>
    <w:rsid w:val="0023625B"/>
    <w:rsid w:val="00236A39"/>
    <w:rsid w:val="00236D61"/>
    <w:rsid w:val="0023710A"/>
    <w:rsid w:val="002371F6"/>
    <w:rsid w:val="00237C01"/>
    <w:rsid w:val="00237D90"/>
    <w:rsid w:val="00237F49"/>
    <w:rsid w:val="0024026E"/>
    <w:rsid w:val="00240721"/>
    <w:rsid w:val="00240F2C"/>
    <w:rsid w:val="00241789"/>
    <w:rsid w:val="00241CB1"/>
    <w:rsid w:val="00241DA4"/>
    <w:rsid w:val="00242283"/>
    <w:rsid w:val="00242ED9"/>
    <w:rsid w:val="0024351B"/>
    <w:rsid w:val="00243872"/>
    <w:rsid w:val="00243EF9"/>
    <w:rsid w:val="00244080"/>
    <w:rsid w:val="0024468B"/>
    <w:rsid w:val="00245666"/>
    <w:rsid w:val="00245E7C"/>
    <w:rsid w:val="00246196"/>
    <w:rsid w:val="00246565"/>
    <w:rsid w:val="00247552"/>
    <w:rsid w:val="00247A10"/>
    <w:rsid w:val="00247D24"/>
    <w:rsid w:val="00250761"/>
    <w:rsid w:val="00250E5E"/>
    <w:rsid w:val="00250F1C"/>
    <w:rsid w:val="00251687"/>
    <w:rsid w:val="00251ACE"/>
    <w:rsid w:val="00251ED0"/>
    <w:rsid w:val="00252945"/>
    <w:rsid w:val="002533C6"/>
    <w:rsid w:val="002549A8"/>
    <w:rsid w:val="00254D37"/>
    <w:rsid w:val="002559D3"/>
    <w:rsid w:val="00255DCA"/>
    <w:rsid w:val="00255F16"/>
    <w:rsid w:val="002560B8"/>
    <w:rsid w:val="00256194"/>
    <w:rsid w:val="00256B3B"/>
    <w:rsid w:val="002576AE"/>
    <w:rsid w:val="00257D35"/>
    <w:rsid w:val="00260247"/>
    <w:rsid w:val="00260B7E"/>
    <w:rsid w:val="0026119D"/>
    <w:rsid w:val="00261458"/>
    <w:rsid w:val="00261EF9"/>
    <w:rsid w:val="002627D0"/>
    <w:rsid w:val="0026289A"/>
    <w:rsid w:val="00262E14"/>
    <w:rsid w:val="00263544"/>
    <w:rsid w:val="00263979"/>
    <w:rsid w:val="00263A34"/>
    <w:rsid w:val="002656E2"/>
    <w:rsid w:val="00265DD8"/>
    <w:rsid w:val="00266875"/>
    <w:rsid w:val="00266D7B"/>
    <w:rsid w:val="00266F40"/>
    <w:rsid w:val="00267140"/>
    <w:rsid w:val="002672D3"/>
    <w:rsid w:val="00267856"/>
    <w:rsid w:val="00267FC3"/>
    <w:rsid w:val="0027005D"/>
    <w:rsid w:val="002704BB"/>
    <w:rsid w:val="00270C0A"/>
    <w:rsid w:val="00270C94"/>
    <w:rsid w:val="00271A3D"/>
    <w:rsid w:val="00271C0C"/>
    <w:rsid w:val="00272366"/>
    <w:rsid w:val="00273601"/>
    <w:rsid w:val="00273924"/>
    <w:rsid w:val="00273AF3"/>
    <w:rsid w:val="00274188"/>
    <w:rsid w:val="002743CA"/>
    <w:rsid w:val="0027442C"/>
    <w:rsid w:val="00274EC1"/>
    <w:rsid w:val="00275284"/>
    <w:rsid w:val="0027568D"/>
    <w:rsid w:val="002756D7"/>
    <w:rsid w:val="00275998"/>
    <w:rsid w:val="002765DD"/>
    <w:rsid w:val="00276F1C"/>
    <w:rsid w:val="002779E8"/>
    <w:rsid w:val="00277C14"/>
    <w:rsid w:val="002801DE"/>
    <w:rsid w:val="0028062D"/>
    <w:rsid w:val="00280A96"/>
    <w:rsid w:val="00281080"/>
    <w:rsid w:val="002813A9"/>
    <w:rsid w:val="00281836"/>
    <w:rsid w:val="00282F81"/>
    <w:rsid w:val="00283AD8"/>
    <w:rsid w:val="00284012"/>
    <w:rsid w:val="0028402C"/>
    <w:rsid w:val="002846D9"/>
    <w:rsid w:val="002848C9"/>
    <w:rsid w:val="0028579E"/>
    <w:rsid w:val="002857AD"/>
    <w:rsid w:val="00285862"/>
    <w:rsid w:val="002863C3"/>
    <w:rsid w:val="0028649C"/>
    <w:rsid w:val="00286BAD"/>
    <w:rsid w:val="0028720C"/>
    <w:rsid w:val="0028742E"/>
    <w:rsid w:val="00287B9C"/>
    <w:rsid w:val="00287CA2"/>
    <w:rsid w:val="00290425"/>
    <w:rsid w:val="002904B1"/>
    <w:rsid w:val="002906CB"/>
    <w:rsid w:val="00290871"/>
    <w:rsid w:val="0029088C"/>
    <w:rsid w:val="00290FEE"/>
    <w:rsid w:val="00291012"/>
    <w:rsid w:val="002919F4"/>
    <w:rsid w:val="00292200"/>
    <w:rsid w:val="00292A77"/>
    <w:rsid w:val="00292C0C"/>
    <w:rsid w:val="002933BF"/>
    <w:rsid w:val="00294606"/>
    <w:rsid w:val="00294BD2"/>
    <w:rsid w:val="00294CF6"/>
    <w:rsid w:val="00294D32"/>
    <w:rsid w:val="00294F25"/>
    <w:rsid w:val="002950D2"/>
    <w:rsid w:val="002950D7"/>
    <w:rsid w:val="0029588D"/>
    <w:rsid w:val="00296A8F"/>
    <w:rsid w:val="00297BA1"/>
    <w:rsid w:val="002A0771"/>
    <w:rsid w:val="002A15E7"/>
    <w:rsid w:val="002A24F5"/>
    <w:rsid w:val="002A31B4"/>
    <w:rsid w:val="002A33CD"/>
    <w:rsid w:val="002A354A"/>
    <w:rsid w:val="002A3768"/>
    <w:rsid w:val="002A3881"/>
    <w:rsid w:val="002A450A"/>
    <w:rsid w:val="002A5081"/>
    <w:rsid w:val="002A5A5E"/>
    <w:rsid w:val="002A5C52"/>
    <w:rsid w:val="002A5F9E"/>
    <w:rsid w:val="002A6EA8"/>
    <w:rsid w:val="002A7647"/>
    <w:rsid w:val="002A7B60"/>
    <w:rsid w:val="002B04E4"/>
    <w:rsid w:val="002B0A55"/>
    <w:rsid w:val="002B139D"/>
    <w:rsid w:val="002B1F80"/>
    <w:rsid w:val="002B2309"/>
    <w:rsid w:val="002B2FBD"/>
    <w:rsid w:val="002B3132"/>
    <w:rsid w:val="002B3471"/>
    <w:rsid w:val="002B34DC"/>
    <w:rsid w:val="002B363E"/>
    <w:rsid w:val="002B3D2E"/>
    <w:rsid w:val="002B3D6B"/>
    <w:rsid w:val="002B3DA9"/>
    <w:rsid w:val="002B4A61"/>
    <w:rsid w:val="002B4C9A"/>
    <w:rsid w:val="002B4F24"/>
    <w:rsid w:val="002B6615"/>
    <w:rsid w:val="002B68D6"/>
    <w:rsid w:val="002B695C"/>
    <w:rsid w:val="002B74E4"/>
    <w:rsid w:val="002B769D"/>
    <w:rsid w:val="002B7BE2"/>
    <w:rsid w:val="002B7C44"/>
    <w:rsid w:val="002B7DAC"/>
    <w:rsid w:val="002B7FB6"/>
    <w:rsid w:val="002C044A"/>
    <w:rsid w:val="002C09DA"/>
    <w:rsid w:val="002C0DB2"/>
    <w:rsid w:val="002C1840"/>
    <w:rsid w:val="002C2E3C"/>
    <w:rsid w:val="002C350F"/>
    <w:rsid w:val="002C35A1"/>
    <w:rsid w:val="002C38F0"/>
    <w:rsid w:val="002C38F6"/>
    <w:rsid w:val="002C3F4B"/>
    <w:rsid w:val="002C41DF"/>
    <w:rsid w:val="002C4332"/>
    <w:rsid w:val="002C47AA"/>
    <w:rsid w:val="002C4D32"/>
    <w:rsid w:val="002C5175"/>
    <w:rsid w:val="002C5479"/>
    <w:rsid w:val="002C7572"/>
    <w:rsid w:val="002C771B"/>
    <w:rsid w:val="002C784A"/>
    <w:rsid w:val="002D029C"/>
    <w:rsid w:val="002D02EC"/>
    <w:rsid w:val="002D0550"/>
    <w:rsid w:val="002D0A4E"/>
    <w:rsid w:val="002D0F91"/>
    <w:rsid w:val="002D21F9"/>
    <w:rsid w:val="002D2C91"/>
    <w:rsid w:val="002D3122"/>
    <w:rsid w:val="002D3A61"/>
    <w:rsid w:val="002D4282"/>
    <w:rsid w:val="002D4446"/>
    <w:rsid w:val="002D45A2"/>
    <w:rsid w:val="002D47D0"/>
    <w:rsid w:val="002D4983"/>
    <w:rsid w:val="002D5091"/>
    <w:rsid w:val="002D5156"/>
    <w:rsid w:val="002D5179"/>
    <w:rsid w:val="002D52C7"/>
    <w:rsid w:val="002D5AE9"/>
    <w:rsid w:val="002D6548"/>
    <w:rsid w:val="002D6C43"/>
    <w:rsid w:val="002D724E"/>
    <w:rsid w:val="002D741A"/>
    <w:rsid w:val="002D7A99"/>
    <w:rsid w:val="002E00D4"/>
    <w:rsid w:val="002E0131"/>
    <w:rsid w:val="002E0197"/>
    <w:rsid w:val="002E0246"/>
    <w:rsid w:val="002E065F"/>
    <w:rsid w:val="002E0E79"/>
    <w:rsid w:val="002E2478"/>
    <w:rsid w:val="002E2575"/>
    <w:rsid w:val="002E28AD"/>
    <w:rsid w:val="002E2BC2"/>
    <w:rsid w:val="002E4286"/>
    <w:rsid w:val="002E45BE"/>
    <w:rsid w:val="002E4E61"/>
    <w:rsid w:val="002E4E66"/>
    <w:rsid w:val="002E55FF"/>
    <w:rsid w:val="002E56C2"/>
    <w:rsid w:val="002E6145"/>
    <w:rsid w:val="002E65A9"/>
    <w:rsid w:val="002E65B6"/>
    <w:rsid w:val="002E68E6"/>
    <w:rsid w:val="002E6B51"/>
    <w:rsid w:val="002E75F8"/>
    <w:rsid w:val="002F004E"/>
    <w:rsid w:val="002F10E9"/>
    <w:rsid w:val="002F11C6"/>
    <w:rsid w:val="002F1295"/>
    <w:rsid w:val="002F1F4F"/>
    <w:rsid w:val="002F216E"/>
    <w:rsid w:val="002F2516"/>
    <w:rsid w:val="002F2543"/>
    <w:rsid w:val="002F2776"/>
    <w:rsid w:val="002F2F85"/>
    <w:rsid w:val="002F322E"/>
    <w:rsid w:val="002F398F"/>
    <w:rsid w:val="002F4881"/>
    <w:rsid w:val="002F5038"/>
    <w:rsid w:val="002F5061"/>
    <w:rsid w:val="002F589C"/>
    <w:rsid w:val="002F5BB3"/>
    <w:rsid w:val="002F6012"/>
    <w:rsid w:val="002F6F1A"/>
    <w:rsid w:val="002F744E"/>
    <w:rsid w:val="002F7882"/>
    <w:rsid w:val="002F7B3D"/>
    <w:rsid w:val="0030029E"/>
    <w:rsid w:val="0030052D"/>
    <w:rsid w:val="00301312"/>
    <w:rsid w:val="003016F0"/>
    <w:rsid w:val="0030239A"/>
    <w:rsid w:val="0030298A"/>
    <w:rsid w:val="003029EF"/>
    <w:rsid w:val="00303002"/>
    <w:rsid w:val="00303479"/>
    <w:rsid w:val="00303548"/>
    <w:rsid w:val="00304982"/>
    <w:rsid w:val="00304DC1"/>
    <w:rsid w:val="00305620"/>
    <w:rsid w:val="003068C5"/>
    <w:rsid w:val="003069A5"/>
    <w:rsid w:val="00306A63"/>
    <w:rsid w:val="00306C23"/>
    <w:rsid w:val="00307518"/>
    <w:rsid w:val="00307557"/>
    <w:rsid w:val="003075E7"/>
    <w:rsid w:val="00307B21"/>
    <w:rsid w:val="00307DEB"/>
    <w:rsid w:val="003100B2"/>
    <w:rsid w:val="003102E7"/>
    <w:rsid w:val="00310508"/>
    <w:rsid w:val="003109A2"/>
    <w:rsid w:val="00310A56"/>
    <w:rsid w:val="00310D6C"/>
    <w:rsid w:val="003112BD"/>
    <w:rsid w:val="00311A04"/>
    <w:rsid w:val="00312CBF"/>
    <w:rsid w:val="00313017"/>
    <w:rsid w:val="0031397E"/>
    <w:rsid w:val="00313ED1"/>
    <w:rsid w:val="00314185"/>
    <w:rsid w:val="003141D4"/>
    <w:rsid w:val="003146FF"/>
    <w:rsid w:val="00314983"/>
    <w:rsid w:val="00314DDC"/>
    <w:rsid w:val="00315160"/>
    <w:rsid w:val="0031538E"/>
    <w:rsid w:val="0031540E"/>
    <w:rsid w:val="0031546B"/>
    <w:rsid w:val="00315750"/>
    <w:rsid w:val="00315833"/>
    <w:rsid w:val="00316130"/>
    <w:rsid w:val="00316A93"/>
    <w:rsid w:val="00316DC7"/>
    <w:rsid w:val="00317113"/>
    <w:rsid w:val="00317A82"/>
    <w:rsid w:val="00317B32"/>
    <w:rsid w:val="00317F12"/>
    <w:rsid w:val="0032005C"/>
    <w:rsid w:val="00320645"/>
    <w:rsid w:val="003206E7"/>
    <w:rsid w:val="003211BF"/>
    <w:rsid w:val="003215F5"/>
    <w:rsid w:val="003222EA"/>
    <w:rsid w:val="00322948"/>
    <w:rsid w:val="00323564"/>
    <w:rsid w:val="00323686"/>
    <w:rsid w:val="003236F6"/>
    <w:rsid w:val="00323798"/>
    <w:rsid w:val="00323C2C"/>
    <w:rsid w:val="00323CCE"/>
    <w:rsid w:val="00323D4D"/>
    <w:rsid w:val="0032452B"/>
    <w:rsid w:val="00324B12"/>
    <w:rsid w:val="00326CE2"/>
    <w:rsid w:val="003276CA"/>
    <w:rsid w:val="003277C7"/>
    <w:rsid w:val="00327B6C"/>
    <w:rsid w:val="003302AC"/>
    <w:rsid w:val="00330427"/>
    <w:rsid w:val="00330F3D"/>
    <w:rsid w:val="0033103C"/>
    <w:rsid w:val="0033171E"/>
    <w:rsid w:val="00331C0C"/>
    <w:rsid w:val="00331E8E"/>
    <w:rsid w:val="0033244B"/>
    <w:rsid w:val="0033290E"/>
    <w:rsid w:val="00332AA1"/>
    <w:rsid w:val="0033333D"/>
    <w:rsid w:val="00333440"/>
    <w:rsid w:val="00333FE8"/>
    <w:rsid w:val="00334716"/>
    <w:rsid w:val="00335063"/>
    <w:rsid w:val="003354F8"/>
    <w:rsid w:val="00336289"/>
    <w:rsid w:val="00336785"/>
    <w:rsid w:val="00336B97"/>
    <w:rsid w:val="00337223"/>
    <w:rsid w:val="00337792"/>
    <w:rsid w:val="003377AD"/>
    <w:rsid w:val="003379F7"/>
    <w:rsid w:val="00337C4E"/>
    <w:rsid w:val="00337C80"/>
    <w:rsid w:val="003405EE"/>
    <w:rsid w:val="00340CB5"/>
    <w:rsid w:val="00340F38"/>
    <w:rsid w:val="00341384"/>
    <w:rsid w:val="00341896"/>
    <w:rsid w:val="00341AC7"/>
    <w:rsid w:val="00342630"/>
    <w:rsid w:val="0034278B"/>
    <w:rsid w:val="0034335E"/>
    <w:rsid w:val="00343533"/>
    <w:rsid w:val="00343AD8"/>
    <w:rsid w:val="00343AFC"/>
    <w:rsid w:val="00343F68"/>
    <w:rsid w:val="00344072"/>
    <w:rsid w:val="00344916"/>
    <w:rsid w:val="00344ECA"/>
    <w:rsid w:val="00345137"/>
    <w:rsid w:val="00345D52"/>
    <w:rsid w:val="00345D91"/>
    <w:rsid w:val="00345DAF"/>
    <w:rsid w:val="00346074"/>
    <w:rsid w:val="00346985"/>
    <w:rsid w:val="00346E89"/>
    <w:rsid w:val="0034704C"/>
    <w:rsid w:val="003470D9"/>
    <w:rsid w:val="003470E6"/>
    <w:rsid w:val="00347272"/>
    <w:rsid w:val="003474C0"/>
    <w:rsid w:val="003500D8"/>
    <w:rsid w:val="00350480"/>
    <w:rsid w:val="00350A58"/>
    <w:rsid w:val="00350FF0"/>
    <w:rsid w:val="003514E8"/>
    <w:rsid w:val="0035176C"/>
    <w:rsid w:val="00351B3E"/>
    <w:rsid w:val="00351D39"/>
    <w:rsid w:val="003525D3"/>
    <w:rsid w:val="003525F5"/>
    <w:rsid w:val="00352B43"/>
    <w:rsid w:val="00352FE5"/>
    <w:rsid w:val="003530D5"/>
    <w:rsid w:val="00353944"/>
    <w:rsid w:val="00353BBB"/>
    <w:rsid w:val="00353D33"/>
    <w:rsid w:val="00354205"/>
    <w:rsid w:val="00354440"/>
    <w:rsid w:val="00354FD4"/>
    <w:rsid w:val="00355346"/>
    <w:rsid w:val="003557FE"/>
    <w:rsid w:val="00355E17"/>
    <w:rsid w:val="003562C5"/>
    <w:rsid w:val="00356384"/>
    <w:rsid w:val="00356B91"/>
    <w:rsid w:val="00356D4D"/>
    <w:rsid w:val="00357AA1"/>
    <w:rsid w:val="00357B7A"/>
    <w:rsid w:val="00357C5B"/>
    <w:rsid w:val="003607AC"/>
    <w:rsid w:val="00360876"/>
    <w:rsid w:val="00360D32"/>
    <w:rsid w:val="00360D9E"/>
    <w:rsid w:val="00361508"/>
    <w:rsid w:val="0036166D"/>
    <w:rsid w:val="00361FC5"/>
    <w:rsid w:val="00362521"/>
    <w:rsid w:val="00362921"/>
    <w:rsid w:val="003631DC"/>
    <w:rsid w:val="003634B7"/>
    <w:rsid w:val="00363642"/>
    <w:rsid w:val="0036369F"/>
    <w:rsid w:val="00363864"/>
    <w:rsid w:val="003640B7"/>
    <w:rsid w:val="0036476A"/>
    <w:rsid w:val="003649C0"/>
    <w:rsid w:val="00364D76"/>
    <w:rsid w:val="003651B5"/>
    <w:rsid w:val="00366FFE"/>
    <w:rsid w:val="00367B8A"/>
    <w:rsid w:val="00370788"/>
    <w:rsid w:val="0037082A"/>
    <w:rsid w:val="00370AEE"/>
    <w:rsid w:val="00370DB6"/>
    <w:rsid w:val="00371091"/>
    <w:rsid w:val="00371360"/>
    <w:rsid w:val="00371F56"/>
    <w:rsid w:val="00372689"/>
    <w:rsid w:val="00372E1D"/>
    <w:rsid w:val="0037306C"/>
    <w:rsid w:val="00373152"/>
    <w:rsid w:val="0037359C"/>
    <w:rsid w:val="00373603"/>
    <w:rsid w:val="00373DE9"/>
    <w:rsid w:val="00374269"/>
    <w:rsid w:val="0037477E"/>
    <w:rsid w:val="003748AA"/>
    <w:rsid w:val="00374B71"/>
    <w:rsid w:val="00374DC8"/>
    <w:rsid w:val="00374DF3"/>
    <w:rsid w:val="00374E83"/>
    <w:rsid w:val="00374F25"/>
    <w:rsid w:val="003772D1"/>
    <w:rsid w:val="003775D5"/>
    <w:rsid w:val="00380E29"/>
    <w:rsid w:val="00381001"/>
    <w:rsid w:val="003819BA"/>
    <w:rsid w:val="00382C44"/>
    <w:rsid w:val="00382D6A"/>
    <w:rsid w:val="0038352C"/>
    <w:rsid w:val="0038384B"/>
    <w:rsid w:val="00383B33"/>
    <w:rsid w:val="00383CBD"/>
    <w:rsid w:val="0038439E"/>
    <w:rsid w:val="00384A84"/>
    <w:rsid w:val="00384DC9"/>
    <w:rsid w:val="0038578C"/>
    <w:rsid w:val="00385BE1"/>
    <w:rsid w:val="00386386"/>
    <w:rsid w:val="0038639E"/>
    <w:rsid w:val="00386FEC"/>
    <w:rsid w:val="00387130"/>
    <w:rsid w:val="003875FA"/>
    <w:rsid w:val="003876EA"/>
    <w:rsid w:val="00390037"/>
    <w:rsid w:val="0039027E"/>
    <w:rsid w:val="003906F2"/>
    <w:rsid w:val="00390AC9"/>
    <w:rsid w:val="00390EE7"/>
    <w:rsid w:val="0039132F"/>
    <w:rsid w:val="003928EF"/>
    <w:rsid w:val="0039328A"/>
    <w:rsid w:val="0039353A"/>
    <w:rsid w:val="00393E64"/>
    <w:rsid w:val="00393F1E"/>
    <w:rsid w:val="00393FAC"/>
    <w:rsid w:val="00394967"/>
    <w:rsid w:val="00395381"/>
    <w:rsid w:val="00395698"/>
    <w:rsid w:val="00395C09"/>
    <w:rsid w:val="00395C58"/>
    <w:rsid w:val="00395E3D"/>
    <w:rsid w:val="003960A0"/>
    <w:rsid w:val="003967E8"/>
    <w:rsid w:val="00396A82"/>
    <w:rsid w:val="0039725F"/>
    <w:rsid w:val="00397330"/>
    <w:rsid w:val="00397349"/>
    <w:rsid w:val="00397458"/>
    <w:rsid w:val="00397BD7"/>
    <w:rsid w:val="003A0272"/>
    <w:rsid w:val="003A05F8"/>
    <w:rsid w:val="003A096D"/>
    <w:rsid w:val="003A0FC3"/>
    <w:rsid w:val="003A1002"/>
    <w:rsid w:val="003A2A52"/>
    <w:rsid w:val="003A34EC"/>
    <w:rsid w:val="003A437F"/>
    <w:rsid w:val="003A450A"/>
    <w:rsid w:val="003A46BC"/>
    <w:rsid w:val="003A4A8D"/>
    <w:rsid w:val="003A4DEA"/>
    <w:rsid w:val="003A4DF3"/>
    <w:rsid w:val="003A5ADE"/>
    <w:rsid w:val="003A5EFE"/>
    <w:rsid w:val="003A6FEC"/>
    <w:rsid w:val="003A74FF"/>
    <w:rsid w:val="003A795F"/>
    <w:rsid w:val="003A7FAE"/>
    <w:rsid w:val="003B0064"/>
    <w:rsid w:val="003B05BB"/>
    <w:rsid w:val="003B065C"/>
    <w:rsid w:val="003B06A4"/>
    <w:rsid w:val="003B0C12"/>
    <w:rsid w:val="003B1078"/>
    <w:rsid w:val="003B12A2"/>
    <w:rsid w:val="003B14C0"/>
    <w:rsid w:val="003B1ABC"/>
    <w:rsid w:val="003B22E5"/>
    <w:rsid w:val="003B2BDC"/>
    <w:rsid w:val="003B30E9"/>
    <w:rsid w:val="003B34A7"/>
    <w:rsid w:val="003B3C58"/>
    <w:rsid w:val="003B3F28"/>
    <w:rsid w:val="003B3FB0"/>
    <w:rsid w:val="003B4359"/>
    <w:rsid w:val="003B524B"/>
    <w:rsid w:val="003B57B9"/>
    <w:rsid w:val="003B59FB"/>
    <w:rsid w:val="003B5F91"/>
    <w:rsid w:val="003B7F9A"/>
    <w:rsid w:val="003C01D2"/>
    <w:rsid w:val="003C0A0E"/>
    <w:rsid w:val="003C0EBF"/>
    <w:rsid w:val="003C1385"/>
    <w:rsid w:val="003C18C7"/>
    <w:rsid w:val="003C1A19"/>
    <w:rsid w:val="003C1CDB"/>
    <w:rsid w:val="003C1DCB"/>
    <w:rsid w:val="003C1FAA"/>
    <w:rsid w:val="003C234D"/>
    <w:rsid w:val="003C2B4B"/>
    <w:rsid w:val="003C2CA2"/>
    <w:rsid w:val="003C2D0B"/>
    <w:rsid w:val="003C36AE"/>
    <w:rsid w:val="003C44D6"/>
    <w:rsid w:val="003C490C"/>
    <w:rsid w:val="003C498F"/>
    <w:rsid w:val="003C607F"/>
    <w:rsid w:val="003C6F13"/>
    <w:rsid w:val="003C7454"/>
    <w:rsid w:val="003D0309"/>
    <w:rsid w:val="003D04F7"/>
    <w:rsid w:val="003D06C5"/>
    <w:rsid w:val="003D091B"/>
    <w:rsid w:val="003D0DB9"/>
    <w:rsid w:val="003D1177"/>
    <w:rsid w:val="003D1524"/>
    <w:rsid w:val="003D1CB5"/>
    <w:rsid w:val="003D1DA7"/>
    <w:rsid w:val="003D352D"/>
    <w:rsid w:val="003D3571"/>
    <w:rsid w:val="003D35D4"/>
    <w:rsid w:val="003D3909"/>
    <w:rsid w:val="003D3E94"/>
    <w:rsid w:val="003D43B4"/>
    <w:rsid w:val="003D4801"/>
    <w:rsid w:val="003D4933"/>
    <w:rsid w:val="003D4C7D"/>
    <w:rsid w:val="003D5EA9"/>
    <w:rsid w:val="003D6085"/>
    <w:rsid w:val="003D64FB"/>
    <w:rsid w:val="003D6BCF"/>
    <w:rsid w:val="003D6F57"/>
    <w:rsid w:val="003D7227"/>
    <w:rsid w:val="003D7A36"/>
    <w:rsid w:val="003D7B52"/>
    <w:rsid w:val="003E0086"/>
    <w:rsid w:val="003E0459"/>
    <w:rsid w:val="003E08DC"/>
    <w:rsid w:val="003E1335"/>
    <w:rsid w:val="003E1726"/>
    <w:rsid w:val="003E19BB"/>
    <w:rsid w:val="003E20FB"/>
    <w:rsid w:val="003E2948"/>
    <w:rsid w:val="003E34C2"/>
    <w:rsid w:val="003E3756"/>
    <w:rsid w:val="003E3E31"/>
    <w:rsid w:val="003E4611"/>
    <w:rsid w:val="003E4A40"/>
    <w:rsid w:val="003E4BD6"/>
    <w:rsid w:val="003E4CBC"/>
    <w:rsid w:val="003E5AAA"/>
    <w:rsid w:val="003E5AB8"/>
    <w:rsid w:val="003E5C59"/>
    <w:rsid w:val="003E622C"/>
    <w:rsid w:val="003E64EA"/>
    <w:rsid w:val="003E65C2"/>
    <w:rsid w:val="003E6D88"/>
    <w:rsid w:val="003E7786"/>
    <w:rsid w:val="003E79B3"/>
    <w:rsid w:val="003E7BFE"/>
    <w:rsid w:val="003E7FE2"/>
    <w:rsid w:val="003F0047"/>
    <w:rsid w:val="003F0C99"/>
    <w:rsid w:val="003F1666"/>
    <w:rsid w:val="003F1B44"/>
    <w:rsid w:val="003F1E9C"/>
    <w:rsid w:val="003F2210"/>
    <w:rsid w:val="003F2A50"/>
    <w:rsid w:val="003F302D"/>
    <w:rsid w:val="003F3308"/>
    <w:rsid w:val="003F33D3"/>
    <w:rsid w:val="003F414C"/>
    <w:rsid w:val="003F4B73"/>
    <w:rsid w:val="003F4EB4"/>
    <w:rsid w:val="003F5F0E"/>
    <w:rsid w:val="003F60D6"/>
    <w:rsid w:val="003F688F"/>
    <w:rsid w:val="003F6E6B"/>
    <w:rsid w:val="003F7266"/>
    <w:rsid w:val="003F739C"/>
    <w:rsid w:val="003F7838"/>
    <w:rsid w:val="003F7978"/>
    <w:rsid w:val="003F7B86"/>
    <w:rsid w:val="0040006F"/>
    <w:rsid w:val="00400389"/>
    <w:rsid w:val="00400A8E"/>
    <w:rsid w:val="00401393"/>
    <w:rsid w:val="00401B6E"/>
    <w:rsid w:val="00401C2D"/>
    <w:rsid w:val="00402786"/>
    <w:rsid w:val="00402A0C"/>
    <w:rsid w:val="00403B80"/>
    <w:rsid w:val="00403BE1"/>
    <w:rsid w:val="00403F12"/>
    <w:rsid w:val="00403F57"/>
    <w:rsid w:val="004042F7"/>
    <w:rsid w:val="004048DB"/>
    <w:rsid w:val="0040495E"/>
    <w:rsid w:val="004049A8"/>
    <w:rsid w:val="00404B38"/>
    <w:rsid w:val="00404C9E"/>
    <w:rsid w:val="00405BDF"/>
    <w:rsid w:val="00405F54"/>
    <w:rsid w:val="004060BB"/>
    <w:rsid w:val="004065C9"/>
    <w:rsid w:val="0040667A"/>
    <w:rsid w:val="00406694"/>
    <w:rsid w:val="004069C6"/>
    <w:rsid w:val="004073F2"/>
    <w:rsid w:val="00407A8B"/>
    <w:rsid w:val="00407C71"/>
    <w:rsid w:val="00410629"/>
    <w:rsid w:val="00411FD9"/>
    <w:rsid w:val="00412FD6"/>
    <w:rsid w:val="004133C8"/>
    <w:rsid w:val="00413862"/>
    <w:rsid w:val="00413879"/>
    <w:rsid w:val="00413E1E"/>
    <w:rsid w:val="00413EEF"/>
    <w:rsid w:val="00414264"/>
    <w:rsid w:val="004146B3"/>
    <w:rsid w:val="00415339"/>
    <w:rsid w:val="00415C3C"/>
    <w:rsid w:val="0041602A"/>
    <w:rsid w:val="0041646A"/>
    <w:rsid w:val="00416573"/>
    <w:rsid w:val="004175A6"/>
    <w:rsid w:val="00417627"/>
    <w:rsid w:val="00417724"/>
    <w:rsid w:val="00417BAD"/>
    <w:rsid w:val="00420E6F"/>
    <w:rsid w:val="00420FA0"/>
    <w:rsid w:val="004215E6"/>
    <w:rsid w:val="00421B59"/>
    <w:rsid w:val="00423029"/>
    <w:rsid w:val="004232CE"/>
    <w:rsid w:val="004232D4"/>
    <w:rsid w:val="004233D3"/>
    <w:rsid w:val="00423A0F"/>
    <w:rsid w:val="00423AB2"/>
    <w:rsid w:val="004248BB"/>
    <w:rsid w:val="00425439"/>
    <w:rsid w:val="00425C06"/>
    <w:rsid w:val="00425D45"/>
    <w:rsid w:val="00426B53"/>
    <w:rsid w:val="00427726"/>
    <w:rsid w:val="00427AC1"/>
    <w:rsid w:val="00427ED8"/>
    <w:rsid w:val="00427FE7"/>
    <w:rsid w:val="004305D5"/>
    <w:rsid w:val="0043080D"/>
    <w:rsid w:val="004309FF"/>
    <w:rsid w:val="00431E00"/>
    <w:rsid w:val="00432425"/>
    <w:rsid w:val="0043245C"/>
    <w:rsid w:val="004326C4"/>
    <w:rsid w:val="0043278F"/>
    <w:rsid w:val="00432AED"/>
    <w:rsid w:val="00432BF7"/>
    <w:rsid w:val="0043381C"/>
    <w:rsid w:val="0043439F"/>
    <w:rsid w:val="004345C0"/>
    <w:rsid w:val="004346D6"/>
    <w:rsid w:val="0043471A"/>
    <w:rsid w:val="004350B8"/>
    <w:rsid w:val="0043546C"/>
    <w:rsid w:val="00435813"/>
    <w:rsid w:val="00435977"/>
    <w:rsid w:val="0043619D"/>
    <w:rsid w:val="00436457"/>
    <w:rsid w:val="0043771F"/>
    <w:rsid w:val="00437BAF"/>
    <w:rsid w:val="00440015"/>
    <w:rsid w:val="00440253"/>
    <w:rsid w:val="00440718"/>
    <w:rsid w:val="004417FD"/>
    <w:rsid w:val="0044244E"/>
    <w:rsid w:val="0044277E"/>
    <w:rsid w:val="00443150"/>
    <w:rsid w:val="004447E4"/>
    <w:rsid w:val="00444CEF"/>
    <w:rsid w:val="00444EA8"/>
    <w:rsid w:val="00445255"/>
    <w:rsid w:val="00445B2E"/>
    <w:rsid w:val="00445DB6"/>
    <w:rsid w:val="0044642A"/>
    <w:rsid w:val="00446588"/>
    <w:rsid w:val="004466D3"/>
    <w:rsid w:val="00446CB6"/>
    <w:rsid w:val="00446EA4"/>
    <w:rsid w:val="0044750D"/>
    <w:rsid w:val="00447599"/>
    <w:rsid w:val="0045066F"/>
    <w:rsid w:val="004508C9"/>
    <w:rsid w:val="004512F0"/>
    <w:rsid w:val="004519FD"/>
    <w:rsid w:val="00451EBE"/>
    <w:rsid w:val="00451F52"/>
    <w:rsid w:val="00452B64"/>
    <w:rsid w:val="00452CCC"/>
    <w:rsid w:val="004534CC"/>
    <w:rsid w:val="00453EA8"/>
    <w:rsid w:val="0045414E"/>
    <w:rsid w:val="00454D0F"/>
    <w:rsid w:val="004552E7"/>
    <w:rsid w:val="00455BAA"/>
    <w:rsid w:val="00455CEF"/>
    <w:rsid w:val="004562E2"/>
    <w:rsid w:val="00456B56"/>
    <w:rsid w:val="00456CEF"/>
    <w:rsid w:val="004572C4"/>
    <w:rsid w:val="00460076"/>
    <w:rsid w:val="00460395"/>
    <w:rsid w:val="0046063D"/>
    <w:rsid w:val="00460B2D"/>
    <w:rsid w:val="00460DC9"/>
    <w:rsid w:val="00461697"/>
    <w:rsid w:val="00461DB1"/>
    <w:rsid w:val="004627F8"/>
    <w:rsid w:val="004628EC"/>
    <w:rsid w:val="00462AF4"/>
    <w:rsid w:val="00463263"/>
    <w:rsid w:val="0046417F"/>
    <w:rsid w:val="00465CD4"/>
    <w:rsid w:val="00465DAE"/>
    <w:rsid w:val="00465E83"/>
    <w:rsid w:val="00466F93"/>
    <w:rsid w:val="0046729D"/>
    <w:rsid w:val="0046778A"/>
    <w:rsid w:val="00470412"/>
    <w:rsid w:val="004708A3"/>
    <w:rsid w:val="004710F7"/>
    <w:rsid w:val="00471202"/>
    <w:rsid w:val="0047160D"/>
    <w:rsid w:val="00471E4F"/>
    <w:rsid w:val="0047207E"/>
    <w:rsid w:val="00472161"/>
    <w:rsid w:val="00472382"/>
    <w:rsid w:val="0047274A"/>
    <w:rsid w:val="00472D37"/>
    <w:rsid w:val="004731FB"/>
    <w:rsid w:val="004734A2"/>
    <w:rsid w:val="004735DF"/>
    <w:rsid w:val="00473960"/>
    <w:rsid w:val="00473D1A"/>
    <w:rsid w:val="00474042"/>
    <w:rsid w:val="004740D7"/>
    <w:rsid w:val="004740E6"/>
    <w:rsid w:val="00474EE0"/>
    <w:rsid w:val="004750C8"/>
    <w:rsid w:val="004754C0"/>
    <w:rsid w:val="00475A87"/>
    <w:rsid w:val="00475C0D"/>
    <w:rsid w:val="0047624D"/>
    <w:rsid w:val="00476CAE"/>
    <w:rsid w:val="00476E3D"/>
    <w:rsid w:val="00477A1F"/>
    <w:rsid w:val="00477BED"/>
    <w:rsid w:val="00477E16"/>
    <w:rsid w:val="0048088E"/>
    <w:rsid w:val="00481938"/>
    <w:rsid w:val="00481F09"/>
    <w:rsid w:val="00482C71"/>
    <w:rsid w:val="00483657"/>
    <w:rsid w:val="0048404E"/>
    <w:rsid w:val="004847CD"/>
    <w:rsid w:val="00484F4A"/>
    <w:rsid w:val="004855AC"/>
    <w:rsid w:val="00485C2F"/>
    <w:rsid w:val="0048691D"/>
    <w:rsid w:val="00487409"/>
    <w:rsid w:val="00487B4F"/>
    <w:rsid w:val="00487B6C"/>
    <w:rsid w:val="00490B48"/>
    <w:rsid w:val="00490C66"/>
    <w:rsid w:val="004916D8"/>
    <w:rsid w:val="00491ABE"/>
    <w:rsid w:val="00491D26"/>
    <w:rsid w:val="00491F5E"/>
    <w:rsid w:val="00492968"/>
    <w:rsid w:val="004930AD"/>
    <w:rsid w:val="0049390F"/>
    <w:rsid w:val="00493CC4"/>
    <w:rsid w:val="00495023"/>
    <w:rsid w:val="00495084"/>
    <w:rsid w:val="00495B7B"/>
    <w:rsid w:val="0049662A"/>
    <w:rsid w:val="00496C1D"/>
    <w:rsid w:val="004A092E"/>
    <w:rsid w:val="004A0AED"/>
    <w:rsid w:val="004A236B"/>
    <w:rsid w:val="004A2527"/>
    <w:rsid w:val="004A27B4"/>
    <w:rsid w:val="004A2EC1"/>
    <w:rsid w:val="004A316C"/>
    <w:rsid w:val="004A3228"/>
    <w:rsid w:val="004A3E93"/>
    <w:rsid w:val="004A3F2E"/>
    <w:rsid w:val="004A426A"/>
    <w:rsid w:val="004A4E59"/>
    <w:rsid w:val="004A5109"/>
    <w:rsid w:val="004A52D6"/>
    <w:rsid w:val="004A54BD"/>
    <w:rsid w:val="004A5696"/>
    <w:rsid w:val="004A5BEF"/>
    <w:rsid w:val="004A5D92"/>
    <w:rsid w:val="004A5E2C"/>
    <w:rsid w:val="004A6C71"/>
    <w:rsid w:val="004A6CE0"/>
    <w:rsid w:val="004A6D51"/>
    <w:rsid w:val="004A7128"/>
    <w:rsid w:val="004A73EB"/>
    <w:rsid w:val="004A7E61"/>
    <w:rsid w:val="004B0362"/>
    <w:rsid w:val="004B07C9"/>
    <w:rsid w:val="004B07DC"/>
    <w:rsid w:val="004B08D5"/>
    <w:rsid w:val="004B09BF"/>
    <w:rsid w:val="004B0EE7"/>
    <w:rsid w:val="004B171E"/>
    <w:rsid w:val="004B1BCE"/>
    <w:rsid w:val="004B2102"/>
    <w:rsid w:val="004B2C0A"/>
    <w:rsid w:val="004B3055"/>
    <w:rsid w:val="004B31FC"/>
    <w:rsid w:val="004B37C5"/>
    <w:rsid w:val="004B3B35"/>
    <w:rsid w:val="004B488D"/>
    <w:rsid w:val="004B4BF0"/>
    <w:rsid w:val="004B4D3C"/>
    <w:rsid w:val="004B51E2"/>
    <w:rsid w:val="004B55BB"/>
    <w:rsid w:val="004B581E"/>
    <w:rsid w:val="004B5A13"/>
    <w:rsid w:val="004B6453"/>
    <w:rsid w:val="004B70F0"/>
    <w:rsid w:val="004B71A2"/>
    <w:rsid w:val="004B72BF"/>
    <w:rsid w:val="004B7B52"/>
    <w:rsid w:val="004B7BA6"/>
    <w:rsid w:val="004C00A2"/>
    <w:rsid w:val="004C03EB"/>
    <w:rsid w:val="004C07A8"/>
    <w:rsid w:val="004C08A1"/>
    <w:rsid w:val="004C11F3"/>
    <w:rsid w:val="004C1266"/>
    <w:rsid w:val="004C14B4"/>
    <w:rsid w:val="004C180D"/>
    <w:rsid w:val="004C1934"/>
    <w:rsid w:val="004C1DE8"/>
    <w:rsid w:val="004C2F30"/>
    <w:rsid w:val="004C341C"/>
    <w:rsid w:val="004C3C26"/>
    <w:rsid w:val="004C3E28"/>
    <w:rsid w:val="004C3E6A"/>
    <w:rsid w:val="004C42AC"/>
    <w:rsid w:val="004C56E2"/>
    <w:rsid w:val="004C5EF3"/>
    <w:rsid w:val="004C6296"/>
    <w:rsid w:val="004D0385"/>
    <w:rsid w:val="004D0628"/>
    <w:rsid w:val="004D06BB"/>
    <w:rsid w:val="004D08F9"/>
    <w:rsid w:val="004D0BEC"/>
    <w:rsid w:val="004D0E00"/>
    <w:rsid w:val="004D0FB7"/>
    <w:rsid w:val="004D16E1"/>
    <w:rsid w:val="004D1771"/>
    <w:rsid w:val="004D1C0A"/>
    <w:rsid w:val="004D2D71"/>
    <w:rsid w:val="004D30D8"/>
    <w:rsid w:val="004D322A"/>
    <w:rsid w:val="004D3488"/>
    <w:rsid w:val="004D3CBD"/>
    <w:rsid w:val="004D4D11"/>
    <w:rsid w:val="004D4D39"/>
    <w:rsid w:val="004D5043"/>
    <w:rsid w:val="004D58BA"/>
    <w:rsid w:val="004D59A2"/>
    <w:rsid w:val="004D7604"/>
    <w:rsid w:val="004D7612"/>
    <w:rsid w:val="004D7619"/>
    <w:rsid w:val="004D7681"/>
    <w:rsid w:val="004D78DD"/>
    <w:rsid w:val="004D7A56"/>
    <w:rsid w:val="004D7B08"/>
    <w:rsid w:val="004D7C87"/>
    <w:rsid w:val="004D7D60"/>
    <w:rsid w:val="004D7DDA"/>
    <w:rsid w:val="004D7E11"/>
    <w:rsid w:val="004E01DB"/>
    <w:rsid w:val="004E05E2"/>
    <w:rsid w:val="004E061B"/>
    <w:rsid w:val="004E0D53"/>
    <w:rsid w:val="004E0EF1"/>
    <w:rsid w:val="004E120A"/>
    <w:rsid w:val="004E18CD"/>
    <w:rsid w:val="004E2272"/>
    <w:rsid w:val="004E27DE"/>
    <w:rsid w:val="004E2D0E"/>
    <w:rsid w:val="004E30F4"/>
    <w:rsid w:val="004E31DE"/>
    <w:rsid w:val="004E338E"/>
    <w:rsid w:val="004E3397"/>
    <w:rsid w:val="004E33DC"/>
    <w:rsid w:val="004E4343"/>
    <w:rsid w:val="004E49B7"/>
    <w:rsid w:val="004E4A10"/>
    <w:rsid w:val="004E4C69"/>
    <w:rsid w:val="004E4F1E"/>
    <w:rsid w:val="004E56F4"/>
    <w:rsid w:val="004E6215"/>
    <w:rsid w:val="004E6636"/>
    <w:rsid w:val="004E7212"/>
    <w:rsid w:val="004E764C"/>
    <w:rsid w:val="004E7B71"/>
    <w:rsid w:val="004F0C52"/>
    <w:rsid w:val="004F1324"/>
    <w:rsid w:val="004F1D44"/>
    <w:rsid w:val="004F2598"/>
    <w:rsid w:val="004F2699"/>
    <w:rsid w:val="004F2700"/>
    <w:rsid w:val="004F2C10"/>
    <w:rsid w:val="004F2CFE"/>
    <w:rsid w:val="004F2DA9"/>
    <w:rsid w:val="004F2EFB"/>
    <w:rsid w:val="004F3301"/>
    <w:rsid w:val="004F34F5"/>
    <w:rsid w:val="004F3629"/>
    <w:rsid w:val="004F3798"/>
    <w:rsid w:val="004F3DC9"/>
    <w:rsid w:val="004F3DD0"/>
    <w:rsid w:val="004F4230"/>
    <w:rsid w:val="004F47BD"/>
    <w:rsid w:val="004F4DD5"/>
    <w:rsid w:val="004F5D9A"/>
    <w:rsid w:val="004F63DB"/>
    <w:rsid w:val="004F68E6"/>
    <w:rsid w:val="004F6B90"/>
    <w:rsid w:val="004F6CF7"/>
    <w:rsid w:val="004F7055"/>
    <w:rsid w:val="004F71CE"/>
    <w:rsid w:val="004F7589"/>
    <w:rsid w:val="004F7655"/>
    <w:rsid w:val="004F7CBE"/>
    <w:rsid w:val="005009CD"/>
    <w:rsid w:val="00500D6D"/>
    <w:rsid w:val="00500EFE"/>
    <w:rsid w:val="00501153"/>
    <w:rsid w:val="00501422"/>
    <w:rsid w:val="005015A5"/>
    <w:rsid w:val="00501D07"/>
    <w:rsid w:val="005028CA"/>
    <w:rsid w:val="00502A8D"/>
    <w:rsid w:val="00502DAF"/>
    <w:rsid w:val="00502FC6"/>
    <w:rsid w:val="00503092"/>
    <w:rsid w:val="005040CC"/>
    <w:rsid w:val="00504358"/>
    <w:rsid w:val="005047DF"/>
    <w:rsid w:val="00504DC1"/>
    <w:rsid w:val="0050501F"/>
    <w:rsid w:val="00505131"/>
    <w:rsid w:val="005054B8"/>
    <w:rsid w:val="0050579C"/>
    <w:rsid w:val="005058E5"/>
    <w:rsid w:val="00505DBC"/>
    <w:rsid w:val="00505EC3"/>
    <w:rsid w:val="005065AC"/>
    <w:rsid w:val="005067E8"/>
    <w:rsid w:val="005069DB"/>
    <w:rsid w:val="00506B99"/>
    <w:rsid w:val="00506D4E"/>
    <w:rsid w:val="00506DAF"/>
    <w:rsid w:val="00507C06"/>
    <w:rsid w:val="00507F0B"/>
    <w:rsid w:val="0051015D"/>
    <w:rsid w:val="005107EC"/>
    <w:rsid w:val="00510CF6"/>
    <w:rsid w:val="00510E48"/>
    <w:rsid w:val="00511338"/>
    <w:rsid w:val="00511349"/>
    <w:rsid w:val="0051164A"/>
    <w:rsid w:val="0051539E"/>
    <w:rsid w:val="005153F1"/>
    <w:rsid w:val="00515C98"/>
    <w:rsid w:val="00515F27"/>
    <w:rsid w:val="005165FF"/>
    <w:rsid w:val="00516788"/>
    <w:rsid w:val="0051701A"/>
    <w:rsid w:val="0051746B"/>
    <w:rsid w:val="0052016F"/>
    <w:rsid w:val="005201C5"/>
    <w:rsid w:val="005216A0"/>
    <w:rsid w:val="005217EA"/>
    <w:rsid w:val="0052190C"/>
    <w:rsid w:val="005219DB"/>
    <w:rsid w:val="00522042"/>
    <w:rsid w:val="005229B1"/>
    <w:rsid w:val="00522BE6"/>
    <w:rsid w:val="0052373C"/>
    <w:rsid w:val="00523DEF"/>
    <w:rsid w:val="005240FC"/>
    <w:rsid w:val="00526870"/>
    <w:rsid w:val="00526B0C"/>
    <w:rsid w:val="00526B20"/>
    <w:rsid w:val="00526F68"/>
    <w:rsid w:val="0052721C"/>
    <w:rsid w:val="00527352"/>
    <w:rsid w:val="005278E9"/>
    <w:rsid w:val="00527AA8"/>
    <w:rsid w:val="00530178"/>
    <w:rsid w:val="00530199"/>
    <w:rsid w:val="005302C9"/>
    <w:rsid w:val="0053113A"/>
    <w:rsid w:val="0053117C"/>
    <w:rsid w:val="005311ED"/>
    <w:rsid w:val="005313D4"/>
    <w:rsid w:val="00531EC3"/>
    <w:rsid w:val="005322FE"/>
    <w:rsid w:val="00532616"/>
    <w:rsid w:val="0053295D"/>
    <w:rsid w:val="0053295F"/>
    <w:rsid w:val="00533260"/>
    <w:rsid w:val="0053339A"/>
    <w:rsid w:val="00533554"/>
    <w:rsid w:val="005335DD"/>
    <w:rsid w:val="00534427"/>
    <w:rsid w:val="005347F6"/>
    <w:rsid w:val="0053480B"/>
    <w:rsid w:val="005349C1"/>
    <w:rsid w:val="00535DA5"/>
    <w:rsid w:val="005367E8"/>
    <w:rsid w:val="00536F4F"/>
    <w:rsid w:val="00537456"/>
    <w:rsid w:val="0053784E"/>
    <w:rsid w:val="00537C96"/>
    <w:rsid w:val="00537F11"/>
    <w:rsid w:val="00540736"/>
    <w:rsid w:val="005408A4"/>
    <w:rsid w:val="00540B04"/>
    <w:rsid w:val="00540BC8"/>
    <w:rsid w:val="00540BD5"/>
    <w:rsid w:val="00541F33"/>
    <w:rsid w:val="00541F98"/>
    <w:rsid w:val="0054210D"/>
    <w:rsid w:val="005425CF"/>
    <w:rsid w:val="00543084"/>
    <w:rsid w:val="00543DA2"/>
    <w:rsid w:val="00543FB0"/>
    <w:rsid w:val="00544759"/>
    <w:rsid w:val="005447CB"/>
    <w:rsid w:val="00545060"/>
    <w:rsid w:val="0054513D"/>
    <w:rsid w:val="0054582A"/>
    <w:rsid w:val="005459D6"/>
    <w:rsid w:val="00546218"/>
    <w:rsid w:val="005462E6"/>
    <w:rsid w:val="0054666A"/>
    <w:rsid w:val="00546BE1"/>
    <w:rsid w:val="00546E0F"/>
    <w:rsid w:val="005473ED"/>
    <w:rsid w:val="0054760C"/>
    <w:rsid w:val="00550793"/>
    <w:rsid w:val="0055191F"/>
    <w:rsid w:val="005524CC"/>
    <w:rsid w:val="00552711"/>
    <w:rsid w:val="00552BCA"/>
    <w:rsid w:val="00552F3C"/>
    <w:rsid w:val="00552F83"/>
    <w:rsid w:val="0055378A"/>
    <w:rsid w:val="005556D3"/>
    <w:rsid w:val="005561EC"/>
    <w:rsid w:val="0055644B"/>
    <w:rsid w:val="005565DA"/>
    <w:rsid w:val="0055674E"/>
    <w:rsid w:val="005571CB"/>
    <w:rsid w:val="005577F3"/>
    <w:rsid w:val="005578C6"/>
    <w:rsid w:val="00557E0A"/>
    <w:rsid w:val="0056052E"/>
    <w:rsid w:val="00560E14"/>
    <w:rsid w:val="00560E39"/>
    <w:rsid w:val="005620BA"/>
    <w:rsid w:val="00562262"/>
    <w:rsid w:val="005631C3"/>
    <w:rsid w:val="005636C7"/>
    <w:rsid w:val="00563C7F"/>
    <w:rsid w:val="00564715"/>
    <w:rsid w:val="00564924"/>
    <w:rsid w:val="005650AB"/>
    <w:rsid w:val="00565B54"/>
    <w:rsid w:val="005663AA"/>
    <w:rsid w:val="005664D1"/>
    <w:rsid w:val="00566506"/>
    <w:rsid w:val="00567430"/>
    <w:rsid w:val="00567AE4"/>
    <w:rsid w:val="00567C47"/>
    <w:rsid w:val="00567C66"/>
    <w:rsid w:val="00570440"/>
    <w:rsid w:val="005706FA"/>
    <w:rsid w:val="00570766"/>
    <w:rsid w:val="00570A4B"/>
    <w:rsid w:val="00571061"/>
    <w:rsid w:val="0057162C"/>
    <w:rsid w:val="00571F9B"/>
    <w:rsid w:val="00572EB7"/>
    <w:rsid w:val="0057320D"/>
    <w:rsid w:val="0057387D"/>
    <w:rsid w:val="005743EF"/>
    <w:rsid w:val="0057540C"/>
    <w:rsid w:val="0057587A"/>
    <w:rsid w:val="00576A9D"/>
    <w:rsid w:val="00576F65"/>
    <w:rsid w:val="00576FAF"/>
    <w:rsid w:val="00576FF0"/>
    <w:rsid w:val="005805DC"/>
    <w:rsid w:val="005806F5"/>
    <w:rsid w:val="00580720"/>
    <w:rsid w:val="005809A4"/>
    <w:rsid w:val="005809C4"/>
    <w:rsid w:val="00580A8E"/>
    <w:rsid w:val="00580DED"/>
    <w:rsid w:val="00580E05"/>
    <w:rsid w:val="005815F9"/>
    <w:rsid w:val="00581D87"/>
    <w:rsid w:val="0058254A"/>
    <w:rsid w:val="00582D5F"/>
    <w:rsid w:val="00582DA8"/>
    <w:rsid w:val="00584C40"/>
    <w:rsid w:val="00584F7A"/>
    <w:rsid w:val="005860F3"/>
    <w:rsid w:val="00586248"/>
    <w:rsid w:val="005863F0"/>
    <w:rsid w:val="0058640C"/>
    <w:rsid w:val="00586872"/>
    <w:rsid w:val="00586BB6"/>
    <w:rsid w:val="005876D3"/>
    <w:rsid w:val="00587D03"/>
    <w:rsid w:val="00587F01"/>
    <w:rsid w:val="005905F5"/>
    <w:rsid w:val="0059091E"/>
    <w:rsid w:val="005916C7"/>
    <w:rsid w:val="00592930"/>
    <w:rsid w:val="00592D58"/>
    <w:rsid w:val="00592F29"/>
    <w:rsid w:val="00592FD1"/>
    <w:rsid w:val="00593921"/>
    <w:rsid w:val="0059396A"/>
    <w:rsid w:val="00593E04"/>
    <w:rsid w:val="00593EE3"/>
    <w:rsid w:val="005944CA"/>
    <w:rsid w:val="00594D83"/>
    <w:rsid w:val="00594DB9"/>
    <w:rsid w:val="00594DE8"/>
    <w:rsid w:val="00595719"/>
    <w:rsid w:val="00595B99"/>
    <w:rsid w:val="0059653E"/>
    <w:rsid w:val="0059663C"/>
    <w:rsid w:val="00596C6F"/>
    <w:rsid w:val="00596EB4"/>
    <w:rsid w:val="005978F4"/>
    <w:rsid w:val="005A0918"/>
    <w:rsid w:val="005A0AB3"/>
    <w:rsid w:val="005A0F81"/>
    <w:rsid w:val="005A1B9C"/>
    <w:rsid w:val="005A2002"/>
    <w:rsid w:val="005A26DE"/>
    <w:rsid w:val="005A2B6F"/>
    <w:rsid w:val="005A2CDF"/>
    <w:rsid w:val="005A3015"/>
    <w:rsid w:val="005A3274"/>
    <w:rsid w:val="005A37B4"/>
    <w:rsid w:val="005A4170"/>
    <w:rsid w:val="005A4DD1"/>
    <w:rsid w:val="005A52D5"/>
    <w:rsid w:val="005A5EB1"/>
    <w:rsid w:val="005A61D9"/>
    <w:rsid w:val="005A65C8"/>
    <w:rsid w:val="005A73F4"/>
    <w:rsid w:val="005A7629"/>
    <w:rsid w:val="005A7B14"/>
    <w:rsid w:val="005A7F14"/>
    <w:rsid w:val="005A7FF3"/>
    <w:rsid w:val="005B0902"/>
    <w:rsid w:val="005B1CAE"/>
    <w:rsid w:val="005B22B4"/>
    <w:rsid w:val="005B2795"/>
    <w:rsid w:val="005B2B08"/>
    <w:rsid w:val="005B2C0A"/>
    <w:rsid w:val="005B2E5F"/>
    <w:rsid w:val="005B3CF7"/>
    <w:rsid w:val="005B4875"/>
    <w:rsid w:val="005B48E4"/>
    <w:rsid w:val="005B4DE4"/>
    <w:rsid w:val="005B5467"/>
    <w:rsid w:val="005B55C2"/>
    <w:rsid w:val="005B5A8D"/>
    <w:rsid w:val="005B5F84"/>
    <w:rsid w:val="005B639E"/>
    <w:rsid w:val="005B65DD"/>
    <w:rsid w:val="005B671D"/>
    <w:rsid w:val="005B6EDA"/>
    <w:rsid w:val="005B6F37"/>
    <w:rsid w:val="005B7215"/>
    <w:rsid w:val="005B73BE"/>
    <w:rsid w:val="005B7719"/>
    <w:rsid w:val="005B7DD5"/>
    <w:rsid w:val="005C1095"/>
    <w:rsid w:val="005C118B"/>
    <w:rsid w:val="005C1ED6"/>
    <w:rsid w:val="005C290D"/>
    <w:rsid w:val="005C35E6"/>
    <w:rsid w:val="005C398B"/>
    <w:rsid w:val="005C3AB3"/>
    <w:rsid w:val="005C3E60"/>
    <w:rsid w:val="005C44F0"/>
    <w:rsid w:val="005C5504"/>
    <w:rsid w:val="005C59DC"/>
    <w:rsid w:val="005C5D98"/>
    <w:rsid w:val="005C60E1"/>
    <w:rsid w:val="005C61DD"/>
    <w:rsid w:val="005C64CB"/>
    <w:rsid w:val="005C6B39"/>
    <w:rsid w:val="005C6BEC"/>
    <w:rsid w:val="005C7108"/>
    <w:rsid w:val="005C72CB"/>
    <w:rsid w:val="005C7BE0"/>
    <w:rsid w:val="005D0108"/>
    <w:rsid w:val="005D012D"/>
    <w:rsid w:val="005D036F"/>
    <w:rsid w:val="005D03D3"/>
    <w:rsid w:val="005D1491"/>
    <w:rsid w:val="005D1516"/>
    <w:rsid w:val="005D186B"/>
    <w:rsid w:val="005D1C16"/>
    <w:rsid w:val="005D2299"/>
    <w:rsid w:val="005D2333"/>
    <w:rsid w:val="005D25FD"/>
    <w:rsid w:val="005D2FCF"/>
    <w:rsid w:val="005D375E"/>
    <w:rsid w:val="005D381C"/>
    <w:rsid w:val="005D4137"/>
    <w:rsid w:val="005D41F0"/>
    <w:rsid w:val="005D4D90"/>
    <w:rsid w:val="005D5337"/>
    <w:rsid w:val="005D7980"/>
    <w:rsid w:val="005D7B1B"/>
    <w:rsid w:val="005D7B59"/>
    <w:rsid w:val="005E08EF"/>
    <w:rsid w:val="005E0A72"/>
    <w:rsid w:val="005E0E98"/>
    <w:rsid w:val="005E0FD8"/>
    <w:rsid w:val="005E117B"/>
    <w:rsid w:val="005E23CE"/>
    <w:rsid w:val="005E2D83"/>
    <w:rsid w:val="005E3E84"/>
    <w:rsid w:val="005E4DCA"/>
    <w:rsid w:val="005E5400"/>
    <w:rsid w:val="005E59E8"/>
    <w:rsid w:val="005E616B"/>
    <w:rsid w:val="005E6C69"/>
    <w:rsid w:val="005E7382"/>
    <w:rsid w:val="005E74AC"/>
    <w:rsid w:val="005F0351"/>
    <w:rsid w:val="005F1EF4"/>
    <w:rsid w:val="005F2752"/>
    <w:rsid w:val="005F2864"/>
    <w:rsid w:val="005F3203"/>
    <w:rsid w:val="005F4B5C"/>
    <w:rsid w:val="005F5528"/>
    <w:rsid w:val="005F5A6F"/>
    <w:rsid w:val="005F63F1"/>
    <w:rsid w:val="005F643B"/>
    <w:rsid w:val="005F6B0F"/>
    <w:rsid w:val="005F6C01"/>
    <w:rsid w:val="005F746A"/>
    <w:rsid w:val="005F7C26"/>
    <w:rsid w:val="00600520"/>
    <w:rsid w:val="00600769"/>
    <w:rsid w:val="006009B0"/>
    <w:rsid w:val="00600CC6"/>
    <w:rsid w:val="00601B55"/>
    <w:rsid w:val="00601EAF"/>
    <w:rsid w:val="00601FE7"/>
    <w:rsid w:val="006024E3"/>
    <w:rsid w:val="00602A70"/>
    <w:rsid w:val="00602E30"/>
    <w:rsid w:val="006031A2"/>
    <w:rsid w:val="00604210"/>
    <w:rsid w:val="006048F3"/>
    <w:rsid w:val="00604AC6"/>
    <w:rsid w:val="006061C6"/>
    <w:rsid w:val="00606226"/>
    <w:rsid w:val="00606D4D"/>
    <w:rsid w:val="00607269"/>
    <w:rsid w:val="006073E3"/>
    <w:rsid w:val="006076D2"/>
    <w:rsid w:val="00607EC4"/>
    <w:rsid w:val="00607ED6"/>
    <w:rsid w:val="00610E9C"/>
    <w:rsid w:val="00611C21"/>
    <w:rsid w:val="00612533"/>
    <w:rsid w:val="0061262B"/>
    <w:rsid w:val="00612881"/>
    <w:rsid w:val="006129B7"/>
    <w:rsid w:val="00612BC2"/>
    <w:rsid w:val="0061324A"/>
    <w:rsid w:val="00613297"/>
    <w:rsid w:val="00613711"/>
    <w:rsid w:val="00613A86"/>
    <w:rsid w:val="00614229"/>
    <w:rsid w:val="006145D2"/>
    <w:rsid w:val="00614C45"/>
    <w:rsid w:val="00614D93"/>
    <w:rsid w:val="00614F36"/>
    <w:rsid w:val="006157D4"/>
    <w:rsid w:val="00615F4E"/>
    <w:rsid w:val="00616B86"/>
    <w:rsid w:val="00616E44"/>
    <w:rsid w:val="006170CF"/>
    <w:rsid w:val="00617413"/>
    <w:rsid w:val="006175CC"/>
    <w:rsid w:val="00617AE6"/>
    <w:rsid w:val="00617D82"/>
    <w:rsid w:val="00617DCF"/>
    <w:rsid w:val="00617E0D"/>
    <w:rsid w:val="00620225"/>
    <w:rsid w:val="00620E63"/>
    <w:rsid w:val="0062190B"/>
    <w:rsid w:val="00621BF8"/>
    <w:rsid w:val="006220A2"/>
    <w:rsid w:val="006221E6"/>
    <w:rsid w:val="00622202"/>
    <w:rsid w:val="006226A9"/>
    <w:rsid w:val="00622826"/>
    <w:rsid w:val="00622EE9"/>
    <w:rsid w:val="00623091"/>
    <w:rsid w:val="00623A09"/>
    <w:rsid w:val="00623E63"/>
    <w:rsid w:val="006240F6"/>
    <w:rsid w:val="006242E1"/>
    <w:rsid w:val="006249FB"/>
    <w:rsid w:val="00625409"/>
    <w:rsid w:val="006259D9"/>
    <w:rsid w:val="00625A29"/>
    <w:rsid w:val="00625AF5"/>
    <w:rsid w:val="00625D9B"/>
    <w:rsid w:val="006272B0"/>
    <w:rsid w:val="0062746D"/>
    <w:rsid w:val="0062773E"/>
    <w:rsid w:val="00630A4D"/>
    <w:rsid w:val="00630BA5"/>
    <w:rsid w:val="006312AB"/>
    <w:rsid w:val="00632192"/>
    <w:rsid w:val="006324C3"/>
    <w:rsid w:val="006324DC"/>
    <w:rsid w:val="00632554"/>
    <w:rsid w:val="00632D54"/>
    <w:rsid w:val="00632F34"/>
    <w:rsid w:val="00632F35"/>
    <w:rsid w:val="006331A5"/>
    <w:rsid w:val="00633A74"/>
    <w:rsid w:val="00633EDC"/>
    <w:rsid w:val="00634060"/>
    <w:rsid w:val="00634AA0"/>
    <w:rsid w:val="00634D83"/>
    <w:rsid w:val="006352B9"/>
    <w:rsid w:val="0063585B"/>
    <w:rsid w:val="00635A58"/>
    <w:rsid w:val="0063717D"/>
    <w:rsid w:val="006407B0"/>
    <w:rsid w:val="00640EEE"/>
    <w:rsid w:val="00640F1C"/>
    <w:rsid w:val="0064186A"/>
    <w:rsid w:val="00641D08"/>
    <w:rsid w:val="006429CC"/>
    <w:rsid w:val="00642D61"/>
    <w:rsid w:val="00643C2A"/>
    <w:rsid w:val="00643EF5"/>
    <w:rsid w:val="00644472"/>
    <w:rsid w:val="00644B10"/>
    <w:rsid w:val="00644E5E"/>
    <w:rsid w:val="0064557A"/>
    <w:rsid w:val="0064572F"/>
    <w:rsid w:val="006457FC"/>
    <w:rsid w:val="006458CC"/>
    <w:rsid w:val="00646507"/>
    <w:rsid w:val="00647031"/>
    <w:rsid w:val="006472D5"/>
    <w:rsid w:val="006477B8"/>
    <w:rsid w:val="006477D0"/>
    <w:rsid w:val="00647849"/>
    <w:rsid w:val="006479C6"/>
    <w:rsid w:val="00647BFD"/>
    <w:rsid w:val="00647EAC"/>
    <w:rsid w:val="0065045D"/>
    <w:rsid w:val="00650A3F"/>
    <w:rsid w:val="006514D1"/>
    <w:rsid w:val="00652668"/>
    <w:rsid w:val="006529DD"/>
    <w:rsid w:val="00652BE4"/>
    <w:rsid w:val="006531CC"/>
    <w:rsid w:val="00653255"/>
    <w:rsid w:val="0065343C"/>
    <w:rsid w:val="006534AE"/>
    <w:rsid w:val="00653EE0"/>
    <w:rsid w:val="0065490D"/>
    <w:rsid w:val="00654F6C"/>
    <w:rsid w:val="00655622"/>
    <w:rsid w:val="00655ED0"/>
    <w:rsid w:val="006566C5"/>
    <w:rsid w:val="006569E9"/>
    <w:rsid w:val="00656ABA"/>
    <w:rsid w:val="00656CE8"/>
    <w:rsid w:val="00656E75"/>
    <w:rsid w:val="00657510"/>
    <w:rsid w:val="0065798B"/>
    <w:rsid w:val="00657F4A"/>
    <w:rsid w:val="00660885"/>
    <w:rsid w:val="00661067"/>
    <w:rsid w:val="0066209E"/>
    <w:rsid w:val="00662185"/>
    <w:rsid w:val="00662237"/>
    <w:rsid w:val="00662248"/>
    <w:rsid w:val="006633B8"/>
    <w:rsid w:val="0066351E"/>
    <w:rsid w:val="006635EA"/>
    <w:rsid w:val="006639C3"/>
    <w:rsid w:val="0066408B"/>
    <w:rsid w:val="00664A23"/>
    <w:rsid w:val="00665074"/>
    <w:rsid w:val="006659CB"/>
    <w:rsid w:val="006665AA"/>
    <w:rsid w:val="006667DC"/>
    <w:rsid w:val="00666826"/>
    <w:rsid w:val="00666DCE"/>
    <w:rsid w:val="006670C7"/>
    <w:rsid w:val="00667222"/>
    <w:rsid w:val="006702E6"/>
    <w:rsid w:val="00670420"/>
    <w:rsid w:val="006707DC"/>
    <w:rsid w:val="00670AD7"/>
    <w:rsid w:val="00670E83"/>
    <w:rsid w:val="006713DE"/>
    <w:rsid w:val="006715B9"/>
    <w:rsid w:val="0067182B"/>
    <w:rsid w:val="00671947"/>
    <w:rsid w:val="00671DF0"/>
    <w:rsid w:val="00672324"/>
    <w:rsid w:val="00672570"/>
    <w:rsid w:val="00673335"/>
    <w:rsid w:val="00673AA2"/>
    <w:rsid w:val="00674054"/>
    <w:rsid w:val="0067481E"/>
    <w:rsid w:val="00674F6F"/>
    <w:rsid w:val="00674F84"/>
    <w:rsid w:val="00674F9D"/>
    <w:rsid w:val="0067587B"/>
    <w:rsid w:val="006759DB"/>
    <w:rsid w:val="00676080"/>
    <w:rsid w:val="006773CD"/>
    <w:rsid w:val="00680067"/>
    <w:rsid w:val="00680071"/>
    <w:rsid w:val="006804D9"/>
    <w:rsid w:val="00680641"/>
    <w:rsid w:val="00680CCD"/>
    <w:rsid w:val="0068106A"/>
    <w:rsid w:val="0068111B"/>
    <w:rsid w:val="006815BE"/>
    <w:rsid w:val="00681AF0"/>
    <w:rsid w:val="00681D37"/>
    <w:rsid w:val="00681DF0"/>
    <w:rsid w:val="00682457"/>
    <w:rsid w:val="00682A16"/>
    <w:rsid w:val="006830E8"/>
    <w:rsid w:val="00683520"/>
    <w:rsid w:val="006838EC"/>
    <w:rsid w:val="00683B56"/>
    <w:rsid w:val="0068411D"/>
    <w:rsid w:val="006849A2"/>
    <w:rsid w:val="00684D74"/>
    <w:rsid w:val="006853EE"/>
    <w:rsid w:val="00685476"/>
    <w:rsid w:val="00685FE3"/>
    <w:rsid w:val="006866BF"/>
    <w:rsid w:val="0068772A"/>
    <w:rsid w:val="00687B2B"/>
    <w:rsid w:val="00687CEF"/>
    <w:rsid w:val="00690177"/>
    <w:rsid w:val="00690946"/>
    <w:rsid w:val="00690A67"/>
    <w:rsid w:val="006911DC"/>
    <w:rsid w:val="00691D38"/>
    <w:rsid w:val="00691DBE"/>
    <w:rsid w:val="00692DF7"/>
    <w:rsid w:val="00693F6D"/>
    <w:rsid w:val="0069421C"/>
    <w:rsid w:val="006949A5"/>
    <w:rsid w:val="00694F1B"/>
    <w:rsid w:val="00695121"/>
    <w:rsid w:val="00695284"/>
    <w:rsid w:val="006963AA"/>
    <w:rsid w:val="006967D2"/>
    <w:rsid w:val="00696899"/>
    <w:rsid w:val="006975DE"/>
    <w:rsid w:val="006977A0"/>
    <w:rsid w:val="00697A1D"/>
    <w:rsid w:val="006A0287"/>
    <w:rsid w:val="006A05C6"/>
    <w:rsid w:val="006A0D8C"/>
    <w:rsid w:val="006A13F6"/>
    <w:rsid w:val="006A145D"/>
    <w:rsid w:val="006A1E6E"/>
    <w:rsid w:val="006A24B8"/>
    <w:rsid w:val="006A2CFA"/>
    <w:rsid w:val="006A2DC9"/>
    <w:rsid w:val="006A2F53"/>
    <w:rsid w:val="006A367C"/>
    <w:rsid w:val="006A3AC6"/>
    <w:rsid w:val="006A3B26"/>
    <w:rsid w:val="006A4089"/>
    <w:rsid w:val="006A4920"/>
    <w:rsid w:val="006A4C06"/>
    <w:rsid w:val="006A4F0E"/>
    <w:rsid w:val="006A58BA"/>
    <w:rsid w:val="006A6002"/>
    <w:rsid w:val="006A77BD"/>
    <w:rsid w:val="006A77EE"/>
    <w:rsid w:val="006B02C7"/>
    <w:rsid w:val="006B03D1"/>
    <w:rsid w:val="006B0841"/>
    <w:rsid w:val="006B0A35"/>
    <w:rsid w:val="006B0FF0"/>
    <w:rsid w:val="006B1142"/>
    <w:rsid w:val="006B1206"/>
    <w:rsid w:val="006B15C0"/>
    <w:rsid w:val="006B1700"/>
    <w:rsid w:val="006B1F80"/>
    <w:rsid w:val="006B36F2"/>
    <w:rsid w:val="006B378B"/>
    <w:rsid w:val="006B3B2C"/>
    <w:rsid w:val="006B42E2"/>
    <w:rsid w:val="006B4E22"/>
    <w:rsid w:val="006B5042"/>
    <w:rsid w:val="006B5318"/>
    <w:rsid w:val="006B54FD"/>
    <w:rsid w:val="006B5FDC"/>
    <w:rsid w:val="006B61F1"/>
    <w:rsid w:val="006B690D"/>
    <w:rsid w:val="006B72C8"/>
    <w:rsid w:val="006B7504"/>
    <w:rsid w:val="006B7538"/>
    <w:rsid w:val="006B77A4"/>
    <w:rsid w:val="006B7DC9"/>
    <w:rsid w:val="006C0285"/>
    <w:rsid w:val="006C0614"/>
    <w:rsid w:val="006C0814"/>
    <w:rsid w:val="006C0860"/>
    <w:rsid w:val="006C08F0"/>
    <w:rsid w:val="006C0C68"/>
    <w:rsid w:val="006C0F00"/>
    <w:rsid w:val="006C1359"/>
    <w:rsid w:val="006C1BAF"/>
    <w:rsid w:val="006C20B6"/>
    <w:rsid w:val="006C2110"/>
    <w:rsid w:val="006C25C5"/>
    <w:rsid w:val="006C2C81"/>
    <w:rsid w:val="006C31B8"/>
    <w:rsid w:val="006C3984"/>
    <w:rsid w:val="006C3BF1"/>
    <w:rsid w:val="006C400E"/>
    <w:rsid w:val="006C4405"/>
    <w:rsid w:val="006C46E7"/>
    <w:rsid w:val="006C4BCA"/>
    <w:rsid w:val="006C5053"/>
    <w:rsid w:val="006C59C0"/>
    <w:rsid w:val="006C5C73"/>
    <w:rsid w:val="006C5C74"/>
    <w:rsid w:val="006C6383"/>
    <w:rsid w:val="006C664C"/>
    <w:rsid w:val="006C6828"/>
    <w:rsid w:val="006C6A8E"/>
    <w:rsid w:val="006C7219"/>
    <w:rsid w:val="006C721B"/>
    <w:rsid w:val="006C7D72"/>
    <w:rsid w:val="006C7E63"/>
    <w:rsid w:val="006D0E4B"/>
    <w:rsid w:val="006D0ED2"/>
    <w:rsid w:val="006D18F8"/>
    <w:rsid w:val="006D1A3F"/>
    <w:rsid w:val="006D1F53"/>
    <w:rsid w:val="006D2502"/>
    <w:rsid w:val="006D2C96"/>
    <w:rsid w:val="006D2E84"/>
    <w:rsid w:val="006D324C"/>
    <w:rsid w:val="006D3590"/>
    <w:rsid w:val="006D37A6"/>
    <w:rsid w:val="006D395A"/>
    <w:rsid w:val="006D3C53"/>
    <w:rsid w:val="006D3D36"/>
    <w:rsid w:val="006D5066"/>
    <w:rsid w:val="006D518E"/>
    <w:rsid w:val="006D540B"/>
    <w:rsid w:val="006D6A3C"/>
    <w:rsid w:val="006D6F2B"/>
    <w:rsid w:val="006D7797"/>
    <w:rsid w:val="006D785C"/>
    <w:rsid w:val="006D7BFE"/>
    <w:rsid w:val="006D7D10"/>
    <w:rsid w:val="006E0343"/>
    <w:rsid w:val="006E05E1"/>
    <w:rsid w:val="006E0A42"/>
    <w:rsid w:val="006E199C"/>
    <w:rsid w:val="006E1C35"/>
    <w:rsid w:val="006E21FF"/>
    <w:rsid w:val="006E28EE"/>
    <w:rsid w:val="006E2D65"/>
    <w:rsid w:val="006E35C9"/>
    <w:rsid w:val="006E3BBE"/>
    <w:rsid w:val="006E462F"/>
    <w:rsid w:val="006E53B7"/>
    <w:rsid w:val="006E5E5A"/>
    <w:rsid w:val="006E5EF0"/>
    <w:rsid w:val="006E5FB8"/>
    <w:rsid w:val="006E65E9"/>
    <w:rsid w:val="006E6AB4"/>
    <w:rsid w:val="006E710C"/>
    <w:rsid w:val="006E75AC"/>
    <w:rsid w:val="006E7D8F"/>
    <w:rsid w:val="006F00C9"/>
    <w:rsid w:val="006F07CC"/>
    <w:rsid w:val="006F0A69"/>
    <w:rsid w:val="006F0D86"/>
    <w:rsid w:val="006F0EEF"/>
    <w:rsid w:val="006F10F1"/>
    <w:rsid w:val="006F1138"/>
    <w:rsid w:val="006F20AD"/>
    <w:rsid w:val="006F3292"/>
    <w:rsid w:val="006F338E"/>
    <w:rsid w:val="006F3413"/>
    <w:rsid w:val="006F3A5C"/>
    <w:rsid w:val="006F3CE3"/>
    <w:rsid w:val="006F42F7"/>
    <w:rsid w:val="006F4BDF"/>
    <w:rsid w:val="006F4C07"/>
    <w:rsid w:val="006F5338"/>
    <w:rsid w:val="006F5393"/>
    <w:rsid w:val="006F55CD"/>
    <w:rsid w:val="006F5617"/>
    <w:rsid w:val="006F5CF9"/>
    <w:rsid w:val="006F6B17"/>
    <w:rsid w:val="006F6DE8"/>
    <w:rsid w:val="006F7489"/>
    <w:rsid w:val="006F75F1"/>
    <w:rsid w:val="006F7965"/>
    <w:rsid w:val="006F7AF1"/>
    <w:rsid w:val="006F7CED"/>
    <w:rsid w:val="006F7E8F"/>
    <w:rsid w:val="00700053"/>
    <w:rsid w:val="00700ED1"/>
    <w:rsid w:val="007016F1"/>
    <w:rsid w:val="00702115"/>
    <w:rsid w:val="00702181"/>
    <w:rsid w:val="0070226F"/>
    <w:rsid w:val="00702C63"/>
    <w:rsid w:val="007033BA"/>
    <w:rsid w:val="0070357C"/>
    <w:rsid w:val="00703E29"/>
    <w:rsid w:val="00703F89"/>
    <w:rsid w:val="00704B63"/>
    <w:rsid w:val="00704D74"/>
    <w:rsid w:val="00704DC7"/>
    <w:rsid w:val="00704FE0"/>
    <w:rsid w:val="00705470"/>
    <w:rsid w:val="00705BA8"/>
    <w:rsid w:val="00705C1E"/>
    <w:rsid w:val="00706F82"/>
    <w:rsid w:val="007072ED"/>
    <w:rsid w:val="007078E7"/>
    <w:rsid w:val="00707DE1"/>
    <w:rsid w:val="00707FEC"/>
    <w:rsid w:val="00710022"/>
    <w:rsid w:val="00710537"/>
    <w:rsid w:val="00710EE9"/>
    <w:rsid w:val="00711325"/>
    <w:rsid w:val="0071184A"/>
    <w:rsid w:val="007119A8"/>
    <w:rsid w:val="00711E3A"/>
    <w:rsid w:val="00711FA9"/>
    <w:rsid w:val="00712382"/>
    <w:rsid w:val="0071309A"/>
    <w:rsid w:val="00713A7C"/>
    <w:rsid w:val="00713CA3"/>
    <w:rsid w:val="0071424F"/>
    <w:rsid w:val="007142D0"/>
    <w:rsid w:val="007146DA"/>
    <w:rsid w:val="00715812"/>
    <w:rsid w:val="007158E3"/>
    <w:rsid w:val="00715C9A"/>
    <w:rsid w:val="00715F01"/>
    <w:rsid w:val="007171D5"/>
    <w:rsid w:val="007175FE"/>
    <w:rsid w:val="00720B42"/>
    <w:rsid w:val="00720DD8"/>
    <w:rsid w:val="00720E4E"/>
    <w:rsid w:val="00720ED9"/>
    <w:rsid w:val="00720FD3"/>
    <w:rsid w:val="00720FDA"/>
    <w:rsid w:val="007213B7"/>
    <w:rsid w:val="007214AC"/>
    <w:rsid w:val="00721504"/>
    <w:rsid w:val="007219D1"/>
    <w:rsid w:val="00721B47"/>
    <w:rsid w:val="00721FF7"/>
    <w:rsid w:val="00722266"/>
    <w:rsid w:val="007226D0"/>
    <w:rsid w:val="00723141"/>
    <w:rsid w:val="007231B9"/>
    <w:rsid w:val="0072389A"/>
    <w:rsid w:val="00723EAD"/>
    <w:rsid w:val="00724089"/>
    <w:rsid w:val="00724624"/>
    <w:rsid w:val="00724713"/>
    <w:rsid w:val="00724BC0"/>
    <w:rsid w:val="00724C9B"/>
    <w:rsid w:val="00724E8A"/>
    <w:rsid w:val="00725741"/>
    <w:rsid w:val="00725B8E"/>
    <w:rsid w:val="00725FEF"/>
    <w:rsid w:val="007260B5"/>
    <w:rsid w:val="0072613C"/>
    <w:rsid w:val="007300C9"/>
    <w:rsid w:val="00730731"/>
    <w:rsid w:val="007307DD"/>
    <w:rsid w:val="0073096F"/>
    <w:rsid w:val="00730DB8"/>
    <w:rsid w:val="0073107D"/>
    <w:rsid w:val="00731245"/>
    <w:rsid w:val="00731827"/>
    <w:rsid w:val="00731A86"/>
    <w:rsid w:val="00731F62"/>
    <w:rsid w:val="007321F9"/>
    <w:rsid w:val="0073357C"/>
    <w:rsid w:val="007335E4"/>
    <w:rsid w:val="0073476F"/>
    <w:rsid w:val="00735570"/>
    <w:rsid w:val="00736A30"/>
    <w:rsid w:val="00736BBE"/>
    <w:rsid w:val="00736E5D"/>
    <w:rsid w:val="00737B2B"/>
    <w:rsid w:val="00740078"/>
    <w:rsid w:val="00740440"/>
    <w:rsid w:val="007406CB"/>
    <w:rsid w:val="00741216"/>
    <w:rsid w:val="007419EF"/>
    <w:rsid w:val="00741B77"/>
    <w:rsid w:val="00742675"/>
    <w:rsid w:val="00742B77"/>
    <w:rsid w:val="00742BF0"/>
    <w:rsid w:val="00742E5B"/>
    <w:rsid w:val="00744351"/>
    <w:rsid w:val="00744D49"/>
    <w:rsid w:val="00744EFF"/>
    <w:rsid w:val="00744F1A"/>
    <w:rsid w:val="007451DC"/>
    <w:rsid w:val="007456EC"/>
    <w:rsid w:val="00745ED7"/>
    <w:rsid w:val="0074661F"/>
    <w:rsid w:val="007471EA"/>
    <w:rsid w:val="00747C12"/>
    <w:rsid w:val="00747E38"/>
    <w:rsid w:val="007502E6"/>
    <w:rsid w:val="00750479"/>
    <w:rsid w:val="00751005"/>
    <w:rsid w:val="0075147E"/>
    <w:rsid w:val="007516E6"/>
    <w:rsid w:val="00751A80"/>
    <w:rsid w:val="00751E24"/>
    <w:rsid w:val="00752F89"/>
    <w:rsid w:val="00753E29"/>
    <w:rsid w:val="0075400E"/>
    <w:rsid w:val="00754608"/>
    <w:rsid w:val="007548D7"/>
    <w:rsid w:val="00755AA0"/>
    <w:rsid w:val="0075683C"/>
    <w:rsid w:val="00757292"/>
    <w:rsid w:val="00757376"/>
    <w:rsid w:val="00757B59"/>
    <w:rsid w:val="00757CB4"/>
    <w:rsid w:val="007604D1"/>
    <w:rsid w:val="007609B0"/>
    <w:rsid w:val="00760D3A"/>
    <w:rsid w:val="00760ED1"/>
    <w:rsid w:val="007616BD"/>
    <w:rsid w:val="0076184B"/>
    <w:rsid w:val="00761CE1"/>
    <w:rsid w:val="0076224B"/>
    <w:rsid w:val="007623F7"/>
    <w:rsid w:val="007628DA"/>
    <w:rsid w:val="00762E23"/>
    <w:rsid w:val="00762FB6"/>
    <w:rsid w:val="00762FBB"/>
    <w:rsid w:val="00763750"/>
    <w:rsid w:val="00764583"/>
    <w:rsid w:val="00766143"/>
    <w:rsid w:val="0076654B"/>
    <w:rsid w:val="007667E8"/>
    <w:rsid w:val="007667EC"/>
    <w:rsid w:val="00766EDB"/>
    <w:rsid w:val="007671B7"/>
    <w:rsid w:val="00767DA2"/>
    <w:rsid w:val="00767E4A"/>
    <w:rsid w:val="007702C2"/>
    <w:rsid w:val="00770490"/>
    <w:rsid w:val="00770936"/>
    <w:rsid w:val="007712F9"/>
    <w:rsid w:val="00771FD8"/>
    <w:rsid w:val="007724BD"/>
    <w:rsid w:val="00772E6B"/>
    <w:rsid w:val="00773298"/>
    <w:rsid w:val="0077342B"/>
    <w:rsid w:val="0077349A"/>
    <w:rsid w:val="00773505"/>
    <w:rsid w:val="00773A03"/>
    <w:rsid w:val="00775A45"/>
    <w:rsid w:val="00775CBA"/>
    <w:rsid w:val="00775E2E"/>
    <w:rsid w:val="00776942"/>
    <w:rsid w:val="00776A02"/>
    <w:rsid w:val="0077701C"/>
    <w:rsid w:val="0077769F"/>
    <w:rsid w:val="0078093F"/>
    <w:rsid w:val="00780CD3"/>
    <w:rsid w:val="00780D1F"/>
    <w:rsid w:val="00781347"/>
    <w:rsid w:val="007817DC"/>
    <w:rsid w:val="00781A24"/>
    <w:rsid w:val="00781F82"/>
    <w:rsid w:val="0078219B"/>
    <w:rsid w:val="00782479"/>
    <w:rsid w:val="007826B9"/>
    <w:rsid w:val="00782F92"/>
    <w:rsid w:val="007831E4"/>
    <w:rsid w:val="00783285"/>
    <w:rsid w:val="00783750"/>
    <w:rsid w:val="007837BE"/>
    <w:rsid w:val="00783882"/>
    <w:rsid w:val="007839AF"/>
    <w:rsid w:val="00783A59"/>
    <w:rsid w:val="00783AE1"/>
    <w:rsid w:val="0078400C"/>
    <w:rsid w:val="00784144"/>
    <w:rsid w:val="00784177"/>
    <w:rsid w:val="007842A3"/>
    <w:rsid w:val="0078488C"/>
    <w:rsid w:val="007849C9"/>
    <w:rsid w:val="007855F4"/>
    <w:rsid w:val="00786672"/>
    <w:rsid w:val="00786736"/>
    <w:rsid w:val="00786BF0"/>
    <w:rsid w:val="00787097"/>
    <w:rsid w:val="007874AD"/>
    <w:rsid w:val="00787531"/>
    <w:rsid w:val="00787792"/>
    <w:rsid w:val="00787885"/>
    <w:rsid w:val="00790C13"/>
    <w:rsid w:val="00791857"/>
    <w:rsid w:val="00791AEB"/>
    <w:rsid w:val="00791B43"/>
    <w:rsid w:val="00792D7D"/>
    <w:rsid w:val="0079393C"/>
    <w:rsid w:val="007940EB"/>
    <w:rsid w:val="00794E28"/>
    <w:rsid w:val="00795734"/>
    <w:rsid w:val="007958A4"/>
    <w:rsid w:val="00795D1C"/>
    <w:rsid w:val="00795F17"/>
    <w:rsid w:val="00796100"/>
    <w:rsid w:val="00796253"/>
    <w:rsid w:val="00797D39"/>
    <w:rsid w:val="00797E69"/>
    <w:rsid w:val="00797FCE"/>
    <w:rsid w:val="007A007C"/>
    <w:rsid w:val="007A087B"/>
    <w:rsid w:val="007A08AF"/>
    <w:rsid w:val="007A0D70"/>
    <w:rsid w:val="007A129F"/>
    <w:rsid w:val="007A15EA"/>
    <w:rsid w:val="007A25EA"/>
    <w:rsid w:val="007A261A"/>
    <w:rsid w:val="007A2A33"/>
    <w:rsid w:val="007A2EAC"/>
    <w:rsid w:val="007A3209"/>
    <w:rsid w:val="007A326A"/>
    <w:rsid w:val="007A37C8"/>
    <w:rsid w:val="007A385F"/>
    <w:rsid w:val="007A3CC2"/>
    <w:rsid w:val="007A42D6"/>
    <w:rsid w:val="007A44A6"/>
    <w:rsid w:val="007A63F5"/>
    <w:rsid w:val="007A6F12"/>
    <w:rsid w:val="007A7304"/>
    <w:rsid w:val="007B05C1"/>
    <w:rsid w:val="007B0E9D"/>
    <w:rsid w:val="007B105C"/>
    <w:rsid w:val="007B1248"/>
    <w:rsid w:val="007B2314"/>
    <w:rsid w:val="007B2C8E"/>
    <w:rsid w:val="007B2D87"/>
    <w:rsid w:val="007B2F15"/>
    <w:rsid w:val="007B389D"/>
    <w:rsid w:val="007B39E2"/>
    <w:rsid w:val="007B3BFA"/>
    <w:rsid w:val="007B3D63"/>
    <w:rsid w:val="007B4C3A"/>
    <w:rsid w:val="007B4E4B"/>
    <w:rsid w:val="007B50C8"/>
    <w:rsid w:val="007B55CB"/>
    <w:rsid w:val="007B5EF9"/>
    <w:rsid w:val="007B6035"/>
    <w:rsid w:val="007B6188"/>
    <w:rsid w:val="007B6A43"/>
    <w:rsid w:val="007B6C57"/>
    <w:rsid w:val="007C04B4"/>
    <w:rsid w:val="007C05D3"/>
    <w:rsid w:val="007C079A"/>
    <w:rsid w:val="007C0D28"/>
    <w:rsid w:val="007C0D77"/>
    <w:rsid w:val="007C0EA6"/>
    <w:rsid w:val="007C11BF"/>
    <w:rsid w:val="007C2ABC"/>
    <w:rsid w:val="007C2E58"/>
    <w:rsid w:val="007C2F02"/>
    <w:rsid w:val="007C370F"/>
    <w:rsid w:val="007C3C36"/>
    <w:rsid w:val="007C3E87"/>
    <w:rsid w:val="007C443F"/>
    <w:rsid w:val="007C4770"/>
    <w:rsid w:val="007C4863"/>
    <w:rsid w:val="007C4BEF"/>
    <w:rsid w:val="007C5073"/>
    <w:rsid w:val="007C54D0"/>
    <w:rsid w:val="007C5726"/>
    <w:rsid w:val="007C5765"/>
    <w:rsid w:val="007C5A38"/>
    <w:rsid w:val="007C6446"/>
    <w:rsid w:val="007C65C1"/>
    <w:rsid w:val="007C7229"/>
    <w:rsid w:val="007C7BA2"/>
    <w:rsid w:val="007C7FAE"/>
    <w:rsid w:val="007D00E4"/>
    <w:rsid w:val="007D066C"/>
    <w:rsid w:val="007D0709"/>
    <w:rsid w:val="007D1234"/>
    <w:rsid w:val="007D12B6"/>
    <w:rsid w:val="007D30E6"/>
    <w:rsid w:val="007D3113"/>
    <w:rsid w:val="007D3952"/>
    <w:rsid w:val="007D41BF"/>
    <w:rsid w:val="007D47B8"/>
    <w:rsid w:val="007D498E"/>
    <w:rsid w:val="007D5013"/>
    <w:rsid w:val="007D5291"/>
    <w:rsid w:val="007D532C"/>
    <w:rsid w:val="007D5524"/>
    <w:rsid w:val="007D5570"/>
    <w:rsid w:val="007D5970"/>
    <w:rsid w:val="007D616E"/>
    <w:rsid w:val="007D61F5"/>
    <w:rsid w:val="007D661D"/>
    <w:rsid w:val="007D6730"/>
    <w:rsid w:val="007D67E5"/>
    <w:rsid w:val="007E018F"/>
    <w:rsid w:val="007E0994"/>
    <w:rsid w:val="007E0A36"/>
    <w:rsid w:val="007E1147"/>
    <w:rsid w:val="007E1E81"/>
    <w:rsid w:val="007E2BE5"/>
    <w:rsid w:val="007E32FC"/>
    <w:rsid w:val="007E3C8E"/>
    <w:rsid w:val="007E4414"/>
    <w:rsid w:val="007E511E"/>
    <w:rsid w:val="007E5972"/>
    <w:rsid w:val="007E6081"/>
    <w:rsid w:val="007E6547"/>
    <w:rsid w:val="007E6634"/>
    <w:rsid w:val="007E6FD0"/>
    <w:rsid w:val="007E7886"/>
    <w:rsid w:val="007E7FA0"/>
    <w:rsid w:val="007F045F"/>
    <w:rsid w:val="007F0707"/>
    <w:rsid w:val="007F0748"/>
    <w:rsid w:val="007F08F6"/>
    <w:rsid w:val="007F0FBA"/>
    <w:rsid w:val="007F10A4"/>
    <w:rsid w:val="007F11DB"/>
    <w:rsid w:val="007F30C6"/>
    <w:rsid w:val="007F3AE9"/>
    <w:rsid w:val="007F3CA8"/>
    <w:rsid w:val="007F3CF7"/>
    <w:rsid w:val="007F3D3D"/>
    <w:rsid w:val="007F471D"/>
    <w:rsid w:val="007F47A8"/>
    <w:rsid w:val="007F4A00"/>
    <w:rsid w:val="007F56EB"/>
    <w:rsid w:val="007F5AE0"/>
    <w:rsid w:val="007F5D43"/>
    <w:rsid w:val="007F6109"/>
    <w:rsid w:val="007F70BD"/>
    <w:rsid w:val="007F73B9"/>
    <w:rsid w:val="007F74F7"/>
    <w:rsid w:val="007F7BFE"/>
    <w:rsid w:val="007F7EB0"/>
    <w:rsid w:val="0080093F"/>
    <w:rsid w:val="0080094E"/>
    <w:rsid w:val="00800A50"/>
    <w:rsid w:val="00802140"/>
    <w:rsid w:val="008024AC"/>
    <w:rsid w:val="00802BAA"/>
    <w:rsid w:val="00803CE6"/>
    <w:rsid w:val="00803D7E"/>
    <w:rsid w:val="00803F1E"/>
    <w:rsid w:val="00804553"/>
    <w:rsid w:val="00804CE6"/>
    <w:rsid w:val="0080523C"/>
    <w:rsid w:val="00805729"/>
    <w:rsid w:val="00805CFB"/>
    <w:rsid w:val="00805D33"/>
    <w:rsid w:val="00806FDB"/>
    <w:rsid w:val="0080766A"/>
    <w:rsid w:val="00807AEC"/>
    <w:rsid w:val="0081055E"/>
    <w:rsid w:val="00810604"/>
    <w:rsid w:val="00811088"/>
    <w:rsid w:val="00811D1D"/>
    <w:rsid w:val="008129FB"/>
    <w:rsid w:val="0081355A"/>
    <w:rsid w:val="00813C23"/>
    <w:rsid w:val="00814407"/>
    <w:rsid w:val="00814635"/>
    <w:rsid w:val="008146B0"/>
    <w:rsid w:val="00814840"/>
    <w:rsid w:val="00814902"/>
    <w:rsid w:val="00814DB7"/>
    <w:rsid w:val="00815086"/>
    <w:rsid w:val="008151D7"/>
    <w:rsid w:val="00815573"/>
    <w:rsid w:val="00815AA1"/>
    <w:rsid w:val="008162F9"/>
    <w:rsid w:val="0081735B"/>
    <w:rsid w:val="008177AE"/>
    <w:rsid w:val="00817E61"/>
    <w:rsid w:val="008204D5"/>
    <w:rsid w:val="0082065F"/>
    <w:rsid w:val="008206E3"/>
    <w:rsid w:val="00820711"/>
    <w:rsid w:val="008209A0"/>
    <w:rsid w:val="00820F09"/>
    <w:rsid w:val="00821AC4"/>
    <w:rsid w:val="00822214"/>
    <w:rsid w:val="008228C0"/>
    <w:rsid w:val="0082347B"/>
    <w:rsid w:val="008234FF"/>
    <w:rsid w:val="008239D4"/>
    <w:rsid w:val="008242E5"/>
    <w:rsid w:val="008245D4"/>
    <w:rsid w:val="008248A5"/>
    <w:rsid w:val="00824C93"/>
    <w:rsid w:val="00824DE3"/>
    <w:rsid w:val="00824F7E"/>
    <w:rsid w:val="008250E0"/>
    <w:rsid w:val="008252EF"/>
    <w:rsid w:val="0082626F"/>
    <w:rsid w:val="00826471"/>
    <w:rsid w:val="00826966"/>
    <w:rsid w:val="00826A5A"/>
    <w:rsid w:val="00826A85"/>
    <w:rsid w:val="00826AA9"/>
    <w:rsid w:val="0082717C"/>
    <w:rsid w:val="0082732B"/>
    <w:rsid w:val="008276CA"/>
    <w:rsid w:val="008308BC"/>
    <w:rsid w:val="0083096F"/>
    <w:rsid w:val="0083159B"/>
    <w:rsid w:val="00832765"/>
    <w:rsid w:val="008327BB"/>
    <w:rsid w:val="00832EE0"/>
    <w:rsid w:val="00833096"/>
    <w:rsid w:val="008330CA"/>
    <w:rsid w:val="00833806"/>
    <w:rsid w:val="008338C2"/>
    <w:rsid w:val="00833CC4"/>
    <w:rsid w:val="00833CC7"/>
    <w:rsid w:val="00833DF5"/>
    <w:rsid w:val="008345C9"/>
    <w:rsid w:val="008346C3"/>
    <w:rsid w:val="00834E81"/>
    <w:rsid w:val="00835094"/>
    <w:rsid w:val="00835980"/>
    <w:rsid w:val="00835D8E"/>
    <w:rsid w:val="0083655E"/>
    <w:rsid w:val="00836B35"/>
    <w:rsid w:val="00836D13"/>
    <w:rsid w:val="0084039A"/>
    <w:rsid w:val="008408B9"/>
    <w:rsid w:val="00840BFB"/>
    <w:rsid w:val="00841501"/>
    <w:rsid w:val="00842138"/>
    <w:rsid w:val="0084398A"/>
    <w:rsid w:val="008445F7"/>
    <w:rsid w:val="008453CB"/>
    <w:rsid w:val="00845C25"/>
    <w:rsid w:val="008460F2"/>
    <w:rsid w:val="00846120"/>
    <w:rsid w:val="008462EF"/>
    <w:rsid w:val="0084637B"/>
    <w:rsid w:val="0084687F"/>
    <w:rsid w:val="00846FFD"/>
    <w:rsid w:val="008470A5"/>
    <w:rsid w:val="00847525"/>
    <w:rsid w:val="00847F00"/>
    <w:rsid w:val="00850326"/>
    <w:rsid w:val="008503CE"/>
    <w:rsid w:val="00850A9D"/>
    <w:rsid w:val="00850E9D"/>
    <w:rsid w:val="00850EB2"/>
    <w:rsid w:val="0085156F"/>
    <w:rsid w:val="008516AB"/>
    <w:rsid w:val="00851AF1"/>
    <w:rsid w:val="00851D58"/>
    <w:rsid w:val="00852493"/>
    <w:rsid w:val="00852E77"/>
    <w:rsid w:val="00853209"/>
    <w:rsid w:val="00853A5A"/>
    <w:rsid w:val="00853B82"/>
    <w:rsid w:val="00854256"/>
    <w:rsid w:val="00854341"/>
    <w:rsid w:val="00854677"/>
    <w:rsid w:val="00854D87"/>
    <w:rsid w:val="00855577"/>
    <w:rsid w:val="008563C0"/>
    <w:rsid w:val="0085666B"/>
    <w:rsid w:val="00856A6B"/>
    <w:rsid w:val="00856F1A"/>
    <w:rsid w:val="008574E1"/>
    <w:rsid w:val="00857A53"/>
    <w:rsid w:val="00860406"/>
    <w:rsid w:val="008609C8"/>
    <w:rsid w:val="00861D40"/>
    <w:rsid w:val="008623C9"/>
    <w:rsid w:val="00862664"/>
    <w:rsid w:val="00862A2C"/>
    <w:rsid w:val="00862B74"/>
    <w:rsid w:val="00862DC6"/>
    <w:rsid w:val="00863105"/>
    <w:rsid w:val="00863991"/>
    <w:rsid w:val="0086408F"/>
    <w:rsid w:val="00864CEF"/>
    <w:rsid w:val="00865452"/>
    <w:rsid w:val="0086548A"/>
    <w:rsid w:val="008657DF"/>
    <w:rsid w:val="00865CFF"/>
    <w:rsid w:val="00865F02"/>
    <w:rsid w:val="00866337"/>
    <w:rsid w:val="00866495"/>
    <w:rsid w:val="00866686"/>
    <w:rsid w:val="00866725"/>
    <w:rsid w:val="008667BF"/>
    <w:rsid w:val="00866894"/>
    <w:rsid w:val="00866B40"/>
    <w:rsid w:val="00866EE1"/>
    <w:rsid w:val="0086702F"/>
    <w:rsid w:val="00867DA0"/>
    <w:rsid w:val="008700E7"/>
    <w:rsid w:val="008703AB"/>
    <w:rsid w:val="0087097B"/>
    <w:rsid w:val="00870BE9"/>
    <w:rsid w:val="00871030"/>
    <w:rsid w:val="008711E1"/>
    <w:rsid w:val="008711F2"/>
    <w:rsid w:val="00871989"/>
    <w:rsid w:val="00871C66"/>
    <w:rsid w:val="008720F7"/>
    <w:rsid w:val="00872376"/>
    <w:rsid w:val="00872EDD"/>
    <w:rsid w:val="00874405"/>
    <w:rsid w:val="008744C7"/>
    <w:rsid w:val="00874937"/>
    <w:rsid w:val="00874DB9"/>
    <w:rsid w:val="0087580F"/>
    <w:rsid w:val="00875969"/>
    <w:rsid w:val="008762FD"/>
    <w:rsid w:val="008773EB"/>
    <w:rsid w:val="00877567"/>
    <w:rsid w:val="008776A3"/>
    <w:rsid w:val="0087781B"/>
    <w:rsid w:val="00877875"/>
    <w:rsid w:val="00877CF4"/>
    <w:rsid w:val="008809DB"/>
    <w:rsid w:val="008811FF"/>
    <w:rsid w:val="00881767"/>
    <w:rsid w:val="00881B59"/>
    <w:rsid w:val="00882AF2"/>
    <w:rsid w:val="00882AF7"/>
    <w:rsid w:val="00882C74"/>
    <w:rsid w:val="00882E25"/>
    <w:rsid w:val="0088340E"/>
    <w:rsid w:val="00883483"/>
    <w:rsid w:val="00884045"/>
    <w:rsid w:val="0088426A"/>
    <w:rsid w:val="00884A0B"/>
    <w:rsid w:val="0088599B"/>
    <w:rsid w:val="00885B45"/>
    <w:rsid w:val="00885F51"/>
    <w:rsid w:val="0088663D"/>
    <w:rsid w:val="0088767A"/>
    <w:rsid w:val="00890426"/>
    <w:rsid w:val="00890428"/>
    <w:rsid w:val="00890C42"/>
    <w:rsid w:val="00891C4E"/>
    <w:rsid w:val="00892159"/>
    <w:rsid w:val="008924F7"/>
    <w:rsid w:val="00892905"/>
    <w:rsid w:val="00892948"/>
    <w:rsid w:val="00892F4D"/>
    <w:rsid w:val="00894554"/>
    <w:rsid w:val="0089469B"/>
    <w:rsid w:val="00894902"/>
    <w:rsid w:val="00894F34"/>
    <w:rsid w:val="00895142"/>
    <w:rsid w:val="008951C6"/>
    <w:rsid w:val="00895AFC"/>
    <w:rsid w:val="0089718A"/>
    <w:rsid w:val="00897276"/>
    <w:rsid w:val="008976B4"/>
    <w:rsid w:val="00897931"/>
    <w:rsid w:val="00897D3D"/>
    <w:rsid w:val="008A01E2"/>
    <w:rsid w:val="008A01EA"/>
    <w:rsid w:val="008A1359"/>
    <w:rsid w:val="008A14AF"/>
    <w:rsid w:val="008A1C25"/>
    <w:rsid w:val="008A1F75"/>
    <w:rsid w:val="008A42AB"/>
    <w:rsid w:val="008A497F"/>
    <w:rsid w:val="008A508D"/>
    <w:rsid w:val="008A516C"/>
    <w:rsid w:val="008A521C"/>
    <w:rsid w:val="008A5770"/>
    <w:rsid w:val="008A581C"/>
    <w:rsid w:val="008A607B"/>
    <w:rsid w:val="008A6625"/>
    <w:rsid w:val="008A73F9"/>
    <w:rsid w:val="008A7BE6"/>
    <w:rsid w:val="008B0883"/>
    <w:rsid w:val="008B0A47"/>
    <w:rsid w:val="008B0F40"/>
    <w:rsid w:val="008B10AB"/>
    <w:rsid w:val="008B11B5"/>
    <w:rsid w:val="008B1324"/>
    <w:rsid w:val="008B1707"/>
    <w:rsid w:val="008B175A"/>
    <w:rsid w:val="008B1866"/>
    <w:rsid w:val="008B1992"/>
    <w:rsid w:val="008B1EEE"/>
    <w:rsid w:val="008B2023"/>
    <w:rsid w:val="008B2139"/>
    <w:rsid w:val="008B21AD"/>
    <w:rsid w:val="008B2348"/>
    <w:rsid w:val="008B2D27"/>
    <w:rsid w:val="008B2E84"/>
    <w:rsid w:val="008B32AE"/>
    <w:rsid w:val="008B33FC"/>
    <w:rsid w:val="008B349A"/>
    <w:rsid w:val="008B3B0B"/>
    <w:rsid w:val="008B3D53"/>
    <w:rsid w:val="008B4649"/>
    <w:rsid w:val="008B589D"/>
    <w:rsid w:val="008B629D"/>
    <w:rsid w:val="008B6F30"/>
    <w:rsid w:val="008B7419"/>
    <w:rsid w:val="008B7813"/>
    <w:rsid w:val="008B7E8E"/>
    <w:rsid w:val="008C0B74"/>
    <w:rsid w:val="008C14E6"/>
    <w:rsid w:val="008C188A"/>
    <w:rsid w:val="008C20D4"/>
    <w:rsid w:val="008C21E4"/>
    <w:rsid w:val="008C2E3D"/>
    <w:rsid w:val="008C39CF"/>
    <w:rsid w:val="008C3B18"/>
    <w:rsid w:val="008C4FB4"/>
    <w:rsid w:val="008C5AE8"/>
    <w:rsid w:val="008C6192"/>
    <w:rsid w:val="008C668A"/>
    <w:rsid w:val="008C6702"/>
    <w:rsid w:val="008C68EF"/>
    <w:rsid w:val="008C6D93"/>
    <w:rsid w:val="008C6F92"/>
    <w:rsid w:val="008C7824"/>
    <w:rsid w:val="008C7856"/>
    <w:rsid w:val="008C7883"/>
    <w:rsid w:val="008C7931"/>
    <w:rsid w:val="008D1234"/>
    <w:rsid w:val="008D2CDD"/>
    <w:rsid w:val="008D2F32"/>
    <w:rsid w:val="008D2FE9"/>
    <w:rsid w:val="008D3257"/>
    <w:rsid w:val="008D32A9"/>
    <w:rsid w:val="008D3535"/>
    <w:rsid w:val="008D3545"/>
    <w:rsid w:val="008D3559"/>
    <w:rsid w:val="008D3C5F"/>
    <w:rsid w:val="008D3FF7"/>
    <w:rsid w:val="008D4771"/>
    <w:rsid w:val="008D4A42"/>
    <w:rsid w:val="008D5B88"/>
    <w:rsid w:val="008D6278"/>
    <w:rsid w:val="008D645D"/>
    <w:rsid w:val="008D65AB"/>
    <w:rsid w:val="008D6A76"/>
    <w:rsid w:val="008D6FA4"/>
    <w:rsid w:val="008D798C"/>
    <w:rsid w:val="008D7E4D"/>
    <w:rsid w:val="008E0369"/>
    <w:rsid w:val="008E061A"/>
    <w:rsid w:val="008E147F"/>
    <w:rsid w:val="008E1559"/>
    <w:rsid w:val="008E15E6"/>
    <w:rsid w:val="008E197A"/>
    <w:rsid w:val="008E1F66"/>
    <w:rsid w:val="008E2063"/>
    <w:rsid w:val="008E37C3"/>
    <w:rsid w:val="008E412E"/>
    <w:rsid w:val="008E4DB4"/>
    <w:rsid w:val="008E4E4D"/>
    <w:rsid w:val="008E532E"/>
    <w:rsid w:val="008E567E"/>
    <w:rsid w:val="008E5978"/>
    <w:rsid w:val="008E6E30"/>
    <w:rsid w:val="008E77D8"/>
    <w:rsid w:val="008E79DA"/>
    <w:rsid w:val="008E7DF2"/>
    <w:rsid w:val="008F0D69"/>
    <w:rsid w:val="008F0E3F"/>
    <w:rsid w:val="008F1349"/>
    <w:rsid w:val="008F17AC"/>
    <w:rsid w:val="008F19F0"/>
    <w:rsid w:val="008F1B22"/>
    <w:rsid w:val="008F20E2"/>
    <w:rsid w:val="008F22D4"/>
    <w:rsid w:val="008F25DE"/>
    <w:rsid w:val="008F26B4"/>
    <w:rsid w:val="008F3195"/>
    <w:rsid w:val="008F3485"/>
    <w:rsid w:val="008F39A4"/>
    <w:rsid w:val="008F3F29"/>
    <w:rsid w:val="008F41F3"/>
    <w:rsid w:val="008F4538"/>
    <w:rsid w:val="008F4542"/>
    <w:rsid w:val="008F4763"/>
    <w:rsid w:val="008F4919"/>
    <w:rsid w:val="008F4B92"/>
    <w:rsid w:val="008F4BF3"/>
    <w:rsid w:val="008F537A"/>
    <w:rsid w:val="008F5C16"/>
    <w:rsid w:val="008F5FF8"/>
    <w:rsid w:val="008F6EB3"/>
    <w:rsid w:val="008F72C7"/>
    <w:rsid w:val="008F771A"/>
    <w:rsid w:val="008F7E9B"/>
    <w:rsid w:val="00900568"/>
    <w:rsid w:val="0090068E"/>
    <w:rsid w:val="0090097E"/>
    <w:rsid w:val="0090103C"/>
    <w:rsid w:val="0090133C"/>
    <w:rsid w:val="00901B76"/>
    <w:rsid w:val="0090271A"/>
    <w:rsid w:val="00902E89"/>
    <w:rsid w:val="00902F3C"/>
    <w:rsid w:val="009030C0"/>
    <w:rsid w:val="00903334"/>
    <w:rsid w:val="0090421F"/>
    <w:rsid w:val="00904537"/>
    <w:rsid w:val="00904AE6"/>
    <w:rsid w:val="00904BBA"/>
    <w:rsid w:val="00905132"/>
    <w:rsid w:val="009051DE"/>
    <w:rsid w:val="0090576B"/>
    <w:rsid w:val="00905784"/>
    <w:rsid w:val="0090586A"/>
    <w:rsid w:val="00905BB4"/>
    <w:rsid w:val="00906327"/>
    <w:rsid w:val="00906421"/>
    <w:rsid w:val="00906422"/>
    <w:rsid w:val="00906DF8"/>
    <w:rsid w:val="009074B1"/>
    <w:rsid w:val="00907EAD"/>
    <w:rsid w:val="0091175C"/>
    <w:rsid w:val="00912FF0"/>
    <w:rsid w:val="009145F0"/>
    <w:rsid w:val="00914753"/>
    <w:rsid w:val="0091566C"/>
    <w:rsid w:val="00915915"/>
    <w:rsid w:val="00915C17"/>
    <w:rsid w:val="00915F0B"/>
    <w:rsid w:val="00916181"/>
    <w:rsid w:val="00917090"/>
    <w:rsid w:val="0091712E"/>
    <w:rsid w:val="009175C3"/>
    <w:rsid w:val="00917616"/>
    <w:rsid w:val="00921A07"/>
    <w:rsid w:val="00922966"/>
    <w:rsid w:val="00922F4C"/>
    <w:rsid w:val="0092308C"/>
    <w:rsid w:val="0092315A"/>
    <w:rsid w:val="00923708"/>
    <w:rsid w:val="0092388B"/>
    <w:rsid w:val="00923AF5"/>
    <w:rsid w:val="00923F86"/>
    <w:rsid w:val="009243BD"/>
    <w:rsid w:val="00924523"/>
    <w:rsid w:val="00924C73"/>
    <w:rsid w:val="00924D68"/>
    <w:rsid w:val="00925635"/>
    <w:rsid w:val="00925A34"/>
    <w:rsid w:val="00926241"/>
    <w:rsid w:val="00926B0E"/>
    <w:rsid w:val="00926DFF"/>
    <w:rsid w:val="00926F4F"/>
    <w:rsid w:val="00926FE0"/>
    <w:rsid w:val="0092705F"/>
    <w:rsid w:val="0093019B"/>
    <w:rsid w:val="00930236"/>
    <w:rsid w:val="009305BC"/>
    <w:rsid w:val="00930A18"/>
    <w:rsid w:val="00931146"/>
    <w:rsid w:val="009313C3"/>
    <w:rsid w:val="00931E1C"/>
    <w:rsid w:val="009322E1"/>
    <w:rsid w:val="0093254F"/>
    <w:rsid w:val="00932BEC"/>
    <w:rsid w:val="009330D5"/>
    <w:rsid w:val="00933769"/>
    <w:rsid w:val="0093458C"/>
    <w:rsid w:val="0093478C"/>
    <w:rsid w:val="00934ADD"/>
    <w:rsid w:val="00935610"/>
    <w:rsid w:val="009359EE"/>
    <w:rsid w:val="00935B8F"/>
    <w:rsid w:val="00935CE1"/>
    <w:rsid w:val="009364FF"/>
    <w:rsid w:val="00936E9A"/>
    <w:rsid w:val="0094021E"/>
    <w:rsid w:val="00941062"/>
    <w:rsid w:val="00941756"/>
    <w:rsid w:val="009419D3"/>
    <w:rsid w:val="00941A29"/>
    <w:rsid w:val="00941E98"/>
    <w:rsid w:val="0094296F"/>
    <w:rsid w:val="00942F2B"/>
    <w:rsid w:val="00944681"/>
    <w:rsid w:val="00944834"/>
    <w:rsid w:val="00944D9A"/>
    <w:rsid w:val="009455A2"/>
    <w:rsid w:val="009456BF"/>
    <w:rsid w:val="0094599F"/>
    <w:rsid w:val="00945DDF"/>
    <w:rsid w:val="00946319"/>
    <w:rsid w:val="00946DB0"/>
    <w:rsid w:val="00946E6F"/>
    <w:rsid w:val="00947903"/>
    <w:rsid w:val="00947C89"/>
    <w:rsid w:val="00947D3C"/>
    <w:rsid w:val="009507A1"/>
    <w:rsid w:val="00950815"/>
    <w:rsid w:val="00950832"/>
    <w:rsid w:val="00950AFB"/>
    <w:rsid w:val="00950DF8"/>
    <w:rsid w:val="00950EE2"/>
    <w:rsid w:val="009514B9"/>
    <w:rsid w:val="009515F8"/>
    <w:rsid w:val="0095191E"/>
    <w:rsid w:val="009523FD"/>
    <w:rsid w:val="00952935"/>
    <w:rsid w:val="00953952"/>
    <w:rsid w:val="00954259"/>
    <w:rsid w:val="00954705"/>
    <w:rsid w:val="00955984"/>
    <w:rsid w:val="00955B09"/>
    <w:rsid w:val="0095605F"/>
    <w:rsid w:val="0095616E"/>
    <w:rsid w:val="00956611"/>
    <w:rsid w:val="00957242"/>
    <w:rsid w:val="00957F42"/>
    <w:rsid w:val="009603A6"/>
    <w:rsid w:val="00960412"/>
    <w:rsid w:val="00960801"/>
    <w:rsid w:val="00960F63"/>
    <w:rsid w:val="00961827"/>
    <w:rsid w:val="00961EB9"/>
    <w:rsid w:val="00962035"/>
    <w:rsid w:val="009627AC"/>
    <w:rsid w:val="00962922"/>
    <w:rsid w:val="0096346B"/>
    <w:rsid w:val="009638C9"/>
    <w:rsid w:val="00963D0D"/>
    <w:rsid w:val="00965FA2"/>
    <w:rsid w:val="00970111"/>
    <w:rsid w:val="0097073C"/>
    <w:rsid w:val="0097083F"/>
    <w:rsid w:val="00970899"/>
    <w:rsid w:val="00970ACD"/>
    <w:rsid w:val="00970EEE"/>
    <w:rsid w:val="009720EE"/>
    <w:rsid w:val="009723F7"/>
    <w:rsid w:val="00972414"/>
    <w:rsid w:val="00972580"/>
    <w:rsid w:val="0097323D"/>
    <w:rsid w:val="009733F1"/>
    <w:rsid w:val="0097358E"/>
    <w:rsid w:val="009738DD"/>
    <w:rsid w:val="00974063"/>
    <w:rsid w:val="00975169"/>
    <w:rsid w:val="009756D8"/>
    <w:rsid w:val="00975702"/>
    <w:rsid w:val="009757A5"/>
    <w:rsid w:val="00976163"/>
    <w:rsid w:val="00976644"/>
    <w:rsid w:val="00976B60"/>
    <w:rsid w:val="00976E1E"/>
    <w:rsid w:val="00976E3F"/>
    <w:rsid w:val="00977E99"/>
    <w:rsid w:val="00977ECD"/>
    <w:rsid w:val="0098092A"/>
    <w:rsid w:val="00980B81"/>
    <w:rsid w:val="00980E40"/>
    <w:rsid w:val="0098149F"/>
    <w:rsid w:val="0098333F"/>
    <w:rsid w:val="0098339D"/>
    <w:rsid w:val="00983721"/>
    <w:rsid w:val="00983A1C"/>
    <w:rsid w:val="0098447A"/>
    <w:rsid w:val="00984941"/>
    <w:rsid w:val="00984AFC"/>
    <w:rsid w:val="00984B28"/>
    <w:rsid w:val="00984D1E"/>
    <w:rsid w:val="0098509A"/>
    <w:rsid w:val="00986026"/>
    <w:rsid w:val="009869ED"/>
    <w:rsid w:val="00986D9C"/>
    <w:rsid w:val="00987470"/>
    <w:rsid w:val="009877E8"/>
    <w:rsid w:val="009877EC"/>
    <w:rsid w:val="00987B7A"/>
    <w:rsid w:val="00987E51"/>
    <w:rsid w:val="00987FA9"/>
    <w:rsid w:val="009906DB"/>
    <w:rsid w:val="00990CD3"/>
    <w:rsid w:val="009913F9"/>
    <w:rsid w:val="00991424"/>
    <w:rsid w:val="00991B18"/>
    <w:rsid w:val="00991B9C"/>
    <w:rsid w:val="009928D1"/>
    <w:rsid w:val="009928E2"/>
    <w:rsid w:val="00992E91"/>
    <w:rsid w:val="0099444D"/>
    <w:rsid w:val="009946FE"/>
    <w:rsid w:val="0099495D"/>
    <w:rsid w:val="009951D6"/>
    <w:rsid w:val="00995302"/>
    <w:rsid w:val="00995433"/>
    <w:rsid w:val="00995749"/>
    <w:rsid w:val="00996307"/>
    <w:rsid w:val="0099635C"/>
    <w:rsid w:val="00996479"/>
    <w:rsid w:val="009969B5"/>
    <w:rsid w:val="00996DD3"/>
    <w:rsid w:val="00996FBB"/>
    <w:rsid w:val="009A0013"/>
    <w:rsid w:val="009A0365"/>
    <w:rsid w:val="009A049F"/>
    <w:rsid w:val="009A07C1"/>
    <w:rsid w:val="009A09FA"/>
    <w:rsid w:val="009A0C29"/>
    <w:rsid w:val="009A0D87"/>
    <w:rsid w:val="009A160C"/>
    <w:rsid w:val="009A2F97"/>
    <w:rsid w:val="009A3230"/>
    <w:rsid w:val="009A3763"/>
    <w:rsid w:val="009A43B1"/>
    <w:rsid w:val="009A48E9"/>
    <w:rsid w:val="009A4E62"/>
    <w:rsid w:val="009A597A"/>
    <w:rsid w:val="009A5EB9"/>
    <w:rsid w:val="009A63FC"/>
    <w:rsid w:val="009A666E"/>
    <w:rsid w:val="009A6D27"/>
    <w:rsid w:val="009A73A7"/>
    <w:rsid w:val="009A7424"/>
    <w:rsid w:val="009A77F4"/>
    <w:rsid w:val="009B05FB"/>
    <w:rsid w:val="009B0ACE"/>
    <w:rsid w:val="009B14E8"/>
    <w:rsid w:val="009B15FA"/>
    <w:rsid w:val="009B18D2"/>
    <w:rsid w:val="009B1A2F"/>
    <w:rsid w:val="009B269E"/>
    <w:rsid w:val="009B29C0"/>
    <w:rsid w:val="009B2E1A"/>
    <w:rsid w:val="009B2FAC"/>
    <w:rsid w:val="009B320C"/>
    <w:rsid w:val="009B3484"/>
    <w:rsid w:val="009B35AF"/>
    <w:rsid w:val="009B3857"/>
    <w:rsid w:val="009B3B40"/>
    <w:rsid w:val="009B3E5C"/>
    <w:rsid w:val="009B3F96"/>
    <w:rsid w:val="009B44A3"/>
    <w:rsid w:val="009B4809"/>
    <w:rsid w:val="009B50BA"/>
    <w:rsid w:val="009B66A0"/>
    <w:rsid w:val="009B6D8C"/>
    <w:rsid w:val="009B7153"/>
    <w:rsid w:val="009C030E"/>
    <w:rsid w:val="009C042E"/>
    <w:rsid w:val="009C052B"/>
    <w:rsid w:val="009C0BB6"/>
    <w:rsid w:val="009C1820"/>
    <w:rsid w:val="009C1FE6"/>
    <w:rsid w:val="009C205A"/>
    <w:rsid w:val="009C3498"/>
    <w:rsid w:val="009C3837"/>
    <w:rsid w:val="009C3896"/>
    <w:rsid w:val="009C3EE8"/>
    <w:rsid w:val="009C429F"/>
    <w:rsid w:val="009C5AC1"/>
    <w:rsid w:val="009C67F4"/>
    <w:rsid w:val="009C6A76"/>
    <w:rsid w:val="009C7034"/>
    <w:rsid w:val="009C71FC"/>
    <w:rsid w:val="009C7946"/>
    <w:rsid w:val="009C79C4"/>
    <w:rsid w:val="009D0E2F"/>
    <w:rsid w:val="009D0FB4"/>
    <w:rsid w:val="009D2A27"/>
    <w:rsid w:val="009D3449"/>
    <w:rsid w:val="009D368F"/>
    <w:rsid w:val="009D3D08"/>
    <w:rsid w:val="009D3DE9"/>
    <w:rsid w:val="009D48D3"/>
    <w:rsid w:val="009D493E"/>
    <w:rsid w:val="009D4AA2"/>
    <w:rsid w:val="009D4E24"/>
    <w:rsid w:val="009D50D5"/>
    <w:rsid w:val="009D5337"/>
    <w:rsid w:val="009D642D"/>
    <w:rsid w:val="009D6448"/>
    <w:rsid w:val="009D6960"/>
    <w:rsid w:val="009D70DA"/>
    <w:rsid w:val="009E1325"/>
    <w:rsid w:val="009E15E2"/>
    <w:rsid w:val="009E1DCE"/>
    <w:rsid w:val="009E254C"/>
    <w:rsid w:val="009E28C3"/>
    <w:rsid w:val="009E3C81"/>
    <w:rsid w:val="009E494C"/>
    <w:rsid w:val="009E4AED"/>
    <w:rsid w:val="009E4D14"/>
    <w:rsid w:val="009E52F4"/>
    <w:rsid w:val="009E5654"/>
    <w:rsid w:val="009E7A97"/>
    <w:rsid w:val="009F005B"/>
    <w:rsid w:val="009F0B10"/>
    <w:rsid w:val="009F1387"/>
    <w:rsid w:val="009F17A1"/>
    <w:rsid w:val="009F1FDF"/>
    <w:rsid w:val="009F286E"/>
    <w:rsid w:val="009F2B8D"/>
    <w:rsid w:val="009F3FC2"/>
    <w:rsid w:val="009F41F4"/>
    <w:rsid w:val="009F4404"/>
    <w:rsid w:val="009F524A"/>
    <w:rsid w:val="009F5410"/>
    <w:rsid w:val="009F55FD"/>
    <w:rsid w:val="009F586B"/>
    <w:rsid w:val="009F5AC8"/>
    <w:rsid w:val="009F6858"/>
    <w:rsid w:val="009F6878"/>
    <w:rsid w:val="009F7D84"/>
    <w:rsid w:val="009F7EFA"/>
    <w:rsid w:val="00A0012C"/>
    <w:rsid w:val="00A00594"/>
    <w:rsid w:val="00A00633"/>
    <w:rsid w:val="00A00994"/>
    <w:rsid w:val="00A01CE9"/>
    <w:rsid w:val="00A02E49"/>
    <w:rsid w:val="00A03603"/>
    <w:rsid w:val="00A03AFE"/>
    <w:rsid w:val="00A03B0B"/>
    <w:rsid w:val="00A03B17"/>
    <w:rsid w:val="00A0454D"/>
    <w:rsid w:val="00A04728"/>
    <w:rsid w:val="00A04770"/>
    <w:rsid w:val="00A0589F"/>
    <w:rsid w:val="00A05CB1"/>
    <w:rsid w:val="00A060DD"/>
    <w:rsid w:val="00A06499"/>
    <w:rsid w:val="00A064ED"/>
    <w:rsid w:val="00A06829"/>
    <w:rsid w:val="00A06F35"/>
    <w:rsid w:val="00A07979"/>
    <w:rsid w:val="00A07D1B"/>
    <w:rsid w:val="00A106DD"/>
    <w:rsid w:val="00A10736"/>
    <w:rsid w:val="00A10BEA"/>
    <w:rsid w:val="00A10ED2"/>
    <w:rsid w:val="00A11061"/>
    <w:rsid w:val="00A11912"/>
    <w:rsid w:val="00A11AEE"/>
    <w:rsid w:val="00A11C55"/>
    <w:rsid w:val="00A1313D"/>
    <w:rsid w:val="00A13587"/>
    <w:rsid w:val="00A137F2"/>
    <w:rsid w:val="00A13927"/>
    <w:rsid w:val="00A13C1C"/>
    <w:rsid w:val="00A13DAF"/>
    <w:rsid w:val="00A14196"/>
    <w:rsid w:val="00A1433F"/>
    <w:rsid w:val="00A1594E"/>
    <w:rsid w:val="00A15EC8"/>
    <w:rsid w:val="00A16B00"/>
    <w:rsid w:val="00A17266"/>
    <w:rsid w:val="00A17B43"/>
    <w:rsid w:val="00A202D9"/>
    <w:rsid w:val="00A208E8"/>
    <w:rsid w:val="00A20E0E"/>
    <w:rsid w:val="00A20FFE"/>
    <w:rsid w:val="00A212C7"/>
    <w:rsid w:val="00A214C8"/>
    <w:rsid w:val="00A2171F"/>
    <w:rsid w:val="00A22AB7"/>
    <w:rsid w:val="00A22ED4"/>
    <w:rsid w:val="00A230DC"/>
    <w:rsid w:val="00A23A5A"/>
    <w:rsid w:val="00A23C29"/>
    <w:rsid w:val="00A23FC2"/>
    <w:rsid w:val="00A24099"/>
    <w:rsid w:val="00A24CFA"/>
    <w:rsid w:val="00A25652"/>
    <w:rsid w:val="00A25E04"/>
    <w:rsid w:val="00A26122"/>
    <w:rsid w:val="00A2620A"/>
    <w:rsid w:val="00A26ABC"/>
    <w:rsid w:val="00A26B7F"/>
    <w:rsid w:val="00A27363"/>
    <w:rsid w:val="00A275BE"/>
    <w:rsid w:val="00A308D1"/>
    <w:rsid w:val="00A30C50"/>
    <w:rsid w:val="00A30E00"/>
    <w:rsid w:val="00A31376"/>
    <w:rsid w:val="00A31E07"/>
    <w:rsid w:val="00A32422"/>
    <w:rsid w:val="00A3257B"/>
    <w:rsid w:val="00A336D8"/>
    <w:rsid w:val="00A33C7A"/>
    <w:rsid w:val="00A3439C"/>
    <w:rsid w:val="00A34C6B"/>
    <w:rsid w:val="00A352E3"/>
    <w:rsid w:val="00A353AE"/>
    <w:rsid w:val="00A353B4"/>
    <w:rsid w:val="00A3579C"/>
    <w:rsid w:val="00A359A0"/>
    <w:rsid w:val="00A366F8"/>
    <w:rsid w:val="00A36AC1"/>
    <w:rsid w:val="00A36B64"/>
    <w:rsid w:val="00A374AD"/>
    <w:rsid w:val="00A376D0"/>
    <w:rsid w:val="00A379E3"/>
    <w:rsid w:val="00A40732"/>
    <w:rsid w:val="00A40AD1"/>
    <w:rsid w:val="00A40F3C"/>
    <w:rsid w:val="00A419C5"/>
    <w:rsid w:val="00A422BA"/>
    <w:rsid w:val="00A4280E"/>
    <w:rsid w:val="00A42969"/>
    <w:rsid w:val="00A43B8A"/>
    <w:rsid w:val="00A44AA1"/>
    <w:rsid w:val="00A45081"/>
    <w:rsid w:val="00A45A6B"/>
    <w:rsid w:val="00A45F42"/>
    <w:rsid w:val="00A464D2"/>
    <w:rsid w:val="00A4710B"/>
    <w:rsid w:val="00A47945"/>
    <w:rsid w:val="00A47BD3"/>
    <w:rsid w:val="00A47E47"/>
    <w:rsid w:val="00A47F62"/>
    <w:rsid w:val="00A50170"/>
    <w:rsid w:val="00A50571"/>
    <w:rsid w:val="00A505FE"/>
    <w:rsid w:val="00A50CF7"/>
    <w:rsid w:val="00A51000"/>
    <w:rsid w:val="00A51196"/>
    <w:rsid w:val="00A5195C"/>
    <w:rsid w:val="00A51A77"/>
    <w:rsid w:val="00A51C1A"/>
    <w:rsid w:val="00A51E6F"/>
    <w:rsid w:val="00A520F3"/>
    <w:rsid w:val="00A52CF1"/>
    <w:rsid w:val="00A52ED3"/>
    <w:rsid w:val="00A53121"/>
    <w:rsid w:val="00A531A8"/>
    <w:rsid w:val="00A533B3"/>
    <w:rsid w:val="00A54D01"/>
    <w:rsid w:val="00A556D3"/>
    <w:rsid w:val="00A5664C"/>
    <w:rsid w:val="00A57167"/>
    <w:rsid w:val="00A571F8"/>
    <w:rsid w:val="00A574B6"/>
    <w:rsid w:val="00A57675"/>
    <w:rsid w:val="00A57854"/>
    <w:rsid w:val="00A57904"/>
    <w:rsid w:val="00A579A7"/>
    <w:rsid w:val="00A57A55"/>
    <w:rsid w:val="00A57D9D"/>
    <w:rsid w:val="00A57F1F"/>
    <w:rsid w:val="00A604AD"/>
    <w:rsid w:val="00A619D3"/>
    <w:rsid w:val="00A62104"/>
    <w:rsid w:val="00A62439"/>
    <w:rsid w:val="00A629AF"/>
    <w:rsid w:val="00A63908"/>
    <w:rsid w:val="00A65436"/>
    <w:rsid w:val="00A65B25"/>
    <w:rsid w:val="00A662BF"/>
    <w:rsid w:val="00A66906"/>
    <w:rsid w:val="00A66F1E"/>
    <w:rsid w:val="00A6777D"/>
    <w:rsid w:val="00A700BE"/>
    <w:rsid w:val="00A702A1"/>
    <w:rsid w:val="00A70367"/>
    <w:rsid w:val="00A703AD"/>
    <w:rsid w:val="00A71572"/>
    <w:rsid w:val="00A71E1D"/>
    <w:rsid w:val="00A7225D"/>
    <w:rsid w:val="00A72898"/>
    <w:rsid w:val="00A72B73"/>
    <w:rsid w:val="00A72B92"/>
    <w:rsid w:val="00A731F1"/>
    <w:rsid w:val="00A735A7"/>
    <w:rsid w:val="00A746B7"/>
    <w:rsid w:val="00A749C9"/>
    <w:rsid w:val="00A75377"/>
    <w:rsid w:val="00A75549"/>
    <w:rsid w:val="00A75AAC"/>
    <w:rsid w:val="00A76223"/>
    <w:rsid w:val="00A7633C"/>
    <w:rsid w:val="00A7696C"/>
    <w:rsid w:val="00A76D73"/>
    <w:rsid w:val="00A774A3"/>
    <w:rsid w:val="00A77521"/>
    <w:rsid w:val="00A77C63"/>
    <w:rsid w:val="00A804B4"/>
    <w:rsid w:val="00A8075A"/>
    <w:rsid w:val="00A80CB3"/>
    <w:rsid w:val="00A80DED"/>
    <w:rsid w:val="00A80E0E"/>
    <w:rsid w:val="00A81544"/>
    <w:rsid w:val="00A8166D"/>
    <w:rsid w:val="00A82DD0"/>
    <w:rsid w:val="00A82FA0"/>
    <w:rsid w:val="00A83793"/>
    <w:rsid w:val="00A83DD9"/>
    <w:rsid w:val="00A83DFC"/>
    <w:rsid w:val="00A84393"/>
    <w:rsid w:val="00A8547F"/>
    <w:rsid w:val="00A85657"/>
    <w:rsid w:val="00A85AD3"/>
    <w:rsid w:val="00A85D46"/>
    <w:rsid w:val="00A85F44"/>
    <w:rsid w:val="00A86649"/>
    <w:rsid w:val="00A86BB5"/>
    <w:rsid w:val="00A86F21"/>
    <w:rsid w:val="00A870D2"/>
    <w:rsid w:val="00A8731F"/>
    <w:rsid w:val="00A8778F"/>
    <w:rsid w:val="00A900FA"/>
    <w:rsid w:val="00A9120F"/>
    <w:rsid w:val="00A91FCC"/>
    <w:rsid w:val="00A93301"/>
    <w:rsid w:val="00A9415C"/>
    <w:rsid w:val="00A941E0"/>
    <w:rsid w:val="00A94915"/>
    <w:rsid w:val="00A94ED4"/>
    <w:rsid w:val="00A95912"/>
    <w:rsid w:val="00A95EB3"/>
    <w:rsid w:val="00A95FFA"/>
    <w:rsid w:val="00A96BDA"/>
    <w:rsid w:val="00A96D39"/>
    <w:rsid w:val="00A97738"/>
    <w:rsid w:val="00A97820"/>
    <w:rsid w:val="00AA0772"/>
    <w:rsid w:val="00AA0ADA"/>
    <w:rsid w:val="00AA0F0B"/>
    <w:rsid w:val="00AA1044"/>
    <w:rsid w:val="00AA1660"/>
    <w:rsid w:val="00AA1969"/>
    <w:rsid w:val="00AA1C0F"/>
    <w:rsid w:val="00AA20E6"/>
    <w:rsid w:val="00AA21E1"/>
    <w:rsid w:val="00AA26FA"/>
    <w:rsid w:val="00AA2AD3"/>
    <w:rsid w:val="00AA2DBD"/>
    <w:rsid w:val="00AA39FE"/>
    <w:rsid w:val="00AA5557"/>
    <w:rsid w:val="00AA587E"/>
    <w:rsid w:val="00AA59C1"/>
    <w:rsid w:val="00AA5C00"/>
    <w:rsid w:val="00AA6303"/>
    <w:rsid w:val="00AA7CEE"/>
    <w:rsid w:val="00AA7D24"/>
    <w:rsid w:val="00AB0673"/>
    <w:rsid w:val="00AB0BBC"/>
    <w:rsid w:val="00AB10C7"/>
    <w:rsid w:val="00AB143E"/>
    <w:rsid w:val="00AB1FA4"/>
    <w:rsid w:val="00AB277B"/>
    <w:rsid w:val="00AB2985"/>
    <w:rsid w:val="00AB2E14"/>
    <w:rsid w:val="00AB3925"/>
    <w:rsid w:val="00AB4426"/>
    <w:rsid w:val="00AB4E38"/>
    <w:rsid w:val="00AB5FE5"/>
    <w:rsid w:val="00AB642A"/>
    <w:rsid w:val="00AC034E"/>
    <w:rsid w:val="00AC086C"/>
    <w:rsid w:val="00AC1282"/>
    <w:rsid w:val="00AC14A1"/>
    <w:rsid w:val="00AC18B2"/>
    <w:rsid w:val="00AC235E"/>
    <w:rsid w:val="00AC26B5"/>
    <w:rsid w:val="00AC27F0"/>
    <w:rsid w:val="00AC2805"/>
    <w:rsid w:val="00AC2B4C"/>
    <w:rsid w:val="00AC2C80"/>
    <w:rsid w:val="00AC2CFA"/>
    <w:rsid w:val="00AC3065"/>
    <w:rsid w:val="00AC3327"/>
    <w:rsid w:val="00AC34BA"/>
    <w:rsid w:val="00AC360F"/>
    <w:rsid w:val="00AC3936"/>
    <w:rsid w:val="00AC3BC0"/>
    <w:rsid w:val="00AC3CF1"/>
    <w:rsid w:val="00AC3F12"/>
    <w:rsid w:val="00AC4456"/>
    <w:rsid w:val="00AC455C"/>
    <w:rsid w:val="00AC4CE7"/>
    <w:rsid w:val="00AC5421"/>
    <w:rsid w:val="00AC55CF"/>
    <w:rsid w:val="00AC61D3"/>
    <w:rsid w:val="00AC61FA"/>
    <w:rsid w:val="00AC6EFF"/>
    <w:rsid w:val="00AC749F"/>
    <w:rsid w:val="00AC7660"/>
    <w:rsid w:val="00AC781C"/>
    <w:rsid w:val="00AD03BA"/>
    <w:rsid w:val="00AD069E"/>
    <w:rsid w:val="00AD117A"/>
    <w:rsid w:val="00AD11B9"/>
    <w:rsid w:val="00AD179E"/>
    <w:rsid w:val="00AD17E5"/>
    <w:rsid w:val="00AD184E"/>
    <w:rsid w:val="00AD1929"/>
    <w:rsid w:val="00AD1CD1"/>
    <w:rsid w:val="00AD1F2B"/>
    <w:rsid w:val="00AD20BC"/>
    <w:rsid w:val="00AD29BC"/>
    <w:rsid w:val="00AD2EA2"/>
    <w:rsid w:val="00AD38E3"/>
    <w:rsid w:val="00AD422B"/>
    <w:rsid w:val="00AD43AA"/>
    <w:rsid w:val="00AD4554"/>
    <w:rsid w:val="00AD4855"/>
    <w:rsid w:val="00AD4D9B"/>
    <w:rsid w:val="00AD56AC"/>
    <w:rsid w:val="00AD5CEA"/>
    <w:rsid w:val="00AD6371"/>
    <w:rsid w:val="00AD65EC"/>
    <w:rsid w:val="00AD7595"/>
    <w:rsid w:val="00AE1295"/>
    <w:rsid w:val="00AE1742"/>
    <w:rsid w:val="00AE18BE"/>
    <w:rsid w:val="00AE1E22"/>
    <w:rsid w:val="00AE2866"/>
    <w:rsid w:val="00AE2A33"/>
    <w:rsid w:val="00AE2A5C"/>
    <w:rsid w:val="00AE32FC"/>
    <w:rsid w:val="00AE35EB"/>
    <w:rsid w:val="00AE3A21"/>
    <w:rsid w:val="00AE4463"/>
    <w:rsid w:val="00AE4499"/>
    <w:rsid w:val="00AE46C6"/>
    <w:rsid w:val="00AE4C42"/>
    <w:rsid w:val="00AE589B"/>
    <w:rsid w:val="00AE5AB7"/>
    <w:rsid w:val="00AE5ECB"/>
    <w:rsid w:val="00AE65C1"/>
    <w:rsid w:val="00AE6667"/>
    <w:rsid w:val="00AE6867"/>
    <w:rsid w:val="00AE69DE"/>
    <w:rsid w:val="00AE6E57"/>
    <w:rsid w:val="00AE71E8"/>
    <w:rsid w:val="00AE723B"/>
    <w:rsid w:val="00AE7AFC"/>
    <w:rsid w:val="00AE7D28"/>
    <w:rsid w:val="00AE7FB3"/>
    <w:rsid w:val="00AF0115"/>
    <w:rsid w:val="00AF017A"/>
    <w:rsid w:val="00AF088C"/>
    <w:rsid w:val="00AF1033"/>
    <w:rsid w:val="00AF1AFF"/>
    <w:rsid w:val="00AF2759"/>
    <w:rsid w:val="00AF294D"/>
    <w:rsid w:val="00AF359F"/>
    <w:rsid w:val="00AF367C"/>
    <w:rsid w:val="00AF3B99"/>
    <w:rsid w:val="00AF40C6"/>
    <w:rsid w:val="00AF42B8"/>
    <w:rsid w:val="00AF46BD"/>
    <w:rsid w:val="00AF532F"/>
    <w:rsid w:val="00AF5435"/>
    <w:rsid w:val="00AF5739"/>
    <w:rsid w:val="00AF5F2E"/>
    <w:rsid w:val="00AF7238"/>
    <w:rsid w:val="00AF7E56"/>
    <w:rsid w:val="00B00A91"/>
    <w:rsid w:val="00B00DCF"/>
    <w:rsid w:val="00B0149E"/>
    <w:rsid w:val="00B0186B"/>
    <w:rsid w:val="00B01892"/>
    <w:rsid w:val="00B01AD6"/>
    <w:rsid w:val="00B01E64"/>
    <w:rsid w:val="00B024CB"/>
    <w:rsid w:val="00B02661"/>
    <w:rsid w:val="00B02724"/>
    <w:rsid w:val="00B0354A"/>
    <w:rsid w:val="00B03A5D"/>
    <w:rsid w:val="00B03D2F"/>
    <w:rsid w:val="00B04060"/>
    <w:rsid w:val="00B04E41"/>
    <w:rsid w:val="00B0560F"/>
    <w:rsid w:val="00B0695C"/>
    <w:rsid w:val="00B06AEA"/>
    <w:rsid w:val="00B06E4B"/>
    <w:rsid w:val="00B07771"/>
    <w:rsid w:val="00B0791D"/>
    <w:rsid w:val="00B1018D"/>
    <w:rsid w:val="00B1023E"/>
    <w:rsid w:val="00B10745"/>
    <w:rsid w:val="00B109D4"/>
    <w:rsid w:val="00B109F7"/>
    <w:rsid w:val="00B10C0E"/>
    <w:rsid w:val="00B1149A"/>
    <w:rsid w:val="00B11952"/>
    <w:rsid w:val="00B11E34"/>
    <w:rsid w:val="00B128DC"/>
    <w:rsid w:val="00B12B26"/>
    <w:rsid w:val="00B12BC2"/>
    <w:rsid w:val="00B134BC"/>
    <w:rsid w:val="00B1357F"/>
    <w:rsid w:val="00B14133"/>
    <w:rsid w:val="00B14826"/>
    <w:rsid w:val="00B14E91"/>
    <w:rsid w:val="00B15041"/>
    <w:rsid w:val="00B15502"/>
    <w:rsid w:val="00B1551F"/>
    <w:rsid w:val="00B15750"/>
    <w:rsid w:val="00B158A9"/>
    <w:rsid w:val="00B15A6F"/>
    <w:rsid w:val="00B16B66"/>
    <w:rsid w:val="00B1730B"/>
    <w:rsid w:val="00B1738E"/>
    <w:rsid w:val="00B1765D"/>
    <w:rsid w:val="00B178F6"/>
    <w:rsid w:val="00B17C3C"/>
    <w:rsid w:val="00B17E2C"/>
    <w:rsid w:val="00B20D38"/>
    <w:rsid w:val="00B20FFE"/>
    <w:rsid w:val="00B22220"/>
    <w:rsid w:val="00B225DA"/>
    <w:rsid w:val="00B22692"/>
    <w:rsid w:val="00B22CFF"/>
    <w:rsid w:val="00B22DFB"/>
    <w:rsid w:val="00B2355A"/>
    <w:rsid w:val="00B2373F"/>
    <w:rsid w:val="00B24161"/>
    <w:rsid w:val="00B24B98"/>
    <w:rsid w:val="00B250C0"/>
    <w:rsid w:val="00B25402"/>
    <w:rsid w:val="00B25A3D"/>
    <w:rsid w:val="00B25DF2"/>
    <w:rsid w:val="00B26415"/>
    <w:rsid w:val="00B26B4E"/>
    <w:rsid w:val="00B27C66"/>
    <w:rsid w:val="00B27F75"/>
    <w:rsid w:val="00B30415"/>
    <w:rsid w:val="00B3144A"/>
    <w:rsid w:val="00B317E1"/>
    <w:rsid w:val="00B31B20"/>
    <w:rsid w:val="00B320E7"/>
    <w:rsid w:val="00B33127"/>
    <w:rsid w:val="00B33E40"/>
    <w:rsid w:val="00B343E3"/>
    <w:rsid w:val="00B348E9"/>
    <w:rsid w:val="00B36422"/>
    <w:rsid w:val="00B3650E"/>
    <w:rsid w:val="00B3680E"/>
    <w:rsid w:val="00B36814"/>
    <w:rsid w:val="00B36997"/>
    <w:rsid w:val="00B36AB3"/>
    <w:rsid w:val="00B36BE1"/>
    <w:rsid w:val="00B37515"/>
    <w:rsid w:val="00B3785F"/>
    <w:rsid w:val="00B37A8C"/>
    <w:rsid w:val="00B412D7"/>
    <w:rsid w:val="00B41339"/>
    <w:rsid w:val="00B4185E"/>
    <w:rsid w:val="00B41C56"/>
    <w:rsid w:val="00B42A78"/>
    <w:rsid w:val="00B43182"/>
    <w:rsid w:val="00B43663"/>
    <w:rsid w:val="00B4430F"/>
    <w:rsid w:val="00B446C5"/>
    <w:rsid w:val="00B44C6A"/>
    <w:rsid w:val="00B46409"/>
    <w:rsid w:val="00B46496"/>
    <w:rsid w:val="00B471B4"/>
    <w:rsid w:val="00B4728B"/>
    <w:rsid w:val="00B5075C"/>
    <w:rsid w:val="00B50C2F"/>
    <w:rsid w:val="00B51102"/>
    <w:rsid w:val="00B51A71"/>
    <w:rsid w:val="00B51AD1"/>
    <w:rsid w:val="00B51D8F"/>
    <w:rsid w:val="00B52292"/>
    <w:rsid w:val="00B527C5"/>
    <w:rsid w:val="00B5286C"/>
    <w:rsid w:val="00B52B25"/>
    <w:rsid w:val="00B5300E"/>
    <w:rsid w:val="00B5345C"/>
    <w:rsid w:val="00B55139"/>
    <w:rsid w:val="00B561C2"/>
    <w:rsid w:val="00B5636A"/>
    <w:rsid w:val="00B56599"/>
    <w:rsid w:val="00B5667B"/>
    <w:rsid w:val="00B56952"/>
    <w:rsid w:val="00B56C11"/>
    <w:rsid w:val="00B56E00"/>
    <w:rsid w:val="00B56E40"/>
    <w:rsid w:val="00B57187"/>
    <w:rsid w:val="00B6017A"/>
    <w:rsid w:val="00B60457"/>
    <w:rsid w:val="00B60781"/>
    <w:rsid w:val="00B60A1B"/>
    <w:rsid w:val="00B61215"/>
    <w:rsid w:val="00B620A4"/>
    <w:rsid w:val="00B62D82"/>
    <w:rsid w:val="00B62E01"/>
    <w:rsid w:val="00B62F2A"/>
    <w:rsid w:val="00B6319B"/>
    <w:rsid w:val="00B642E0"/>
    <w:rsid w:val="00B649CF"/>
    <w:rsid w:val="00B6596A"/>
    <w:rsid w:val="00B668BB"/>
    <w:rsid w:val="00B66C71"/>
    <w:rsid w:val="00B66CEE"/>
    <w:rsid w:val="00B66FC1"/>
    <w:rsid w:val="00B674A4"/>
    <w:rsid w:val="00B70220"/>
    <w:rsid w:val="00B7028D"/>
    <w:rsid w:val="00B7031F"/>
    <w:rsid w:val="00B70445"/>
    <w:rsid w:val="00B7118A"/>
    <w:rsid w:val="00B71E72"/>
    <w:rsid w:val="00B7210C"/>
    <w:rsid w:val="00B7249D"/>
    <w:rsid w:val="00B725D5"/>
    <w:rsid w:val="00B72879"/>
    <w:rsid w:val="00B7307E"/>
    <w:rsid w:val="00B73659"/>
    <w:rsid w:val="00B73C89"/>
    <w:rsid w:val="00B740C1"/>
    <w:rsid w:val="00B7500F"/>
    <w:rsid w:val="00B750AE"/>
    <w:rsid w:val="00B75397"/>
    <w:rsid w:val="00B753A2"/>
    <w:rsid w:val="00B75985"/>
    <w:rsid w:val="00B75D14"/>
    <w:rsid w:val="00B7650C"/>
    <w:rsid w:val="00B76AA9"/>
    <w:rsid w:val="00B76F5A"/>
    <w:rsid w:val="00B800A6"/>
    <w:rsid w:val="00B8081C"/>
    <w:rsid w:val="00B80870"/>
    <w:rsid w:val="00B80B15"/>
    <w:rsid w:val="00B80B3D"/>
    <w:rsid w:val="00B81B7E"/>
    <w:rsid w:val="00B82233"/>
    <w:rsid w:val="00B82649"/>
    <w:rsid w:val="00B8280A"/>
    <w:rsid w:val="00B82B4F"/>
    <w:rsid w:val="00B82D5E"/>
    <w:rsid w:val="00B82FEC"/>
    <w:rsid w:val="00B830DF"/>
    <w:rsid w:val="00B8312A"/>
    <w:rsid w:val="00B83246"/>
    <w:rsid w:val="00B8388C"/>
    <w:rsid w:val="00B83DE6"/>
    <w:rsid w:val="00B83F36"/>
    <w:rsid w:val="00B83FD1"/>
    <w:rsid w:val="00B8483A"/>
    <w:rsid w:val="00B84870"/>
    <w:rsid w:val="00B85153"/>
    <w:rsid w:val="00B856E8"/>
    <w:rsid w:val="00B8584D"/>
    <w:rsid w:val="00B868BB"/>
    <w:rsid w:val="00B86928"/>
    <w:rsid w:val="00B86CB0"/>
    <w:rsid w:val="00B87684"/>
    <w:rsid w:val="00B878BF"/>
    <w:rsid w:val="00B90AD1"/>
    <w:rsid w:val="00B91C1C"/>
    <w:rsid w:val="00B91D65"/>
    <w:rsid w:val="00B91DE3"/>
    <w:rsid w:val="00B92388"/>
    <w:rsid w:val="00B92759"/>
    <w:rsid w:val="00B927D7"/>
    <w:rsid w:val="00B93127"/>
    <w:rsid w:val="00B93407"/>
    <w:rsid w:val="00B937D9"/>
    <w:rsid w:val="00B937F2"/>
    <w:rsid w:val="00B93948"/>
    <w:rsid w:val="00B93B0B"/>
    <w:rsid w:val="00B94BD8"/>
    <w:rsid w:val="00B94E44"/>
    <w:rsid w:val="00B95C03"/>
    <w:rsid w:val="00B960BF"/>
    <w:rsid w:val="00B9771B"/>
    <w:rsid w:val="00B979C4"/>
    <w:rsid w:val="00BA097F"/>
    <w:rsid w:val="00BA0F8A"/>
    <w:rsid w:val="00BA16F5"/>
    <w:rsid w:val="00BA17FA"/>
    <w:rsid w:val="00BA2790"/>
    <w:rsid w:val="00BA2DD7"/>
    <w:rsid w:val="00BA30F3"/>
    <w:rsid w:val="00BA3103"/>
    <w:rsid w:val="00BA31A1"/>
    <w:rsid w:val="00BA357F"/>
    <w:rsid w:val="00BA4349"/>
    <w:rsid w:val="00BA4401"/>
    <w:rsid w:val="00BA4571"/>
    <w:rsid w:val="00BA468B"/>
    <w:rsid w:val="00BA47B9"/>
    <w:rsid w:val="00BA49AB"/>
    <w:rsid w:val="00BA49FA"/>
    <w:rsid w:val="00BA4D8B"/>
    <w:rsid w:val="00BA4F83"/>
    <w:rsid w:val="00BA53FC"/>
    <w:rsid w:val="00BA585F"/>
    <w:rsid w:val="00BA5C34"/>
    <w:rsid w:val="00BA6B44"/>
    <w:rsid w:val="00BB010D"/>
    <w:rsid w:val="00BB0110"/>
    <w:rsid w:val="00BB07C6"/>
    <w:rsid w:val="00BB08B4"/>
    <w:rsid w:val="00BB18E4"/>
    <w:rsid w:val="00BB2259"/>
    <w:rsid w:val="00BB2420"/>
    <w:rsid w:val="00BB3357"/>
    <w:rsid w:val="00BB3C17"/>
    <w:rsid w:val="00BB49E3"/>
    <w:rsid w:val="00BB64DA"/>
    <w:rsid w:val="00BB6847"/>
    <w:rsid w:val="00BB6D39"/>
    <w:rsid w:val="00BB6DB7"/>
    <w:rsid w:val="00BB712D"/>
    <w:rsid w:val="00BB75F2"/>
    <w:rsid w:val="00BB79A8"/>
    <w:rsid w:val="00BC07BA"/>
    <w:rsid w:val="00BC0A46"/>
    <w:rsid w:val="00BC0B77"/>
    <w:rsid w:val="00BC0D3E"/>
    <w:rsid w:val="00BC1294"/>
    <w:rsid w:val="00BC1964"/>
    <w:rsid w:val="00BC225C"/>
    <w:rsid w:val="00BC2400"/>
    <w:rsid w:val="00BC28E4"/>
    <w:rsid w:val="00BC2BDA"/>
    <w:rsid w:val="00BC2D48"/>
    <w:rsid w:val="00BC2EBE"/>
    <w:rsid w:val="00BC31A8"/>
    <w:rsid w:val="00BC38C1"/>
    <w:rsid w:val="00BC453E"/>
    <w:rsid w:val="00BC465D"/>
    <w:rsid w:val="00BC474B"/>
    <w:rsid w:val="00BC4961"/>
    <w:rsid w:val="00BC49EF"/>
    <w:rsid w:val="00BC50CC"/>
    <w:rsid w:val="00BC5F38"/>
    <w:rsid w:val="00BC6272"/>
    <w:rsid w:val="00BC650C"/>
    <w:rsid w:val="00BC6B48"/>
    <w:rsid w:val="00BD0B5B"/>
    <w:rsid w:val="00BD0B69"/>
    <w:rsid w:val="00BD0D6C"/>
    <w:rsid w:val="00BD19E4"/>
    <w:rsid w:val="00BD1A3D"/>
    <w:rsid w:val="00BD1A92"/>
    <w:rsid w:val="00BD1D30"/>
    <w:rsid w:val="00BD2443"/>
    <w:rsid w:val="00BD24B9"/>
    <w:rsid w:val="00BD2D0A"/>
    <w:rsid w:val="00BD32E7"/>
    <w:rsid w:val="00BD339C"/>
    <w:rsid w:val="00BD3C49"/>
    <w:rsid w:val="00BD4744"/>
    <w:rsid w:val="00BD4969"/>
    <w:rsid w:val="00BD4ABE"/>
    <w:rsid w:val="00BD63F8"/>
    <w:rsid w:val="00BD6EF7"/>
    <w:rsid w:val="00BD6FC6"/>
    <w:rsid w:val="00BD7243"/>
    <w:rsid w:val="00BD77F1"/>
    <w:rsid w:val="00BD7831"/>
    <w:rsid w:val="00BD7CC0"/>
    <w:rsid w:val="00BE0002"/>
    <w:rsid w:val="00BE031B"/>
    <w:rsid w:val="00BE04DB"/>
    <w:rsid w:val="00BE0674"/>
    <w:rsid w:val="00BE06BD"/>
    <w:rsid w:val="00BE0DDA"/>
    <w:rsid w:val="00BE1148"/>
    <w:rsid w:val="00BE11DE"/>
    <w:rsid w:val="00BE1803"/>
    <w:rsid w:val="00BE22C8"/>
    <w:rsid w:val="00BE254E"/>
    <w:rsid w:val="00BE2684"/>
    <w:rsid w:val="00BE2982"/>
    <w:rsid w:val="00BE2D63"/>
    <w:rsid w:val="00BE3CB7"/>
    <w:rsid w:val="00BE3D50"/>
    <w:rsid w:val="00BE40C0"/>
    <w:rsid w:val="00BE4A9E"/>
    <w:rsid w:val="00BE4DF2"/>
    <w:rsid w:val="00BE60BE"/>
    <w:rsid w:val="00BE6190"/>
    <w:rsid w:val="00BE62BC"/>
    <w:rsid w:val="00BE6726"/>
    <w:rsid w:val="00BE7676"/>
    <w:rsid w:val="00BE7C9C"/>
    <w:rsid w:val="00BF0AEA"/>
    <w:rsid w:val="00BF0D84"/>
    <w:rsid w:val="00BF159D"/>
    <w:rsid w:val="00BF1B59"/>
    <w:rsid w:val="00BF22EF"/>
    <w:rsid w:val="00BF2967"/>
    <w:rsid w:val="00BF2D33"/>
    <w:rsid w:val="00BF2F11"/>
    <w:rsid w:val="00BF38A5"/>
    <w:rsid w:val="00BF39D5"/>
    <w:rsid w:val="00BF43D4"/>
    <w:rsid w:val="00BF4A4A"/>
    <w:rsid w:val="00BF4D9F"/>
    <w:rsid w:val="00BF4E5D"/>
    <w:rsid w:val="00BF575F"/>
    <w:rsid w:val="00BF5862"/>
    <w:rsid w:val="00BF5CE4"/>
    <w:rsid w:val="00BF5D6B"/>
    <w:rsid w:val="00BF5E72"/>
    <w:rsid w:val="00BF61DA"/>
    <w:rsid w:val="00BF6221"/>
    <w:rsid w:val="00BF64B2"/>
    <w:rsid w:val="00BF69B9"/>
    <w:rsid w:val="00BF78B3"/>
    <w:rsid w:val="00BF7D0F"/>
    <w:rsid w:val="00BF7E1A"/>
    <w:rsid w:val="00C00379"/>
    <w:rsid w:val="00C0083A"/>
    <w:rsid w:val="00C00A0D"/>
    <w:rsid w:val="00C01535"/>
    <w:rsid w:val="00C01875"/>
    <w:rsid w:val="00C01D3A"/>
    <w:rsid w:val="00C01E6D"/>
    <w:rsid w:val="00C02AB8"/>
    <w:rsid w:val="00C02B53"/>
    <w:rsid w:val="00C0327D"/>
    <w:rsid w:val="00C03918"/>
    <w:rsid w:val="00C03AD9"/>
    <w:rsid w:val="00C03B82"/>
    <w:rsid w:val="00C043CD"/>
    <w:rsid w:val="00C04818"/>
    <w:rsid w:val="00C05965"/>
    <w:rsid w:val="00C05BD6"/>
    <w:rsid w:val="00C063F6"/>
    <w:rsid w:val="00C0665F"/>
    <w:rsid w:val="00C066EB"/>
    <w:rsid w:val="00C06FE0"/>
    <w:rsid w:val="00C10031"/>
    <w:rsid w:val="00C109C4"/>
    <w:rsid w:val="00C10EFC"/>
    <w:rsid w:val="00C11584"/>
    <w:rsid w:val="00C11796"/>
    <w:rsid w:val="00C12DA4"/>
    <w:rsid w:val="00C139B2"/>
    <w:rsid w:val="00C13C68"/>
    <w:rsid w:val="00C13DAE"/>
    <w:rsid w:val="00C15294"/>
    <w:rsid w:val="00C1608B"/>
    <w:rsid w:val="00C20515"/>
    <w:rsid w:val="00C20774"/>
    <w:rsid w:val="00C207B4"/>
    <w:rsid w:val="00C20BD7"/>
    <w:rsid w:val="00C20F12"/>
    <w:rsid w:val="00C21447"/>
    <w:rsid w:val="00C219AE"/>
    <w:rsid w:val="00C219B6"/>
    <w:rsid w:val="00C22B15"/>
    <w:rsid w:val="00C22FF6"/>
    <w:rsid w:val="00C23116"/>
    <w:rsid w:val="00C231D2"/>
    <w:rsid w:val="00C23282"/>
    <w:rsid w:val="00C24B58"/>
    <w:rsid w:val="00C24FE4"/>
    <w:rsid w:val="00C252AE"/>
    <w:rsid w:val="00C258E4"/>
    <w:rsid w:val="00C25A42"/>
    <w:rsid w:val="00C25E6F"/>
    <w:rsid w:val="00C2686C"/>
    <w:rsid w:val="00C26A05"/>
    <w:rsid w:val="00C26B8D"/>
    <w:rsid w:val="00C276C4"/>
    <w:rsid w:val="00C278D5"/>
    <w:rsid w:val="00C27CDC"/>
    <w:rsid w:val="00C30151"/>
    <w:rsid w:val="00C314B5"/>
    <w:rsid w:val="00C31872"/>
    <w:rsid w:val="00C31A36"/>
    <w:rsid w:val="00C31F32"/>
    <w:rsid w:val="00C324EA"/>
    <w:rsid w:val="00C32A03"/>
    <w:rsid w:val="00C335C4"/>
    <w:rsid w:val="00C336F0"/>
    <w:rsid w:val="00C3393E"/>
    <w:rsid w:val="00C33EBE"/>
    <w:rsid w:val="00C3490D"/>
    <w:rsid w:val="00C3494C"/>
    <w:rsid w:val="00C35067"/>
    <w:rsid w:val="00C356B8"/>
    <w:rsid w:val="00C357B8"/>
    <w:rsid w:val="00C35FD9"/>
    <w:rsid w:val="00C36D7C"/>
    <w:rsid w:val="00C36EDF"/>
    <w:rsid w:val="00C375EB"/>
    <w:rsid w:val="00C40ACB"/>
    <w:rsid w:val="00C40D5C"/>
    <w:rsid w:val="00C40E44"/>
    <w:rsid w:val="00C41576"/>
    <w:rsid w:val="00C41752"/>
    <w:rsid w:val="00C41796"/>
    <w:rsid w:val="00C419BF"/>
    <w:rsid w:val="00C41C4B"/>
    <w:rsid w:val="00C41F67"/>
    <w:rsid w:val="00C43181"/>
    <w:rsid w:val="00C4337B"/>
    <w:rsid w:val="00C43515"/>
    <w:rsid w:val="00C445A9"/>
    <w:rsid w:val="00C445DF"/>
    <w:rsid w:val="00C44D9B"/>
    <w:rsid w:val="00C44DD5"/>
    <w:rsid w:val="00C44E2E"/>
    <w:rsid w:val="00C44E69"/>
    <w:rsid w:val="00C4504F"/>
    <w:rsid w:val="00C45A52"/>
    <w:rsid w:val="00C45CE4"/>
    <w:rsid w:val="00C45EFA"/>
    <w:rsid w:val="00C4674A"/>
    <w:rsid w:val="00C4677B"/>
    <w:rsid w:val="00C471D4"/>
    <w:rsid w:val="00C479C4"/>
    <w:rsid w:val="00C47CBB"/>
    <w:rsid w:val="00C50105"/>
    <w:rsid w:val="00C50A1E"/>
    <w:rsid w:val="00C50B4B"/>
    <w:rsid w:val="00C5170E"/>
    <w:rsid w:val="00C5194E"/>
    <w:rsid w:val="00C52236"/>
    <w:rsid w:val="00C5235E"/>
    <w:rsid w:val="00C5240D"/>
    <w:rsid w:val="00C52511"/>
    <w:rsid w:val="00C52965"/>
    <w:rsid w:val="00C52A03"/>
    <w:rsid w:val="00C52F4B"/>
    <w:rsid w:val="00C534DA"/>
    <w:rsid w:val="00C53B78"/>
    <w:rsid w:val="00C53D8E"/>
    <w:rsid w:val="00C53ECF"/>
    <w:rsid w:val="00C54015"/>
    <w:rsid w:val="00C54C2F"/>
    <w:rsid w:val="00C54D31"/>
    <w:rsid w:val="00C54E37"/>
    <w:rsid w:val="00C55270"/>
    <w:rsid w:val="00C556A0"/>
    <w:rsid w:val="00C55829"/>
    <w:rsid w:val="00C562BE"/>
    <w:rsid w:val="00C56DE8"/>
    <w:rsid w:val="00C57118"/>
    <w:rsid w:val="00C57488"/>
    <w:rsid w:val="00C5782C"/>
    <w:rsid w:val="00C57D9E"/>
    <w:rsid w:val="00C57F21"/>
    <w:rsid w:val="00C60260"/>
    <w:rsid w:val="00C608BE"/>
    <w:rsid w:val="00C60B30"/>
    <w:rsid w:val="00C611C9"/>
    <w:rsid w:val="00C6148D"/>
    <w:rsid w:val="00C61BED"/>
    <w:rsid w:val="00C61EDD"/>
    <w:rsid w:val="00C6207E"/>
    <w:rsid w:val="00C62E80"/>
    <w:rsid w:val="00C636EC"/>
    <w:rsid w:val="00C63833"/>
    <w:rsid w:val="00C64066"/>
    <w:rsid w:val="00C6495B"/>
    <w:rsid w:val="00C64BA5"/>
    <w:rsid w:val="00C654DE"/>
    <w:rsid w:val="00C65511"/>
    <w:rsid w:val="00C663F8"/>
    <w:rsid w:val="00C66E45"/>
    <w:rsid w:val="00C672C9"/>
    <w:rsid w:val="00C67509"/>
    <w:rsid w:val="00C67EB8"/>
    <w:rsid w:val="00C7003F"/>
    <w:rsid w:val="00C700AD"/>
    <w:rsid w:val="00C70366"/>
    <w:rsid w:val="00C70496"/>
    <w:rsid w:val="00C70676"/>
    <w:rsid w:val="00C7087D"/>
    <w:rsid w:val="00C70B20"/>
    <w:rsid w:val="00C70CAB"/>
    <w:rsid w:val="00C70E7A"/>
    <w:rsid w:val="00C71306"/>
    <w:rsid w:val="00C713F1"/>
    <w:rsid w:val="00C718D4"/>
    <w:rsid w:val="00C71981"/>
    <w:rsid w:val="00C71988"/>
    <w:rsid w:val="00C71B49"/>
    <w:rsid w:val="00C72036"/>
    <w:rsid w:val="00C72A57"/>
    <w:rsid w:val="00C737D0"/>
    <w:rsid w:val="00C73BA0"/>
    <w:rsid w:val="00C7475F"/>
    <w:rsid w:val="00C74781"/>
    <w:rsid w:val="00C7480A"/>
    <w:rsid w:val="00C74B9C"/>
    <w:rsid w:val="00C7591C"/>
    <w:rsid w:val="00C75BE5"/>
    <w:rsid w:val="00C7625F"/>
    <w:rsid w:val="00C76998"/>
    <w:rsid w:val="00C76B43"/>
    <w:rsid w:val="00C76B85"/>
    <w:rsid w:val="00C770F4"/>
    <w:rsid w:val="00C8034B"/>
    <w:rsid w:val="00C80712"/>
    <w:rsid w:val="00C80A1A"/>
    <w:rsid w:val="00C80A6D"/>
    <w:rsid w:val="00C80D83"/>
    <w:rsid w:val="00C81AF5"/>
    <w:rsid w:val="00C8214B"/>
    <w:rsid w:val="00C8274B"/>
    <w:rsid w:val="00C8287E"/>
    <w:rsid w:val="00C8359D"/>
    <w:rsid w:val="00C83877"/>
    <w:rsid w:val="00C83BB4"/>
    <w:rsid w:val="00C8452E"/>
    <w:rsid w:val="00C84B9B"/>
    <w:rsid w:val="00C8503D"/>
    <w:rsid w:val="00C8531D"/>
    <w:rsid w:val="00C85844"/>
    <w:rsid w:val="00C85B6F"/>
    <w:rsid w:val="00C85C28"/>
    <w:rsid w:val="00C861BF"/>
    <w:rsid w:val="00C86A2F"/>
    <w:rsid w:val="00C86A5D"/>
    <w:rsid w:val="00C86BB4"/>
    <w:rsid w:val="00C87106"/>
    <w:rsid w:val="00C90632"/>
    <w:rsid w:val="00C90A45"/>
    <w:rsid w:val="00C9193D"/>
    <w:rsid w:val="00C91CCC"/>
    <w:rsid w:val="00C92B97"/>
    <w:rsid w:val="00C9378C"/>
    <w:rsid w:val="00C93E45"/>
    <w:rsid w:val="00C94042"/>
    <w:rsid w:val="00C9412C"/>
    <w:rsid w:val="00C945C5"/>
    <w:rsid w:val="00C946F0"/>
    <w:rsid w:val="00C94A26"/>
    <w:rsid w:val="00C94EBF"/>
    <w:rsid w:val="00C950E7"/>
    <w:rsid w:val="00C95170"/>
    <w:rsid w:val="00C95207"/>
    <w:rsid w:val="00C95ACC"/>
    <w:rsid w:val="00C95B20"/>
    <w:rsid w:val="00C95CA2"/>
    <w:rsid w:val="00C95DA1"/>
    <w:rsid w:val="00C964E9"/>
    <w:rsid w:val="00C96D19"/>
    <w:rsid w:val="00C975FC"/>
    <w:rsid w:val="00CA01C3"/>
    <w:rsid w:val="00CA0359"/>
    <w:rsid w:val="00CA040B"/>
    <w:rsid w:val="00CA0650"/>
    <w:rsid w:val="00CA3631"/>
    <w:rsid w:val="00CA366D"/>
    <w:rsid w:val="00CA3ADA"/>
    <w:rsid w:val="00CA3B04"/>
    <w:rsid w:val="00CA401D"/>
    <w:rsid w:val="00CA4062"/>
    <w:rsid w:val="00CA4CFD"/>
    <w:rsid w:val="00CA58A6"/>
    <w:rsid w:val="00CA592B"/>
    <w:rsid w:val="00CA59BB"/>
    <w:rsid w:val="00CA5CB2"/>
    <w:rsid w:val="00CA6A6A"/>
    <w:rsid w:val="00CA6B5C"/>
    <w:rsid w:val="00CA7688"/>
    <w:rsid w:val="00CB0025"/>
    <w:rsid w:val="00CB054B"/>
    <w:rsid w:val="00CB093D"/>
    <w:rsid w:val="00CB0C8E"/>
    <w:rsid w:val="00CB0FA8"/>
    <w:rsid w:val="00CB10E6"/>
    <w:rsid w:val="00CB1CD8"/>
    <w:rsid w:val="00CB250D"/>
    <w:rsid w:val="00CB2590"/>
    <w:rsid w:val="00CB2A58"/>
    <w:rsid w:val="00CB2E07"/>
    <w:rsid w:val="00CB2FC8"/>
    <w:rsid w:val="00CB34F6"/>
    <w:rsid w:val="00CB3AD6"/>
    <w:rsid w:val="00CB3C8D"/>
    <w:rsid w:val="00CB412D"/>
    <w:rsid w:val="00CB4EC9"/>
    <w:rsid w:val="00CB4FF2"/>
    <w:rsid w:val="00CB523A"/>
    <w:rsid w:val="00CB54D1"/>
    <w:rsid w:val="00CB575D"/>
    <w:rsid w:val="00CB5870"/>
    <w:rsid w:val="00CB58AE"/>
    <w:rsid w:val="00CB59E4"/>
    <w:rsid w:val="00CB6378"/>
    <w:rsid w:val="00CB6B0F"/>
    <w:rsid w:val="00CB6B2A"/>
    <w:rsid w:val="00CB7382"/>
    <w:rsid w:val="00CB7974"/>
    <w:rsid w:val="00CB7DA4"/>
    <w:rsid w:val="00CC0004"/>
    <w:rsid w:val="00CC02F1"/>
    <w:rsid w:val="00CC053F"/>
    <w:rsid w:val="00CC08B3"/>
    <w:rsid w:val="00CC100F"/>
    <w:rsid w:val="00CC13D1"/>
    <w:rsid w:val="00CC1B19"/>
    <w:rsid w:val="00CC2122"/>
    <w:rsid w:val="00CC2129"/>
    <w:rsid w:val="00CC21CC"/>
    <w:rsid w:val="00CC2932"/>
    <w:rsid w:val="00CC2F85"/>
    <w:rsid w:val="00CC4592"/>
    <w:rsid w:val="00CC4AAD"/>
    <w:rsid w:val="00CC5FE1"/>
    <w:rsid w:val="00CC6B46"/>
    <w:rsid w:val="00CC762C"/>
    <w:rsid w:val="00CC7A55"/>
    <w:rsid w:val="00CD0054"/>
    <w:rsid w:val="00CD0B4A"/>
    <w:rsid w:val="00CD128F"/>
    <w:rsid w:val="00CD1530"/>
    <w:rsid w:val="00CD1B7E"/>
    <w:rsid w:val="00CD2398"/>
    <w:rsid w:val="00CD2FAA"/>
    <w:rsid w:val="00CD37A7"/>
    <w:rsid w:val="00CD3933"/>
    <w:rsid w:val="00CD4744"/>
    <w:rsid w:val="00CD5617"/>
    <w:rsid w:val="00CD61E3"/>
    <w:rsid w:val="00CD7C07"/>
    <w:rsid w:val="00CE022E"/>
    <w:rsid w:val="00CE0B88"/>
    <w:rsid w:val="00CE0E44"/>
    <w:rsid w:val="00CE0FC7"/>
    <w:rsid w:val="00CE1C69"/>
    <w:rsid w:val="00CE2015"/>
    <w:rsid w:val="00CE21A8"/>
    <w:rsid w:val="00CE2224"/>
    <w:rsid w:val="00CE2930"/>
    <w:rsid w:val="00CE35E6"/>
    <w:rsid w:val="00CE4CB0"/>
    <w:rsid w:val="00CE4D10"/>
    <w:rsid w:val="00CE5363"/>
    <w:rsid w:val="00CE57A2"/>
    <w:rsid w:val="00CE5FA0"/>
    <w:rsid w:val="00CE612A"/>
    <w:rsid w:val="00CE69FA"/>
    <w:rsid w:val="00CE6C57"/>
    <w:rsid w:val="00CE7415"/>
    <w:rsid w:val="00CE7D8E"/>
    <w:rsid w:val="00CF00A9"/>
    <w:rsid w:val="00CF0189"/>
    <w:rsid w:val="00CF0E17"/>
    <w:rsid w:val="00CF0FE8"/>
    <w:rsid w:val="00CF120A"/>
    <w:rsid w:val="00CF1D85"/>
    <w:rsid w:val="00CF1DC3"/>
    <w:rsid w:val="00CF270F"/>
    <w:rsid w:val="00CF321E"/>
    <w:rsid w:val="00CF3361"/>
    <w:rsid w:val="00CF3778"/>
    <w:rsid w:val="00CF377F"/>
    <w:rsid w:val="00CF3842"/>
    <w:rsid w:val="00CF3A0A"/>
    <w:rsid w:val="00CF410F"/>
    <w:rsid w:val="00CF47F8"/>
    <w:rsid w:val="00CF4B3F"/>
    <w:rsid w:val="00CF4D87"/>
    <w:rsid w:val="00CF4F7D"/>
    <w:rsid w:val="00CF50E8"/>
    <w:rsid w:val="00CF525F"/>
    <w:rsid w:val="00CF52EB"/>
    <w:rsid w:val="00CF55BA"/>
    <w:rsid w:val="00CF55CC"/>
    <w:rsid w:val="00CF56A4"/>
    <w:rsid w:val="00CF5EB0"/>
    <w:rsid w:val="00CF616E"/>
    <w:rsid w:val="00CF67D3"/>
    <w:rsid w:val="00CF6B77"/>
    <w:rsid w:val="00CF6F03"/>
    <w:rsid w:val="00CF6F5C"/>
    <w:rsid w:val="00CF727C"/>
    <w:rsid w:val="00CF755D"/>
    <w:rsid w:val="00D0031A"/>
    <w:rsid w:val="00D0044A"/>
    <w:rsid w:val="00D00923"/>
    <w:rsid w:val="00D00D81"/>
    <w:rsid w:val="00D00F5E"/>
    <w:rsid w:val="00D00FF2"/>
    <w:rsid w:val="00D01432"/>
    <w:rsid w:val="00D0196C"/>
    <w:rsid w:val="00D01FEB"/>
    <w:rsid w:val="00D02116"/>
    <w:rsid w:val="00D03974"/>
    <w:rsid w:val="00D03B6A"/>
    <w:rsid w:val="00D04224"/>
    <w:rsid w:val="00D048F4"/>
    <w:rsid w:val="00D050DE"/>
    <w:rsid w:val="00D054F2"/>
    <w:rsid w:val="00D058D1"/>
    <w:rsid w:val="00D05F24"/>
    <w:rsid w:val="00D06CD5"/>
    <w:rsid w:val="00D076C5"/>
    <w:rsid w:val="00D07796"/>
    <w:rsid w:val="00D07871"/>
    <w:rsid w:val="00D07B78"/>
    <w:rsid w:val="00D07BDB"/>
    <w:rsid w:val="00D07D27"/>
    <w:rsid w:val="00D07F8E"/>
    <w:rsid w:val="00D108F6"/>
    <w:rsid w:val="00D114C7"/>
    <w:rsid w:val="00D120F9"/>
    <w:rsid w:val="00D121D2"/>
    <w:rsid w:val="00D122A8"/>
    <w:rsid w:val="00D127CA"/>
    <w:rsid w:val="00D130A2"/>
    <w:rsid w:val="00D1326F"/>
    <w:rsid w:val="00D13EBA"/>
    <w:rsid w:val="00D14285"/>
    <w:rsid w:val="00D14662"/>
    <w:rsid w:val="00D147B9"/>
    <w:rsid w:val="00D14B62"/>
    <w:rsid w:val="00D153E5"/>
    <w:rsid w:val="00D1573D"/>
    <w:rsid w:val="00D15D47"/>
    <w:rsid w:val="00D15EC2"/>
    <w:rsid w:val="00D15F21"/>
    <w:rsid w:val="00D1601A"/>
    <w:rsid w:val="00D16094"/>
    <w:rsid w:val="00D163E8"/>
    <w:rsid w:val="00D16600"/>
    <w:rsid w:val="00D16CD0"/>
    <w:rsid w:val="00D1764E"/>
    <w:rsid w:val="00D17D6B"/>
    <w:rsid w:val="00D21337"/>
    <w:rsid w:val="00D215F6"/>
    <w:rsid w:val="00D21C61"/>
    <w:rsid w:val="00D2216C"/>
    <w:rsid w:val="00D222D0"/>
    <w:rsid w:val="00D22336"/>
    <w:rsid w:val="00D225D8"/>
    <w:rsid w:val="00D228C5"/>
    <w:rsid w:val="00D2291E"/>
    <w:rsid w:val="00D22C54"/>
    <w:rsid w:val="00D22D3B"/>
    <w:rsid w:val="00D230E6"/>
    <w:rsid w:val="00D23457"/>
    <w:rsid w:val="00D23BFE"/>
    <w:rsid w:val="00D23CAF"/>
    <w:rsid w:val="00D23ECB"/>
    <w:rsid w:val="00D24DF9"/>
    <w:rsid w:val="00D24EA0"/>
    <w:rsid w:val="00D252AD"/>
    <w:rsid w:val="00D25441"/>
    <w:rsid w:val="00D2551B"/>
    <w:rsid w:val="00D25995"/>
    <w:rsid w:val="00D25E26"/>
    <w:rsid w:val="00D26095"/>
    <w:rsid w:val="00D26266"/>
    <w:rsid w:val="00D263EF"/>
    <w:rsid w:val="00D26F96"/>
    <w:rsid w:val="00D27394"/>
    <w:rsid w:val="00D27623"/>
    <w:rsid w:val="00D27924"/>
    <w:rsid w:val="00D27A43"/>
    <w:rsid w:val="00D302B6"/>
    <w:rsid w:val="00D30798"/>
    <w:rsid w:val="00D30A3B"/>
    <w:rsid w:val="00D30D1F"/>
    <w:rsid w:val="00D30EBC"/>
    <w:rsid w:val="00D30F25"/>
    <w:rsid w:val="00D311AF"/>
    <w:rsid w:val="00D31240"/>
    <w:rsid w:val="00D31AD5"/>
    <w:rsid w:val="00D321A8"/>
    <w:rsid w:val="00D32F84"/>
    <w:rsid w:val="00D33918"/>
    <w:rsid w:val="00D33AB1"/>
    <w:rsid w:val="00D34628"/>
    <w:rsid w:val="00D34BF7"/>
    <w:rsid w:val="00D35072"/>
    <w:rsid w:val="00D352D9"/>
    <w:rsid w:val="00D35376"/>
    <w:rsid w:val="00D3632E"/>
    <w:rsid w:val="00D366A1"/>
    <w:rsid w:val="00D368F2"/>
    <w:rsid w:val="00D36951"/>
    <w:rsid w:val="00D3727A"/>
    <w:rsid w:val="00D37572"/>
    <w:rsid w:val="00D37A49"/>
    <w:rsid w:val="00D402D8"/>
    <w:rsid w:val="00D411C9"/>
    <w:rsid w:val="00D41A5F"/>
    <w:rsid w:val="00D41B0E"/>
    <w:rsid w:val="00D427D2"/>
    <w:rsid w:val="00D434E2"/>
    <w:rsid w:val="00D4380F"/>
    <w:rsid w:val="00D43D57"/>
    <w:rsid w:val="00D46011"/>
    <w:rsid w:val="00D4638C"/>
    <w:rsid w:val="00D4697C"/>
    <w:rsid w:val="00D47394"/>
    <w:rsid w:val="00D500B1"/>
    <w:rsid w:val="00D5067F"/>
    <w:rsid w:val="00D50A66"/>
    <w:rsid w:val="00D50B60"/>
    <w:rsid w:val="00D5103F"/>
    <w:rsid w:val="00D51553"/>
    <w:rsid w:val="00D515A9"/>
    <w:rsid w:val="00D52191"/>
    <w:rsid w:val="00D522A8"/>
    <w:rsid w:val="00D522BA"/>
    <w:rsid w:val="00D52354"/>
    <w:rsid w:val="00D5298B"/>
    <w:rsid w:val="00D531E5"/>
    <w:rsid w:val="00D54982"/>
    <w:rsid w:val="00D551FB"/>
    <w:rsid w:val="00D55E4C"/>
    <w:rsid w:val="00D5641A"/>
    <w:rsid w:val="00D56441"/>
    <w:rsid w:val="00D565CC"/>
    <w:rsid w:val="00D56749"/>
    <w:rsid w:val="00D56CB5"/>
    <w:rsid w:val="00D57617"/>
    <w:rsid w:val="00D57621"/>
    <w:rsid w:val="00D57BAA"/>
    <w:rsid w:val="00D57F7C"/>
    <w:rsid w:val="00D6052D"/>
    <w:rsid w:val="00D61489"/>
    <w:rsid w:val="00D61E53"/>
    <w:rsid w:val="00D62C6F"/>
    <w:rsid w:val="00D63346"/>
    <w:rsid w:val="00D6346B"/>
    <w:rsid w:val="00D639F3"/>
    <w:rsid w:val="00D63AE0"/>
    <w:rsid w:val="00D63ED6"/>
    <w:rsid w:val="00D6421F"/>
    <w:rsid w:val="00D64834"/>
    <w:rsid w:val="00D64882"/>
    <w:rsid w:val="00D64962"/>
    <w:rsid w:val="00D6573E"/>
    <w:rsid w:val="00D657A3"/>
    <w:rsid w:val="00D658B8"/>
    <w:rsid w:val="00D66515"/>
    <w:rsid w:val="00D666A9"/>
    <w:rsid w:val="00D66B43"/>
    <w:rsid w:val="00D67A0D"/>
    <w:rsid w:val="00D70119"/>
    <w:rsid w:val="00D706F7"/>
    <w:rsid w:val="00D709DB"/>
    <w:rsid w:val="00D70CE9"/>
    <w:rsid w:val="00D70F71"/>
    <w:rsid w:val="00D71326"/>
    <w:rsid w:val="00D71427"/>
    <w:rsid w:val="00D725D9"/>
    <w:rsid w:val="00D72BED"/>
    <w:rsid w:val="00D72BFE"/>
    <w:rsid w:val="00D73A60"/>
    <w:rsid w:val="00D73B63"/>
    <w:rsid w:val="00D74A60"/>
    <w:rsid w:val="00D74B32"/>
    <w:rsid w:val="00D7608F"/>
    <w:rsid w:val="00D76498"/>
    <w:rsid w:val="00D76608"/>
    <w:rsid w:val="00D76A38"/>
    <w:rsid w:val="00D76EE7"/>
    <w:rsid w:val="00D774E0"/>
    <w:rsid w:val="00D7761E"/>
    <w:rsid w:val="00D77CB6"/>
    <w:rsid w:val="00D77D80"/>
    <w:rsid w:val="00D77E11"/>
    <w:rsid w:val="00D800BB"/>
    <w:rsid w:val="00D8014F"/>
    <w:rsid w:val="00D8051D"/>
    <w:rsid w:val="00D80686"/>
    <w:rsid w:val="00D811AE"/>
    <w:rsid w:val="00D81CA1"/>
    <w:rsid w:val="00D833DA"/>
    <w:rsid w:val="00D83737"/>
    <w:rsid w:val="00D8394B"/>
    <w:rsid w:val="00D83B3B"/>
    <w:rsid w:val="00D84A36"/>
    <w:rsid w:val="00D84C13"/>
    <w:rsid w:val="00D85CC4"/>
    <w:rsid w:val="00D863D7"/>
    <w:rsid w:val="00D8737C"/>
    <w:rsid w:val="00D873B0"/>
    <w:rsid w:val="00D87559"/>
    <w:rsid w:val="00D87A6C"/>
    <w:rsid w:val="00D87D54"/>
    <w:rsid w:val="00D900C5"/>
    <w:rsid w:val="00D906CA"/>
    <w:rsid w:val="00D906E6"/>
    <w:rsid w:val="00D90AF4"/>
    <w:rsid w:val="00D90E1B"/>
    <w:rsid w:val="00D91568"/>
    <w:rsid w:val="00D915F0"/>
    <w:rsid w:val="00D916D0"/>
    <w:rsid w:val="00D91D9A"/>
    <w:rsid w:val="00D91F78"/>
    <w:rsid w:val="00D921CE"/>
    <w:rsid w:val="00D9221B"/>
    <w:rsid w:val="00D9269B"/>
    <w:rsid w:val="00D93F88"/>
    <w:rsid w:val="00D940D8"/>
    <w:rsid w:val="00D952CB"/>
    <w:rsid w:val="00D95EAA"/>
    <w:rsid w:val="00D95F0D"/>
    <w:rsid w:val="00D965D6"/>
    <w:rsid w:val="00D96E3D"/>
    <w:rsid w:val="00D97D92"/>
    <w:rsid w:val="00DA01A0"/>
    <w:rsid w:val="00DA0523"/>
    <w:rsid w:val="00DA0C9B"/>
    <w:rsid w:val="00DA0F08"/>
    <w:rsid w:val="00DA1BFB"/>
    <w:rsid w:val="00DA1E82"/>
    <w:rsid w:val="00DA2DB4"/>
    <w:rsid w:val="00DA34B5"/>
    <w:rsid w:val="00DA3CD1"/>
    <w:rsid w:val="00DA3D70"/>
    <w:rsid w:val="00DA3FE3"/>
    <w:rsid w:val="00DA4BCC"/>
    <w:rsid w:val="00DA5A93"/>
    <w:rsid w:val="00DA62AB"/>
    <w:rsid w:val="00DA6670"/>
    <w:rsid w:val="00DA66D5"/>
    <w:rsid w:val="00DA6FA1"/>
    <w:rsid w:val="00DA77D8"/>
    <w:rsid w:val="00DA7BCF"/>
    <w:rsid w:val="00DB0728"/>
    <w:rsid w:val="00DB11E2"/>
    <w:rsid w:val="00DB214B"/>
    <w:rsid w:val="00DB3210"/>
    <w:rsid w:val="00DB38F4"/>
    <w:rsid w:val="00DB45F1"/>
    <w:rsid w:val="00DB467D"/>
    <w:rsid w:val="00DB46E3"/>
    <w:rsid w:val="00DB491F"/>
    <w:rsid w:val="00DB4F86"/>
    <w:rsid w:val="00DB508A"/>
    <w:rsid w:val="00DB53E4"/>
    <w:rsid w:val="00DB5452"/>
    <w:rsid w:val="00DB57E7"/>
    <w:rsid w:val="00DB57F7"/>
    <w:rsid w:val="00DB5894"/>
    <w:rsid w:val="00DB5E47"/>
    <w:rsid w:val="00DB78E2"/>
    <w:rsid w:val="00DB7BD2"/>
    <w:rsid w:val="00DB7E35"/>
    <w:rsid w:val="00DC0C57"/>
    <w:rsid w:val="00DC0E3B"/>
    <w:rsid w:val="00DC161C"/>
    <w:rsid w:val="00DC1A11"/>
    <w:rsid w:val="00DC1A7C"/>
    <w:rsid w:val="00DC2170"/>
    <w:rsid w:val="00DC218A"/>
    <w:rsid w:val="00DC21FD"/>
    <w:rsid w:val="00DC248D"/>
    <w:rsid w:val="00DC28B8"/>
    <w:rsid w:val="00DC2FD8"/>
    <w:rsid w:val="00DC3206"/>
    <w:rsid w:val="00DC396D"/>
    <w:rsid w:val="00DC3B69"/>
    <w:rsid w:val="00DC4007"/>
    <w:rsid w:val="00DC451E"/>
    <w:rsid w:val="00DC45A9"/>
    <w:rsid w:val="00DC46E8"/>
    <w:rsid w:val="00DC482B"/>
    <w:rsid w:val="00DC57C0"/>
    <w:rsid w:val="00DC5C67"/>
    <w:rsid w:val="00DC5F87"/>
    <w:rsid w:val="00DC686D"/>
    <w:rsid w:val="00DC78D1"/>
    <w:rsid w:val="00DC78DE"/>
    <w:rsid w:val="00DD0576"/>
    <w:rsid w:val="00DD0B82"/>
    <w:rsid w:val="00DD15C5"/>
    <w:rsid w:val="00DD1FC1"/>
    <w:rsid w:val="00DD25FD"/>
    <w:rsid w:val="00DD2F05"/>
    <w:rsid w:val="00DD31C5"/>
    <w:rsid w:val="00DD399D"/>
    <w:rsid w:val="00DD39BA"/>
    <w:rsid w:val="00DD3A13"/>
    <w:rsid w:val="00DD4B75"/>
    <w:rsid w:val="00DD4D6E"/>
    <w:rsid w:val="00DD5185"/>
    <w:rsid w:val="00DD5978"/>
    <w:rsid w:val="00DD5F1E"/>
    <w:rsid w:val="00DD6427"/>
    <w:rsid w:val="00DD6503"/>
    <w:rsid w:val="00DD6C00"/>
    <w:rsid w:val="00DD6D30"/>
    <w:rsid w:val="00DD74A4"/>
    <w:rsid w:val="00DD77CB"/>
    <w:rsid w:val="00DD7AC3"/>
    <w:rsid w:val="00DE07AC"/>
    <w:rsid w:val="00DE0BE9"/>
    <w:rsid w:val="00DE147C"/>
    <w:rsid w:val="00DE284F"/>
    <w:rsid w:val="00DE3A5E"/>
    <w:rsid w:val="00DE4414"/>
    <w:rsid w:val="00DE4BE0"/>
    <w:rsid w:val="00DE530B"/>
    <w:rsid w:val="00DE5D68"/>
    <w:rsid w:val="00DE65F2"/>
    <w:rsid w:val="00DE6C57"/>
    <w:rsid w:val="00DE7015"/>
    <w:rsid w:val="00DE77B8"/>
    <w:rsid w:val="00DF0BC9"/>
    <w:rsid w:val="00DF0CE6"/>
    <w:rsid w:val="00DF16CD"/>
    <w:rsid w:val="00DF1ED0"/>
    <w:rsid w:val="00DF29F9"/>
    <w:rsid w:val="00DF2A14"/>
    <w:rsid w:val="00DF2DF4"/>
    <w:rsid w:val="00DF40EB"/>
    <w:rsid w:val="00DF4220"/>
    <w:rsid w:val="00DF42F4"/>
    <w:rsid w:val="00DF43EA"/>
    <w:rsid w:val="00DF4447"/>
    <w:rsid w:val="00DF46CC"/>
    <w:rsid w:val="00DF4B82"/>
    <w:rsid w:val="00DF52CA"/>
    <w:rsid w:val="00DF5322"/>
    <w:rsid w:val="00DF6248"/>
    <w:rsid w:val="00DF662E"/>
    <w:rsid w:val="00DF6F3C"/>
    <w:rsid w:val="00DF6F84"/>
    <w:rsid w:val="00DF7CF4"/>
    <w:rsid w:val="00DF7F6D"/>
    <w:rsid w:val="00E0014C"/>
    <w:rsid w:val="00E005D9"/>
    <w:rsid w:val="00E00F60"/>
    <w:rsid w:val="00E01433"/>
    <w:rsid w:val="00E01CAB"/>
    <w:rsid w:val="00E01CCC"/>
    <w:rsid w:val="00E01E01"/>
    <w:rsid w:val="00E03216"/>
    <w:rsid w:val="00E04555"/>
    <w:rsid w:val="00E04BE3"/>
    <w:rsid w:val="00E054AA"/>
    <w:rsid w:val="00E059C3"/>
    <w:rsid w:val="00E05BF9"/>
    <w:rsid w:val="00E060EE"/>
    <w:rsid w:val="00E06419"/>
    <w:rsid w:val="00E06B4A"/>
    <w:rsid w:val="00E071AF"/>
    <w:rsid w:val="00E11564"/>
    <w:rsid w:val="00E11772"/>
    <w:rsid w:val="00E117BD"/>
    <w:rsid w:val="00E11BF5"/>
    <w:rsid w:val="00E11CA1"/>
    <w:rsid w:val="00E1250C"/>
    <w:rsid w:val="00E1265C"/>
    <w:rsid w:val="00E129DE"/>
    <w:rsid w:val="00E133C2"/>
    <w:rsid w:val="00E13477"/>
    <w:rsid w:val="00E13739"/>
    <w:rsid w:val="00E13E6C"/>
    <w:rsid w:val="00E14394"/>
    <w:rsid w:val="00E14460"/>
    <w:rsid w:val="00E145C3"/>
    <w:rsid w:val="00E149D5"/>
    <w:rsid w:val="00E149EC"/>
    <w:rsid w:val="00E14B82"/>
    <w:rsid w:val="00E14ECF"/>
    <w:rsid w:val="00E154FD"/>
    <w:rsid w:val="00E15E63"/>
    <w:rsid w:val="00E15EB0"/>
    <w:rsid w:val="00E16A86"/>
    <w:rsid w:val="00E1759A"/>
    <w:rsid w:val="00E17627"/>
    <w:rsid w:val="00E177BA"/>
    <w:rsid w:val="00E177F7"/>
    <w:rsid w:val="00E17829"/>
    <w:rsid w:val="00E17FB0"/>
    <w:rsid w:val="00E20991"/>
    <w:rsid w:val="00E20DC8"/>
    <w:rsid w:val="00E2118A"/>
    <w:rsid w:val="00E215C9"/>
    <w:rsid w:val="00E217DF"/>
    <w:rsid w:val="00E22463"/>
    <w:rsid w:val="00E224DA"/>
    <w:rsid w:val="00E2326D"/>
    <w:rsid w:val="00E2338D"/>
    <w:rsid w:val="00E2343F"/>
    <w:rsid w:val="00E23797"/>
    <w:rsid w:val="00E23C79"/>
    <w:rsid w:val="00E248AD"/>
    <w:rsid w:val="00E24BA8"/>
    <w:rsid w:val="00E2582F"/>
    <w:rsid w:val="00E262B0"/>
    <w:rsid w:val="00E26600"/>
    <w:rsid w:val="00E27A45"/>
    <w:rsid w:val="00E27A5D"/>
    <w:rsid w:val="00E30693"/>
    <w:rsid w:val="00E30805"/>
    <w:rsid w:val="00E30A0A"/>
    <w:rsid w:val="00E32C72"/>
    <w:rsid w:val="00E337C6"/>
    <w:rsid w:val="00E33EAB"/>
    <w:rsid w:val="00E33EB2"/>
    <w:rsid w:val="00E34F8D"/>
    <w:rsid w:val="00E34FCB"/>
    <w:rsid w:val="00E352FF"/>
    <w:rsid w:val="00E35C42"/>
    <w:rsid w:val="00E36D19"/>
    <w:rsid w:val="00E36EE2"/>
    <w:rsid w:val="00E400F1"/>
    <w:rsid w:val="00E4066C"/>
    <w:rsid w:val="00E40865"/>
    <w:rsid w:val="00E40D8D"/>
    <w:rsid w:val="00E41723"/>
    <w:rsid w:val="00E417DB"/>
    <w:rsid w:val="00E41A88"/>
    <w:rsid w:val="00E429ED"/>
    <w:rsid w:val="00E42B6A"/>
    <w:rsid w:val="00E43441"/>
    <w:rsid w:val="00E45A32"/>
    <w:rsid w:val="00E45FCD"/>
    <w:rsid w:val="00E46288"/>
    <w:rsid w:val="00E4640D"/>
    <w:rsid w:val="00E46A14"/>
    <w:rsid w:val="00E4764D"/>
    <w:rsid w:val="00E478E3"/>
    <w:rsid w:val="00E47BE7"/>
    <w:rsid w:val="00E47C5E"/>
    <w:rsid w:val="00E50E05"/>
    <w:rsid w:val="00E516B9"/>
    <w:rsid w:val="00E51D0D"/>
    <w:rsid w:val="00E52F48"/>
    <w:rsid w:val="00E5367E"/>
    <w:rsid w:val="00E54CDD"/>
    <w:rsid w:val="00E54F60"/>
    <w:rsid w:val="00E54FB7"/>
    <w:rsid w:val="00E556AC"/>
    <w:rsid w:val="00E556ED"/>
    <w:rsid w:val="00E557C8"/>
    <w:rsid w:val="00E56696"/>
    <w:rsid w:val="00E56871"/>
    <w:rsid w:val="00E56917"/>
    <w:rsid w:val="00E5698D"/>
    <w:rsid w:val="00E572B1"/>
    <w:rsid w:val="00E609F7"/>
    <w:rsid w:val="00E60AC8"/>
    <w:rsid w:val="00E61058"/>
    <w:rsid w:val="00E61C02"/>
    <w:rsid w:val="00E62937"/>
    <w:rsid w:val="00E62DE0"/>
    <w:rsid w:val="00E63113"/>
    <w:rsid w:val="00E63A01"/>
    <w:rsid w:val="00E63B5C"/>
    <w:rsid w:val="00E63D6C"/>
    <w:rsid w:val="00E63FCB"/>
    <w:rsid w:val="00E641B5"/>
    <w:rsid w:val="00E6499C"/>
    <w:rsid w:val="00E657F8"/>
    <w:rsid w:val="00E66792"/>
    <w:rsid w:val="00E675E7"/>
    <w:rsid w:val="00E67772"/>
    <w:rsid w:val="00E67E93"/>
    <w:rsid w:val="00E70017"/>
    <w:rsid w:val="00E7012D"/>
    <w:rsid w:val="00E703EB"/>
    <w:rsid w:val="00E7058F"/>
    <w:rsid w:val="00E70BF9"/>
    <w:rsid w:val="00E71E97"/>
    <w:rsid w:val="00E7239C"/>
    <w:rsid w:val="00E72723"/>
    <w:rsid w:val="00E72873"/>
    <w:rsid w:val="00E731E4"/>
    <w:rsid w:val="00E744E9"/>
    <w:rsid w:val="00E75376"/>
    <w:rsid w:val="00E75802"/>
    <w:rsid w:val="00E76132"/>
    <w:rsid w:val="00E76193"/>
    <w:rsid w:val="00E77314"/>
    <w:rsid w:val="00E77393"/>
    <w:rsid w:val="00E77755"/>
    <w:rsid w:val="00E80606"/>
    <w:rsid w:val="00E80E31"/>
    <w:rsid w:val="00E80FCF"/>
    <w:rsid w:val="00E81C54"/>
    <w:rsid w:val="00E81FDF"/>
    <w:rsid w:val="00E821EE"/>
    <w:rsid w:val="00E829C9"/>
    <w:rsid w:val="00E83077"/>
    <w:rsid w:val="00E841D8"/>
    <w:rsid w:val="00E842EC"/>
    <w:rsid w:val="00E851DC"/>
    <w:rsid w:val="00E853AA"/>
    <w:rsid w:val="00E85762"/>
    <w:rsid w:val="00E86EAD"/>
    <w:rsid w:val="00E87341"/>
    <w:rsid w:val="00E87679"/>
    <w:rsid w:val="00E87CC8"/>
    <w:rsid w:val="00E90095"/>
    <w:rsid w:val="00E90674"/>
    <w:rsid w:val="00E90DC7"/>
    <w:rsid w:val="00E915BE"/>
    <w:rsid w:val="00E9180B"/>
    <w:rsid w:val="00E921F0"/>
    <w:rsid w:val="00E922CE"/>
    <w:rsid w:val="00E92D8D"/>
    <w:rsid w:val="00E94030"/>
    <w:rsid w:val="00E942DD"/>
    <w:rsid w:val="00E943E9"/>
    <w:rsid w:val="00E95111"/>
    <w:rsid w:val="00E953EE"/>
    <w:rsid w:val="00E95648"/>
    <w:rsid w:val="00E958A7"/>
    <w:rsid w:val="00E958E9"/>
    <w:rsid w:val="00E95EDB"/>
    <w:rsid w:val="00E96043"/>
    <w:rsid w:val="00E96AF5"/>
    <w:rsid w:val="00E97067"/>
    <w:rsid w:val="00E970CB"/>
    <w:rsid w:val="00E978AB"/>
    <w:rsid w:val="00E97C91"/>
    <w:rsid w:val="00E97F34"/>
    <w:rsid w:val="00EA0028"/>
    <w:rsid w:val="00EA013F"/>
    <w:rsid w:val="00EA056E"/>
    <w:rsid w:val="00EA0811"/>
    <w:rsid w:val="00EA0ED2"/>
    <w:rsid w:val="00EA135B"/>
    <w:rsid w:val="00EA1CF3"/>
    <w:rsid w:val="00EA2CE8"/>
    <w:rsid w:val="00EA2DE1"/>
    <w:rsid w:val="00EA2F37"/>
    <w:rsid w:val="00EA316A"/>
    <w:rsid w:val="00EA32C1"/>
    <w:rsid w:val="00EA3742"/>
    <w:rsid w:val="00EA3B07"/>
    <w:rsid w:val="00EA3B8B"/>
    <w:rsid w:val="00EA3DC9"/>
    <w:rsid w:val="00EA46E8"/>
    <w:rsid w:val="00EA4847"/>
    <w:rsid w:val="00EA4EC0"/>
    <w:rsid w:val="00EA4F5B"/>
    <w:rsid w:val="00EA64AE"/>
    <w:rsid w:val="00EA6BAA"/>
    <w:rsid w:val="00EA6C88"/>
    <w:rsid w:val="00EA6F3A"/>
    <w:rsid w:val="00EA7095"/>
    <w:rsid w:val="00EA7BAE"/>
    <w:rsid w:val="00EA7C29"/>
    <w:rsid w:val="00EB0035"/>
    <w:rsid w:val="00EB07B5"/>
    <w:rsid w:val="00EB099D"/>
    <w:rsid w:val="00EB0AC8"/>
    <w:rsid w:val="00EB0CEB"/>
    <w:rsid w:val="00EB1292"/>
    <w:rsid w:val="00EB14FA"/>
    <w:rsid w:val="00EB18AB"/>
    <w:rsid w:val="00EB287E"/>
    <w:rsid w:val="00EB40AE"/>
    <w:rsid w:val="00EB41E1"/>
    <w:rsid w:val="00EB4295"/>
    <w:rsid w:val="00EB42B9"/>
    <w:rsid w:val="00EB4C58"/>
    <w:rsid w:val="00EB675F"/>
    <w:rsid w:val="00EB681F"/>
    <w:rsid w:val="00EB6B51"/>
    <w:rsid w:val="00EB7117"/>
    <w:rsid w:val="00EB75A5"/>
    <w:rsid w:val="00EB7B97"/>
    <w:rsid w:val="00EC056F"/>
    <w:rsid w:val="00EC1E94"/>
    <w:rsid w:val="00EC24DE"/>
    <w:rsid w:val="00EC34D0"/>
    <w:rsid w:val="00EC39A3"/>
    <w:rsid w:val="00EC3D3B"/>
    <w:rsid w:val="00EC43B9"/>
    <w:rsid w:val="00EC562A"/>
    <w:rsid w:val="00EC58D5"/>
    <w:rsid w:val="00EC5D8F"/>
    <w:rsid w:val="00EC5EFA"/>
    <w:rsid w:val="00EC62EC"/>
    <w:rsid w:val="00EC6759"/>
    <w:rsid w:val="00EC6E3E"/>
    <w:rsid w:val="00EC7210"/>
    <w:rsid w:val="00ED01F4"/>
    <w:rsid w:val="00ED0387"/>
    <w:rsid w:val="00ED0695"/>
    <w:rsid w:val="00ED174D"/>
    <w:rsid w:val="00ED1AD6"/>
    <w:rsid w:val="00ED1F10"/>
    <w:rsid w:val="00ED1F77"/>
    <w:rsid w:val="00ED2274"/>
    <w:rsid w:val="00ED2293"/>
    <w:rsid w:val="00ED25DF"/>
    <w:rsid w:val="00ED26B1"/>
    <w:rsid w:val="00ED2F6A"/>
    <w:rsid w:val="00ED30FA"/>
    <w:rsid w:val="00ED3275"/>
    <w:rsid w:val="00ED3A38"/>
    <w:rsid w:val="00ED3F85"/>
    <w:rsid w:val="00ED4060"/>
    <w:rsid w:val="00ED4721"/>
    <w:rsid w:val="00ED47A0"/>
    <w:rsid w:val="00ED499A"/>
    <w:rsid w:val="00ED4B02"/>
    <w:rsid w:val="00ED4BE0"/>
    <w:rsid w:val="00ED4F33"/>
    <w:rsid w:val="00ED5468"/>
    <w:rsid w:val="00ED549E"/>
    <w:rsid w:val="00ED6110"/>
    <w:rsid w:val="00ED6475"/>
    <w:rsid w:val="00ED64E3"/>
    <w:rsid w:val="00ED67D5"/>
    <w:rsid w:val="00ED6821"/>
    <w:rsid w:val="00ED7074"/>
    <w:rsid w:val="00ED756C"/>
    <w:rsid w:val="00ED78FD"/>
    <w:rsid w:val="00EE050B"/>
    <w:rsid w:val="00EE0579"/>
    <w:rsid w:val="00EE07CD"/>
    <w:rsid w:val="00EE0CB9"/>
    <w:rsid w:val="00EE0D23"/>
    <w:rsid w:val="00EE0EDB"/>
    <w:rsid w:val="00EE2438"/>
    <w:rsid w:val="00EE2593"/>
    <w:rsid w:val="00EE2BD1"/>
    <w:rsid w:val="00EE2BFA"/>
    <w:rsid w:val="00EE2F20"/>
    <w:rsid w:val="00EE3087"/>
    <w:rsid w:val="00EE316C"/>
    <w:rsid w:val="00EE3212"/>
    <w:rsid w:val="00EE3391"/>
    <w:rsid w:val="00EE352D"/>
    <w:rsid w:val="00EE3918"/>
    <w:rsid w:val="00EE3AE4"/>
    <w:rsid w:val="00EE533A"/>
    <w:rsid w:val="00EE5997"/>
    <w:rsid w:val="00EE60FD"/>
    <w:rsid w:val="00EE65ED"/>
    <w:rsid w:val="00EE69D5"/>
    <w:rsid w:val="00EE6E40"/>
    <w:rsid w:val="00EE74D2"/>
    <w:rsid w:val="00EF08A2"/>
    <w:rsid w:val="00EF0DB2"/>
    <w:rsid w:val="00EF1240"/>
    <w:rsid w:val="00EF1B2D"/>
    <w:rsid w:val="00EF1CD2"/>
    <w:rsid w:val="00EF27C2"/>
    <w:rsid w:val="00EF2C2A"/>
    <w:rsid w:val="00EF3FFD"/>
    <w:rsid w:val="00EF41DC"/>
    <w:rsid w:val="00EF4256"/>
    <w:rsid w:val="00EF4432"/>
    <w:rsid w:val="00EF493C"/>
    <w:rsid w:val="00EF4B04"/>
    <w:rsid w:val="00EF595F"/>
    <w:rsid w:val="00EF5994"/>
    <w:rsid w:val="00EF62AB"/>
    <w:rsid w:val="00EF63B7"/>
    <w:rsid w:val="00EF66EA"/>
    <w:rsid w:val="00EF6D12"/>
    <w:rsid w:val="00EF7229"/>
    <w:rsid w:val="00EF7334"/>
    <w:rsid w:val="00EF77A2"/>
    <w:rsid w:val="00EF78AA"/>
    <w:rsid w:val="00F000F1"/>
    <w:rsid w:val="00F00978"/>
    <w:rsid w:val="00F00D8C"/>
    <w:rsid w:val="00F010D9"/>
    <w:rsid w:val="00F01163"/>
    <w:rsid w:val="00F01212"/>
    <w:rsid w:val="00F01AAD"/>
    <w:rsid w:val="00F0202A"/>
    <w:rsid w:val="00F021D8"/>
    <w:rsid w:val="00F027A0"/>
    <w:rsid w:val="00F0306C"/>
    <w:rsid w:val="00F03812"/>
    <w:rsid w:val="00F039A6"/>
    <w:rsid w:val="00F03D4B"/>
    <w:rsid w:val="00F03F8C"/>
    <w:rsid w:val="00F04018"/>
    <w:rsid w:val="00F04783"/>
    <w:rsid w:val="00F04B42"/>
    <w:rsid w:val="00F0583E"/>
    <w:rsid w:val="00F06086"/>
    <w:rsid w:val="00F060FA"/>
    <w:rsid w:val="00F0695E"/>
    <w:rsid w:val="00F07136"/>
    <w:rsid w:val="00F07684"/>
    <w:rsid w:val="00F07860"/>
    <w:rsid w:val="00F07DB1"/>
    <w:rsid w:val="00F07F46"/>
    <w:rsid w:val="00F1082C"/>
    <w:rsid w:val="00F10CDF"/>
    <w:rsid w:val="00F10DE2"/>
    <w:rsid w:val="00F10ED1"/>
    <w:rsid w:val="00F10FDF"/>
    <w:rsid w:val="00F110A1"/>
    <w:rsid w:val="00F111C3"/>
    <w:rsid w:val="00F114D7"/>
    <w:rsid w:val="00F1211A"/>
    <w:rsid w:val="00F1246F"/>
    <w:rsid w:val="00F1269C"/>
    <w:rsid w:val="00F12D58"/>
    <w:rsid w:val="00F13563"/>
    <w:rsid w:val="00F140CC"/>
    <w:rsid w:val="00F147CF"/>
    <w:rsid w:val="00F1509D"/>
    <w:rsid w:val="00F153A7"/>
    <w:rsid w:val="00F157A8"/>
    <w:rsid w:val="00F15F1B"/>
    <w:rsid w:val="00F16303"/>
    <w:rsid w:val="00F163EA"/>
    <w:rsid w:val="00F16897"/>
    <w:rsid w:val="00F16BBA"/>
    <w:rsid w:val="00F17DD6"/>
    <w:rsid w:val="00F20119"/>
    <w:rsid w:val="00F20980"/>
    <w:rsid w:val="00F2135B"/>
    <w:rsid w:val="00F21BDD"/>
    <w:rsid w:val="00F21E77"/>
    <w:rsid w:val="00F2224B"/>
    <w:rsid w:val="00F2248B"/>
    <w:rsid w:val="00F22FBA"/>
    <w:rsid w:val="00F2352A"/>
    <w:rsid w:val="00F24327"/>
    <w:rsid w:val="00F24AD0"/>
    <w:rsid w:val="00F24B75"/>
    <w:rsid w:val="00F24C2D"/>
    <w:rsid w:val="00F24C99"/>
    <w:rsid w:val="00F2518D"/>
    <w:rsid w:val="00F251DD"/>
    <w:rsid w:val="00F25351"/>
    <w:rsid w:val="00F25E42"/>
    <w:rsid w:val="00F260B1"/>
    <w:rsid w:val="00F2629F"/>
    <w:rsid w:val="00F262BB"/>
    <w:rsid w:val="00F263F0"/>
    <w:rsid w:val="00F2643C"/>
    <w:rsid w:val="00F2670C"/>
    <w:rsid w:val="00F2695D"/>
    <w:rsid w:val="00F270B9"/>
    <w:rsid w:val="00F27213"/>
    <w:rsid w:val="00F308BE"/>
    <w:rsid w:val="00F30A37"/>
    <w:rsid w:val="00F30EEB"/>
    <w:rsid w:val="00F3214F"/>
    <w:rsid w:val="00F3274A"/>
    <w:rsid w:val="00F3298A"/>
    <w:rsid w:val="00F32AC9"/>
    <w:rsid w:val="00F3309C"/>
    <w:rsid w:val="00F34295"/>
    <w:rsid w:val="00F34815"/>
    <w:rsid w:val="00F34DD2"/>
    <w:rsid w:val="00F35592"/>
    <w:rsid w:val="00F355B2"/>
    <w:rsid w:val="00F35EC5"/>
    <w:rsid w:val="00F36BE0"/>
    <w:rsid w:val="00F376D0"/>
    <w:rsid w:val="00F37996"/>
    <w:rsid w:val="00F37B32"/>
    <w:rsid w:val="00F413E4"/>
    <w:rsid w:val="00F41518"/>
    <w:rsid w:val="00F41B32"/>
    <w:rsid w:val="00F41F59"/>
    <w:rsid w:val="00F423B0"/>
    <w:rsid w:val="00F4261A"/>
    <w:rsid w:val="00F427F2"/>
    <w:rsid w:val="00F42870"/>
    <w:rsid w:val="00F42B1D"/>
    <w:rsid w:val="00F42E58"/>
    <w:rsid w:val="00F42FDB"/>
    <w:rsid w:val="00F4350E"/>
    <w:rsid w:val="00F437C5"/>
    <w:rsid w:val="00F43828"/>
    <w:rsid w:val="00F43C92"/>
    <w:rsid w:val="00F43D2F"/>
    <w:rsid w:val="00F43F0A"/>
    <w:rsid w:val="00F44528"/>
    <w:rsid w:val="00F4496D"/>
    <w:rsid w:val="00F44FE7"/>
    <w:rsid w:val="00F44FFF"/>
    <w:rsid w:val="00F45047"/>
    <w:rsid w:val="00F45212"/>
    <w:rsid w:val="00F4550A"/>
    <w:rsid w:val="00F46993"/>
    <w:rsid w:val="00F469A9"/>
    <w:rsid w:val="00F46A78"/>
    <w:rsid w:val="00F471F0"/>
    <w:rsid w:val="00F47B44"/>
    <w:rsid w:val="00F47B98"/>
    <w:rsid w:val="00F47C11"/>
    <w:rsid w:val="00F5004F"/>
    <w:rsid w:val="00F5029B"/>
    <w:rsid w:val="00F50377"/>
    <w:rsid w:val="00F51779"/>
    <w:rsid w:val="00F51958"/>
    <w:rsid w:val="00F51BD5"/>
    <w:rsid w:val="00F51BF1"/>
    <w:rsid w:val="00F521F5"/>
    <w:rsid w:val="00F525A0"/>
    <w:rsid w:val="00F5292D"/>
    <w:rsid w:val="00F529F9"/>
    <w:rsid w:val="00F53716"/>
    <w:rsid w:val="00F537D8"/>
    <w:rsid w:val="00F53CFF"/>
    <w:rsid w:val="00F53F03"/>
    <w:rsid w:val="00F543A3"/>
    <w:rsid w:val="00F54460"/>
    <w:rsid w:val="00F5530C"/>
    <w:rsid w:val="00F5586F"/>
    <w:rsid w:val="00F559EF"/>
    <w:rsid w:val="00F56048"/>
    <w:rsid w:val="00F56561"/>
    <w:rsid w:val="00F56768"/>
    <w:rsid w:val="00F56975"/>
    <w:rsid w:val="00F56DD1"/>
    <w:rsid w:val="00F56EDC"/>
    <w:rsid w:val="00F573C9"/>
    <w:rsid w:val="00F57A22"/>
    <w:rsid w:val="00F57A2C"/>
    <w:rsid w:val="00F602A4"/>
    <w:rsid w:val="00F60FED"/>
    <w:rsid w:val="00F61145"/>
    <w:rsid w:val="00F617C3"/>
    <w:rsid w:val="00F61FDA"/>
    <w:rsid w:val="00F62470"/>
    <w:rsid w:val="00F62A6F"/>
    <w:rsid w:val="00F641A9"/>
    <w:rsid w:val="00F649B9"/>
    <w:rsid w:val="00F64BF3"/>
    <w:rsid w:val="00F66168"/>
    <w:rsid w:val="00F66F94"/>
    <w:rsid w:val="00F672F6"/>
    <w:rsid w:val="00F67389"/>
    <w:rsid w:val="00F67B1A"/>
    <w:rsid w:val="00F67C6D"/>
    <w:rsid w:val="00F7130C"/>
    <w:rsid w:val="00F71CFA"/>
    <w:rsid w:val="00F71D33"/>
    <w:rsid w:val="00F723E9"/>
    <w:rsid w:val="00F72AED"/>
    <w:rsid w:val="00F72B05"/>
    <w:rsid w:val="00F72B3F"/>
    <w:rsid w:val="00F7363F"/>
    <w:rsid w:val="00F736F3"/>
    <w:rsid w:val="00F73C05"/>
    <w:rsid w:val="00F73C1E"/>
    <w:rsid w:val="00F73C5E"/>
    <w:rsid w:val="00F74063"/>
    <w:rsid w:val="00F743EA"/>
    <w:rsid w:val="00F74704"/>
    <w:rsid w:val="00F74D07"/>
    <w:rsid w:val="00F74FD2"/>
    <w:rsid w:val="00F7573F"/>
    <w:rsid w:val="00F7628B"/>
    <w:rsid w:val="00F763D0"/>
    <w:rsid w:val="00F768D6"/>
    <w:rsid w:val="00F770C4"/>
    <w:rsid w:val="00F77A51"/>
    <w:rsid w:val="00F77D5F"/>
    <w:rsid w:val="00F80174"/>
    <w:rsid w:val="00F80C5A"/>
    <w:rsid w:val="00F80D6B"/>
    <w:rsid w:val="00F81381"/>
    <w:rsid w:val="00F8190E"/>
    <w:rsid w:val="00F82D96"/>
    <w:rsid w:val="00F83292"/>
    <w:rsid w:val="00F8356B"/>
    <w:rsid w:val="00F8408C"/>
    <w:rsid w:val="00F8486D"/>
    <w:rsid w:val="00F848AF"/>
    <w:rsid w:val="00F849E1"/>
    <w:rsid w:val="00F84DAB"/>
    <w:rsid w:val="00F8504F"/>
    <w:rsid w:val="00F85110"/>
    <w:rsid w:val="00F85681"/>
    <w:rsid w:val="00F85A71"/>
    <w:rsid w:val="00F85B6B"/>
    <w:rsid w:val="00F866CF"/>
    <w:rsid w:val="00F86ABA"/>
    <w:rsid w:val="00F87B1A"/>
    <w:rsid w:val="00F87E90"/>
    <w:rsid w:val="00F910A2"/>
    <w:rsid w:val="00F91905"/>
    <w:rsid w:val="00F91B39"/>
    <w:rsid w:val="00F9211B"/>
    <w:rsid w:val="00F9227F"/>
    <w:rsid w:val="00F923E7"/>
    <w:rsid w:val="00F925BD"/>
    <w:rsid w:val="00F926F2"/>
    <w:rsid w:val="00F9458A"/>
    <w:rsid w:val="00F94C7F"/>
    <w:rsid w:val="00F94E68"/>
    <w:rsid w:val="00F9550C"/>
    <w:rsid w:val="00F95758"/>
    <w:rsid w:val="00F95766"/>
    <w:rsid w:val="00F95A8B"/>
    <w:rsid w:val="00F95AC8"/>
    <w:rsid w:val="00F95BA1"/>
    <w:rsid w:val="00F95D7B"/>
    <w:rsid w:val="00F95F56"/>
    <w:rsid w:val="00F964CC"/>
    <w:rsid w:val="00F96748"/>
    <w:rsid w:val="00F96D48"/>
    <w:rsid w:val="00F9756E"/>
    <w:rsid w:val="00FA00BD"/>
    <w:rsid w:val="00FA089D"/>
    <w:rsid w:val="00FA0F0A"/>
    <w:rsid w:val="00FA27BA"/>
    <w:rsid w:val="00FA2B97"/>
    <w:rsid w:val="00FA2D57"/>
    <w:rsid w:val="00FA3782"/>
    <w:rsid w:val="00FA4825"/>
    <w:rsid w:val="00FA4827"/>
    <w:rsid w:val="00FA4AA0"/>
    <w:rsid w:val="00FA520C"/>
    <w:rsid w:val="00FA526D"/>
    <w:rsid w:val="00FA57FE"/>
    <w:rsid w:val="00FA5B41"/>
    <w:rsid w:val="00FA5DDB"/>
    <w:rsid w:val="00FA603E"/>
    <w:rsid w:val="00FA6AEA"/>
    <w:rsid w:val="00FA71E6"/>
    <w:rsid w:val="00FA7206"/>
    <w:rsid w:val="00FA7D26"/>
    <w:rsid w:val="00FB064E"/>
    <w:rsid w:val="00FB0FC7"/>
    <w:rsid w:val="00FB0FE1"/>
    <w:rsid w:val="00FB1015"/>
    <w:rsid w:val="00FB115A"/>
    <w:rsid w:val="00FB128C"/>
    <w:rsid w:val="00FB1AB0"/>
    <w:rsid w:val="00FB1E5E"/>
    <w:rsid w:val="00FB26D5"/>
    <w:rsid w:val="00FB2AE4"/>
    <w:rsid w:val="00FB2B05"/>
    <w:rsid w:val="00FB30D7"/>
    <w:rsid w:val="00FB35C1"/>
    <w:rsid w:val="00FB3960"/>
    <w:rsid w:val="00FB3BAB"/>
    <w:rsid w:val="00FB5B3B"/>
    <w:rsid w:val="00FB5C7D"/>
    <w:rsid w:val="00FB5F48"/>
    <w:rsid w:val="00FB6248"/>
    <w:rsid w:val="00FB6347"/>
    <w:rsid w:val="00FB6A01"/>
    <w:rsid w:val="00FB6C6D"/>
    <w:rsid w:val="00FB6D78"/>
    <w:rsid w:val="00FB6E00"/>
    <w:rsid w:val="00FB6E7B"/>
    <w:rsid w:val="00FB714E"/>
    <w:rsid w:val="00FC030C"/>
    <w:rsid w:val="00FC048F"/>
    <w:rsid w:val="00FC04E5"/>
    <w:rsid w:val="00FC0504"/>
    <w:rsid w:val="00FC0DFB"/>
    <w:rsid w:val="00FC1903"/>
    <w:rsid w:val="00FC1D94"/>
    <w:rsid w:val="00FC1E3C"/>
    <w:rsid w:val="00FC1F3C"/>
    <w:rsid w:val="00FC278B"/>
    <w:rsid w:val="00FC291B"/>
    <w:rsid w:val="00FC3118"/>
    <w:rsid w:val="00FC3357"/>
    <w:rsid w:val="00FC34A8"/>
    <w:rsid w:val="00FC3C7D"/>
    <w:rsid w:val="00FC3E64"/>
    <w:rsid w:val="00FC494D"/>
    <w:rsid w:val="00FC4D3D"/>
    <w:rsid w:val="00FC4D9F"/>
    <w:rsid w:val="00FC4DD7"/>
    <w:rsid w:val="00FC4F42"/>
    <w:rsid w:val="00FC503C"/>
    <w:rsid w:val="00FC5766"/>
    <w:rsid w:val="00FC5847"/>
    <w:rsid w:val="00FC592C"/>
    <w:rsid w:val="00FC5C6D"/>
    <w:rsid w:val="00FC5E80"/>
    <w:rsid w:val="00FC6502"/>
    <w:rsid w:val="00FC676F"/>
    <w:rsid w:val="00FC6CC9"/>
    <w:rsid w:val="00FC6E1F"/>
    <w:rsid w:val="00FC7262"/>
    <w:rsid w:val="00FD0538"/>
    <w:rsid w:val="00FD0AA0"/>
    <w:rsid w:val="00FD1E4C"/>
    <w:rsid w:val="00FD2BE2"/>
    <w:rsid w:val="00FD2CA7"/>
    <w:rsid w:val="00FD2D71"/>
    <w:rsid w:val="00FD2E3F"/>
    <w:rsid w:val="00FD2F50"/>
    <w:rsid w:val="00FD2FFD"/>
    <w:rsid w:val="00FD30FA"/>
    <w:rsid w:val="00FD3112"/>
    <w:rsid w:val="00FD32B8"/>
    <w:rsid w:val="00FD355C"/>
    <w:rsid w:val="00FD3902"/>
    <w:rsid w:val="00FD3941"/>
    <w:rsid w:val="00FD40D9"/>
    <w:rsid w:val="00FD4822"/>
    <w:rsid w:val="00FD4BEF"/>
    <w:rsid w:val="00FD504B"/>
    <w:rsid w:val="00FD5DC6"/>
    <w:rsid w:val="00FD63F3"/>
    <w:rsid w:val="00FD6499"/>
    <w:rsid w:val="00FD64E3"/>
    <w:rsid w:val="00FD6B4B"/>
    <w:rsid w:val="00FD6E29"/>
    <w:rsid w:val="00FE0297"/>
    <w:rsid w:val="00FE0B24"/>
    <w:rsid w:val="00FE0F0D"/>
    <w:rsid w:val="00FE11A6"/>
    <w:rsid w:val="00FE12D2"/>
    <w:rsid w:val="00FE1977"/>
    <w:rsid w:val="00FE199C"/>
    <w:rsid w:val="00FE1AAF"/>
    <w:rsid w:val="00FE2F46"/>
    <w:rsid w:val="00FE31C2"/>
    <w:rsid w:val="00FE41EC"/>
    <w:rsid w:val="00FE45DE"/>
    <w:rsid w:val="00FE47FC"/>
    <w:rsid w:val="00FE5021"/>
    <w:rsid w:val="00FE510C"/>
    <w:rsid w:val="00FE529C"/>
    <w:rsid w:val="00FE5CDE"/>
    <w:rsid w:val="00FE5D78"/>
    <w:rsid w:val="00FE6268"/>
    <w:rsid w:val="00FE6498"/>
    <w:rsid w:val="00FE65AB"/>
    <w:rsid w:val="00FE7221"/>
    <w:rsid w:val="00FE7A90"/>
    <w:rsid w:val="00FE7AF5"/>
    <w:rsid w:val="00FF0A70"/>
    <w:rsid w:val="00FF1752"/>
    <w:rsid w:val="00FF18B9"/>
    <w:rsid w:val="00FF1A3E"/>
    <w:rsid w:val="00FF1A84"/>
    <w:rsid w:val="00FF1C0D"/>
    <w:rsid w:val="00FF1D6A"/>
    <w:rsid w:val="00FF1EA0"/>
    <w:rsid w:val="00FF233B"/>
    <w:rsid w:val="00FF2547"/>
    <w:rsid w:val="00FF256B"/>
    <w:rsid w:val="00FF4093"/>
    <w:rsid w:val="00FF478D"/>
    <w:rsid w:val="00FF4A24"/>
    <w:rsid w:val="00FF510C"/>
    <w:rsid w:val="00FF53DF"/>
    <w:rsid w:val="00FF53E0"/>
    <w:rsid w:val="00FF55E5"/>
    <w:rsid w:val="00FF5A1D"/>
    <w:rsid w:val="00FF5E47"/>
    <w:rsid w:val="00FF5F0C"/>
    <w:rsid w:val="00FF629B"/>
    <w:rsid w:val="00FF67F5"/>
    <w:rsid w:val="00FF6CF0"/>
    <w:rsid w:val="00FF6DDC"/>
    <w:rsid w:val="00FF6F55"/>
    <w:rsid w:val="00FF7D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8EC"/>
    <w:pPr>
      <w:spacing w:after="5" w:line="269" w:lineRule="auto"/>
      <w:ind w:left="1570" w:hanging="10"/>
    </w:pPr>
    <w:rPr>
      <w:rFonts w:eastAsia="Times New Roman"/>
      <w:color w:val="000000"/>
      <w:szCs w:val="22"/>
      <w:lang w:val="en-US"/>
    </w:rPr>
  </w:style>
  <w:style w:type="paragraph" w:styleId="1">
    <w:name w:val="heading 1"/>
    <w:next w:val="a"/>
    <w:link w:val="10"/>
    <w:uiPriority w:val="9"/>
    <w:unhideWhenUsed/>
    <w:qFormat/>
    <w:rsid w:val="003A6FEC"/>
    <w:pPr>
      <w:keepNext/>
      <w:keepLines/>
      <w:spacing w:after="200" w:line="271" w:lineRule="auto"/>
      <w:ind w:left="437" w:hanging="10"/>
      <w:jc w:val="left"/>
      <w:outlineLvl w:val="0"/>
    </w:pPr>
    <w:rPr>
      <w:rFonts w:eastAsia="Times New Roman"/>
      <w:b/>
      <w:color w:val="365F91"/>
      <w:szCs w:val="22"/>
      <w:lang w:val="en-US"/>
    </w:rPr>
  </w:style>
  <w:style w:type="paragraph" w:styleId="2">
    <w:name w:val="heading 2"/>
    <w:next w:val="a"/>
    <w:link w:val="20"/>
    <w:uiPriority w:val="9"/>
    <w:unhideWhenUsed/>
    <w:qFormat/>
    <w:rsid w:val="003A6FEC"/>
    <w:pPr>
      <w:keepNext/>
      <w:keepLines/>
      <w:spacing w:after="200" w:line="271" w:lineRule="auto"/>
      <w:ind w:left="437" w:hanging="10"/>
      <w:jc w:val="left"/>
      <w:outlineLvl w:val="1"/>
    </w:pPr>
    <w:rPr>
      <w:rFonts w:eastAsia="Times New Roman"/>
      <w:b/>
      <w:color w:val="365F91"/>
      <w:szCs w:val="22"/>
      <w:lang w:val="en-US"/>
    </w:rPr>
  </w:style>
  <w:style w:type="paragraph" w:styleId="3">
    <w:name w:val="heading 3"/>
    <w:next w:val="a"/>
    <w:link w:val="30"/>
    <w:uiPriority w:val="9"/>
    <w:unhideWhenUsed/>
    <w:qFormat/>
    <w:rsid w:val="003A6FEC"/>
    <w:pPr>
      <w:keepNext/>
      <w:keepLines/>
      <w:spacing w:after="200" w:line="271" w:lineRule="auto"/>
      <w:ind w:left="437" w:hanging="10"/>
      <w:jc w:val="left"/>
      <w:outlineLvl w:val="2"/>
    </w:pPr>
    <w:rPr>
      <w:rFonts w:eastAsia="Times New Roman"/>
      <w:b/>
      <w:color w:val="365F91"/>
      <w:szCs w:val="22"/>
      <w:lang w:val="en-US"/>
    </w:rPr>
  </w:style>
  <w:style w:type="paragraph" w:styleId="4">
    <w:name w:val="heading 4"/>
    <w:basedOn w:val="a"/>
    <w:next w:val="a"/>
    <w:link w:val="40"/>
    <w:uiPriority w:val="9"/>
    <w:unhideWhenUsed/>
    <w:qFormat/>
    <w:rsid w:val="00DC57C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DC57C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838EC"/>
    <w:pPr>
      <w:tabs>
        <w:tab w:val="center" w:pos="4677"/>
        <w:tab w:val="right" w:pos="9355"/>
      </w:tabs>
      <w:spacing w:after="0" w:line="240" w:lineRule="auto"/>
      <w:ind w:left="0" w:firstLine="0"/>
      <w:jc w:val="left"/>
    </w:pPr>
    <w:rPr>
      <w:color w:val="auto"/>
      <w:szCs w:val="24"/>
      <w:lang w:val="ru-RU" w:eastAsia="ru-RU"/>
    </w:rPr>
  </w:style>
  <w:style w:type="character" w:customStyle="1" w:styleId="a4">
    <w:name w:val="Верхний колонтитул Знак"/>
    <w:basedOn w:val="a0"/>
    <w:link w:val="a3"/>
    <w:uiPriority w:val="99"/>
    <w:rsid w:val="006838EC"/>
    <w:rPr>
      <w:rFonts w:eastAsia="Times New Roman"/>
      <w:lang w:eastAsia="ru-RU"/>
    </w:rPr>
  </w:style>
  <w:style w:type="paragraph" w:styleId="a5">
    <w:name w:val="Balloon Text"/>
    <w:basedOn w:val="a"/>
    <w:link w:val="a6"/>
    <w:uiPriority w:val="99"/>
    <w:semiHidden/>
    <w:unhideWhenUsed/>
    <w:rsid w:val="006838EC"/>
    <w:pPr>
      <w:spacing w:after="0" w:line="240" w:lineRule="auto"/>
      <w:ind w:left="0" w:firstLine="0"/>
      <w:jc w:val="left"/>
    </w:pPr>
    <w:rPr>
      <w:rFonts w:ascii="Tahoma" w:eastAsiaTheme="minorHAnsi" w:hAnsi="Tahoma" w:cs="Tahoma"/>
      <w:color w:val="auto"/>
      <w:sz w:val="16"/>
      <w:szCs w:val="16"/>
      <w:lang w:val="ru-RU"/>
    </w:rPr>
  </w:style>
  <w:style w:type="character" w:customStyle="1" w:styleId="a6">
    <w:name w:val="Текст выноски Знак"/>
    <w:basedOn w:val="a0"/>
    <w:link w:val="a5"/>
    <w:uiPriority w:val="99"/>
    <w:semiHidden/>
    <w:rsid w:val="006838EC"/>
    <w:rPr>
      <w:rFonts w:ascii="Tahoma" w:hAnsi="Tahoma" w:cs="Tahoma"/>
      <w:sz w:val="16"/>
      <w:szCs w:val="16"/>
    </w:rPr>
  </w:style>
  <w:style w:type="paragraph" w:styleId="a7">
    <w:name w:val="Normal (Web)"/>
    <w:basedOn w:val="a"/>
    <w:uiPriority w:val="99"/>
    <w:unhideWhenUsed/>
    <w:qFormat/>
    <w:rsid w:val="006838EC"/>
    <w:pPr>
      <w:spacing w:before="100" w:beforeAutospacing="1" w:after="100" w:afterAutospacing="1" w:line="240" w:lineRule="auto"/>
      <w:ind w:left="0" w:firstLine="0"/>
      <w:jc w:val="left"/>
    </w:pPr>
    <w:rPr>
      <w:rFonts w:eastAsiaTheme="minorEastAsia"/>
      <w:color w:val="auto"/>
      <w:szCs w:val="24"/>
      <w:lang w:val="ru-RU" w:eastAsia="ru-RU"/>
    </w:rPr>
  </w:style>
  <w:style w:type="character" w:customStyle="1" w:styleId="40">
    <w:name w:val="Заголовок 4 Знак"/>
    <w:basedOn w:val="a0"/>
    <w:link w:val="4"/>
    <w:uiPriority w:val="9"/>
    <w:rsid w:val="00DC57C0"/>
    <w:rPr>
      <w:rFonts w:asciiTheme="majorHAnsi" w:eastAsiaTheme="majorEastAsia" w:hAnsiTheme="majorHAnsi" w:cstheme="majorBidi"/>
      <w:b/>
      <w:bCs/>
      <w:i/>
      <w:iCs/>
      <w:color w:val="4F81BD" w:themeColor="accent1"/>
      <w:szCs w:val="22"/>
      <w:lang w:val="en-US"/>
    </w:rPr>
  </w:style>
  <w:style w:type="character" w:customStyle="1" w:styleId="50">
    <w:name w:val="Заголовок 5 Знак"/>
    <w:basedOn w:val="a0"/>
    <w:link w:val="5"/>
    <w:uiPriority w:val="9"/>
    <w:rsid w:val="00DC57C0"/>
    <w:rPr>
      <w:rFonts w:asciiTheme="majorHAnsi" w:eastAsiaTheme="majorEastAsia" w:hAnsiTheme="majorHAnsi" w:cstheme="majorBidi"/>
      <w:color w:val="243F60" w:themeColor="accent1" w:themeShade="7F"/>
      <w:szCs w:val="22"/>
      <w:lang w:val="en-US"/>
    </w:rPr>
  </w:style>
  <w:style w:type="paragraph" w:styleId="a8">
    <w:name w:val="List Paragraph"/>
    <w:aliases w:val="ITL List Paragraph,Цветной список - Акцент 13"/>
    <w:basedOn w:val="a"/>
    <w:link w:val="a9"/>
    <w:uiPriority w:val="1"/>
    <w:qFormat/>
    <w:rsid w:val="00DC57C0"/>
    <w:pPr>
      <w:ind w:left="720"/>
      <w:contextualSpacing/>
    </w:pPr>
  </w:style>
  <w:style w:type="character" w:customStyle="1" w:styleId="a9">
    <w:name w:val="Абзац списка Знак"/>
    <w:aliases w:val="ITL List Paragraph Знак,Цветной список - Акцент 13 Знак"/>
    <w:link w:val="a8"/>
    <w:uiPriority w:val="34"/>
    <w:qFormat/>
    <w:locked/>
    <w:rsid w:val="00DC57C0"/>
    <w:rPr>
      <w:rFonts w:eastAsia="Times New Roman"/>
      <w:color w:val="000000"/>
      <w:szCs w:val="22"/>
      <w:lang w:val="en-US"/>
    </w:rPr>
  </w:style>
  <w:style w:type="character" w:customStyle="1" w:styleId="10">
    <w:name w:val="Заголовок 1 Знак"/>
    <w:basedOn w:val="a0"/>
    <w:link w:val="1"/>
    <w:uiPriority w:val="9"/>
    <w:rsid w:val="003A6FEC"/>
    <w:rPr>
      <w:rFonts w:eastAsia="Times New Roman"/>
      <w:b/>
      <w:color w:val="365F91"/>
      <w:szCs w:val="22"/>
      <w:lang w:val="en-US"/>
    </w:rPr>
  </w:style>
  <w:style w:type="character" w:customStyle="1" w:styleId="20">
    <w:name w:val="Заголовок 2 Знак"/>
    <w:basedOn w:val="a0"/>
    <w:link w:val="2"/>
    <w:uiPriority w:val="9"/>
    <w:rsid w:val="003A6FEC"/>
    <w:rPr>
      <w:rFonts w:eastAsia="Times New Roman"/>
      <w:b/>
      <w:color w:val="365F91"/>
      <w:szCs w:val="22"/>
      <w:lang w:val="en-US"/>
    </w:rPr>
  </w:style>
  <w:style w:type="character" w:customStyle="1" w:styleId="30">
    <w:name w:val="Заголовок 3 Знак"/>
    <w:basedOn w:val="a0"/>
    <w:link w:val="3"/>
    <w:uiPriority w:val="9"/>
    <w:rsid w:val="003A6FEC"/>
    <w:rPr>
      <w:rFonts w:eastAsia="Times New Roman"/>
      <w:b/>
      <w:color w:val="365F91"/>
      <w:szCs w:val="22"/>
      <w:lang w:val="en-US"/>
    </w:rPr>
  </w:style>
  <w:style w:type="paragraph" w:customStyle="1" w:styleId="footnotedescription">
    <w:name w:val="footnote description"/>
    <w:next w:val="a"/>
    <w:link w:val="footnotedescriptionChar"/>
    <w:hidden/>
    <w:rsid w:val="003A6FEC"/>
    <w:pPr>
      <w:spacing w:line="289" w:lineRule="auto"/>
      <w:ind w:firstLine="708"/>
    </w:pPr>
    <w:rPr>
      <w:rFonts w:eastAsia="Times New Roman"/>
      <w:color w:val="000000"/>
      <w:sz w:val="20"/>
      <w:szCs w:val="22"/>
      <w:lang w:val="en-US"/>
    </w:rPr>
  </w:style>
  <w:style w:type="character" w:customStyle="1" w:styleId="footnotedescriptionChar">
    <w:name w:val="footnote description Char"/>
    <w:link w:val="footnotedescription"/>
    <w:rsid w:val="003A6FEC"/>
    <w:rPr>
      <w:rFonts w:eastAsia="Times New Roman"/>
      <w:color w:val="000000"/>
      <w:sz w:val="20"/>
      <w:szCs w:val="22"/>
      <w:lang w:val="en-US"/>
    </w:rPr>
  </w:style>
  <w:style w:type="character" w:customStyle="1" w:styleId="footnotemark">
    <w:name w:val="footnote mark"/>
    <w:hidden/>
    <w:rsid w:val="003A6FEC"/>
    <w:rPr>
      <w:rFonts w:ascii="Times New Roman" w:eastAsia="Times New Roman" w:hAnsi="Times New Roman" w:cs="Times New Roman"/>
      <w:color w:val="000000"/>
      <w:sz w:val="20"/>
      <w:vertAlign w:val="superscript"/>
    </w:rPr>
  </w:style>
  <w:style w:type="paragraph" w:styleId="aa">
    <w:name w:val="footer"/>
    <w:basedOn w:val="a"/>
    <w:link w:val="ab"/>
    <w:unhideWhenUsed/>
    <w:rsid w:val="003A6FEC"/>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val="ru-RU"/>
    </w:rPr>
  </w:style>
  <w:style w:type="character" w:customStyle="1" w:styleId="ab">
    <w:name w:val="Нижний колонтитул Знак"/>
    <w:basedOn w:val="a0"/>
    <w:link w:val="aa"/>
    <w:rsid w:val="003A6FEC"/>
    <w:rPr>
      <w:rFonts w:asciiTheme="minorHAnsi" w:eastAsiaTheme="minorEastAsia" w:hAnsiTheme="minorHAnsi" w:cstheme="minorBidi"/>
      <w:sz w:val="22"/>
      <w:szCs w:val="22"/>
    </w:rPr>
  </w:style>
  <w:style w:type="paragraph" w:customStyle="1" w:styleId="copyright-info">
    <w:name w:val="copyright-info"/>
    <w:basedOn w:val="a"/>
    <w:rsid w:val="003A6FEC"/>
    <w:pPr>
      <w:spacing w:before="100" w:beforeAutospacing="1" w:after="100" w:afterAutospacing="1" w:line="240" w:lineRule="auto"/>
      <w:ind w:left="0" w:firstLine="0"/>
      <w:jc w:val="left"/>
    </w:pPr>
    <w:rPr>
      <w:color w:val="auto"/>
      <w:szCs w:val="24"/>
      <w:lang w:val="ru-RU" w:eastAsia="ru-RU"/>
    </w:rPr>
  </w:style>
  <w:style w:type="character" w:styleId="ac">
    <w:name w:val="Hyperlink"/>
    <w:basedOn w:val="a0"/>
    <w:uiPriority w:val="99"/>
    <w:unhideWhenUsed/>
    <w:qFormat/>
    <w:rsid w:val="003A6FEC"/>
    <w:rPr>
      <w:color w:val="0000FF"/>
      <w:u w:val="single"/>
    </w:rPr>
  </w:style>
  <w:style w:type="paragraph" w:customStyle="1" w:styleId="ConsPlusNormal">
    <w:name w:val="ConsPlusNormal"/>
    <w:rsid w:val="003A6FEC"/>
    <w:pPr>
      <w:widowControl w:val="0"/>
      <w:autoSpaceDE w:val="0"/>
      <w:autoSpaceDN w:val="0"/>
      <w:adjustRightInd w:val="0"/>
      <w:jc w:val="left"/>
    </w:pPr>
    <w:rPr>
      <w:rFonts w:eastAsiaTheme="minorEastAsia"/>
      <w:lang w:eastAsia="ru-RU"/>
    </w:rPr>
  </w:style>
  <w:style w:type="paragraph" w:styleId="HTML">
    <w:name w:val="HTML Preformatted"/>
    <w:basedOn w:val="a"/>
    <w:link w:val="HTML0"/>
    <w:uiPriority w:val="99"/>
    <w:semiHidden/>
    <w:unhideWhenUsed/>
    <w:rsid w:val="003A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lang w:val="ru-RU" w:eastAsia="ru-RU"/>
    </w:rPr>
  </w:style>
  <w:style w:type="character" w:customStyle="1" w:styleId="HTML0">
    <w:name w:val="Стандартный HTML Знак"/>
    <w:basedOn w:val="a0"/>
    <w:link w:val="HTML"/>
    <w:uiPriority w:val="99"/>
    <w:semiHidden/>
    <w:rsid w:val="003A6FEC"/>
    <w:rPr>
      <w:rFonts w:ascii="Courier New" w:eastAsia="Times New Roman" w:hAnsi="Courier New" w:cs="Courier New"/>
      <w:sz w:val="20"/>
      <w:szCs w:val="20"/>
      <w:lang w:eastAsia="ru-RU"/>
    </w:rPr>
  </w:style>
  <w:style w:type="paragraph" w:styleId="ad">
    <w:name w:val="TOC Heading"/>
    <w:basedOn w:val="1"/>
    <w:next w:val="a"/>
    <w:uiPriority w:val="39"/>
    <w:semiHidden/>
    <w:unhideWhenUsed/>
    <w:qFormat/>
    <w:rsid w:val="003A6FEC"/>
    <w:pPr>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ru-RU"/>
    </w:rPr>
  </w:style>
  <w:style w:type="paragraph" w:styleId="11">
    <w:name w:val="toc 1"/>
    <w:basedOn w:val="a"/>
    <w:next w:val="a"/>
    <w:autoRedefine/>
    <w:uiPriority w:val="39"/>
    <w:unhideWhenUsed/>
    <w:qFormat/>
    <w:rsid w:val="003A6FEC"/>
    <w:pPr>
      <w:tabs>
        <w:tab w:val="right" w:leader="dot" w:pos="10762"/>
      </w:tabs>
      <w:spacing w:after="0" w:line="240" w:lineRule="auto"/>
      <w:ind w:left="0" w:hanging="11"/>
      <w:jc w:val="center"/>
    </w:pPr>
    <w:rPr>
      <w:b/>
      <w:sz w:val="20"/>
      <w:szCs w:val="20"/>
      <w:lang w:val="ru-RU"/>
    </w:rPr>
  </w:style>
  <w:style w:type="paragraph" w:styleId="21">
    <w:name w:val="toc 2"/>
    <w:basedOn w:val="a"/>
    <w:next w:val="a"/>
    <w:autoRedefine/>
    <w:uiPriority w:val="39"/>
    <w:unhideWhenUsed/>
    <w:qFormat/>
    <w:rsid w:val="003A6FEC"/>
    <w:pPr>
      <w:spacing w:after="100"/>
      <w:ind w:left="240"/>
    </w:pPr>
  </w:style>
  <w:style w:type="paragraph" w:styleId="31">
    <w:name w:val="toc 3"/>
    <w:basedOn w:val="a"/>
    <w:next w:val="a"/>
    <w:autoRedefine/>
    <w:uiPriority w:val="39"/>
    <w:unhideWhenUsed/>
    <w:rsid w:val="003A6FEC"/>
    <w:pPr>
      <w:spacing w:after="100"/>
      <w:ind w:left="480"/>
    </w:pPr>
  </w:style>
  <w:style w:type="paragraph" w:styleId="41">
    <w:name w:val="toc 4"/>
    <w:basedOn w:val="a"/>
    <w:next w:val="a"/>
    <w:autoRedefine/>
    <w:uiPriority w:val="39"/>
    <w:unhideWhenUsed/>
    <w:rsid w:val="003A6FEC"/>
    <w:pPr>
      <w:spacing w:after="100"/>
      <w:ind w:left="720"/>
    </w:pPr>
  </w:style>
  <w:style w:type="paragraph" w:styleId="ae">
    <w:name w:val="footnote text"/>
    <w:basedOn w:val="a"/>
    <w:link w:val="af"/>
    <w:uiPriority w:val="99"/>
    <w:unhideWhenUsed/>
    <w:rsid w:val="003A6FEC"/>
    <w:pPr>
      <w:widowControl w:val="0"/>
      <w:spacing w:after="0" w:line="240" w:lineRule="auto"/>
      <w:ind w:left="0" w:firstLine="0"/>
      <w:jc w:val="left"/>
    </w:pPr>
    <w:rPr>
      <w:rFonts w:ascii="Calibri" w:eastAsia="Calibri" w:hAnsi="Calibri"/>
      <w:color w:val="auto"/>
      <w:sz w:val="20"/>
      <w:szCs w:val="20"/>
      <w:lang w:eastAsia="ru-RU"/>
    </w:rPr>
  </w:style>
  <w:style w:type="character" w:customStyle="1" w:styleId="af">
    <w:name w:val="Текст сноски Знак"/>
    <w:basedOn w:val="a0"/>
    <w:link w:val="ae"/>
    <w:uiPriority w:val="99"/>
    <w:qFormat/>
    <w:rsid w:val="003A6FEC"/>
    <w:rPr>
      <w:rFonts w:ascii="Calibri" w:eastAsia="Calibri" w:hAnsi="Calibri"/>
      <w:sz w:val="20"/>
      <w:szCs w:val="20"/>
      <w:lang w:val="en-US" w:eastAsia="ru-RU"/>
    </w:rPr>
  </w:style>
  <w:style w:type="character" w:styleId="af0">
    <w:name w:val="footnote reference"/>
    <w:uiPriority w:val="99"/>
    <w:unhideWhenUsed/>
    <w:rsid w:val="003A6FEC"/>
    <w:rPr>
      <w:vertAlign w:val="superscript"/>
    </w:rPr>
  </w:style>
  <w:style w:type="character" w:styleId="af1">
    <w:name w:val="Strong"/>
    <w:basedOn w:val="a0"/>
    <w:uiPriority w:val="22"/>
    <w:qFormat/>
    <w:rsid w:val="003A6FEC"/>
    <w:rPr>
      <w:b/>
      <w:bCs/>
    </w:rPr>
  </w:style>
  <w:style w:type="paragraph" w:customStyle="1" w:styleId="17PRIL-header">
    <w:name w:val="17PRIL-header"/>
    <w:basedOn w:val="a"/>
    <w:uiPriority w:val="99"/>
    <w:rsid w:val="003A6FEC"/>
    <w:pPr>
      <w:suppressAutoHyphens/>
      <w:autoSpaceDE w:val="0"/>
      <w:autoSpaceDN w:val="0"/>
      <w:adjustRightInd w:val="0"/>
      <w:spacing w:after="567" w:line="280" w:lineRule="atLeast"/>
      <w:ind w:left="0" w:firstLine="0"/>
      <w:jc w:val="left"/>
      <w:textAlignment w:val="center"/>
    </w:pPr>
    <w:rPr>
      <w:rFonts w:ascii="CenturySchlbkCyr" w:eastAsiaTheme="minorHAnsi" w:hAnsi="CenturySchlbkCyr" w:cs="CenturySchlbkCyr"/>
      <w:b/>
      <w:bCs/>
      <w:spacing w:val="-2"/>
      <w:szCs w:val="24"/>
      <w:lang w:val="ru-RU"/>
    </w:rPr>
  </w:style>
  <w:style w:type="paragraph" w:customStyle="1" w:styleId="13NormDOC-header-1">
    <w:name w:val="13NormDOC-header-1"/>
    <w:basedOn w:val="a"/>
    <w:uiPriority w:val="99"/>
    <w:rsid w:val="003A6FEC"/>
    <w:pPr>
      <w:autoSpaceDE w:val="0"/>
      <w:autoSpaceDN w:val="0"/>
      <w:adjustRightInd w:val="0"/>
      <w:spacing w:before="340" w:after="340" w:line="280" w:lineRule="atLeast"/>
      <w:ind w:left="567" w:right="567" w:firstLine="0"/>
      <w:jc w:val="center"/>
      <w:textAlignment w:val="center"/>
    </w:pPr>
    <w:rPr>
      <w:rFonts w:ascii="TextBookC" w:eastAsiaTheme="minorHAnsi" w:hAnsi="TextBookC" w:cs="TextBookC"/>
      <w:b/>
      <w:bCs/>
      <w:spacing w:val="-2"/>
      <w:sz w:val="22"/>
      <w:u w:color="000000"/>
      <w:lang w:val="ru-RU"/>
    </w:rPr>
  </w:style>
  <w:style w:type="paragraph" w:customStyle="1" w:styleId="13NormDOC-header-2">
    <w:name w:val="13NormDOC-header-2"/>
    <w:basedOn w:val="a"/>
    <w:uiPriority w:val="99"/>
    <w:rsid w:val="003A6FEC"/>
    <w:pPr>
      <w:autoSpaceDE w:val="0"/>
      <w:autoSpaceDN w:val="0"/>
      <w:adjustRightInd w:val="0"/>
      <w:spacing w:before="227" w:after="57" w:line="300" w:lineRule="atLeast"/>
      <w:ind w:left="0" w:firstLine="0"/>
      <w:jc w:val="center"/>
      <w:textAlignment w:val="center"/>
    </w:pPr>
    <w:rPr>
      <w:rFonts w:ascii="TextBookC" w:eastAsiaTheme="minorHAnsi" w:hAnsi="TextBookC" w:cs="TextBookC"/>
      <w:caps/>
      <w:spacing w:val="-2"/>
      <w:sz w:val="18"/>
      <w:szCs w:val="18"/>
      <w:u w:color="000000"/>
      <w:lang w:val="ru-RU"/>
    </w:rPr>
  </w:style>
  <w:style w:type="paragraph" w:customStyle="1" w:styleId="13NormDOC-txt">
    <w:name w:val="13NormDOC-txt"/>
    <w:basedOn w:val="a"/>
    <w:uiPriority w:val="99"/>
    <w:rsid w:val="003A6FEC"/>
    <w:pPr>
      <w:autoSpaceDE w:val="0"/>
      <w:autoSpaceDN w:val="0"/>
      <w:adjustRightInd w:val="0"/>
      <w:spacing w:before="113" w:after="0" w:line="220" w:lineRule="atLeast"/>
      <w:ind w:left="283" w:right="283" w:firstLine="0"/>
      <w:textAlignment w:val="center"/>
    </w:pPr>
    <w:rPr>
      <w:rFonts w:ascii="TextBookC" w:eastAsiaTheme="minorHAnsi" w:hAnsi="TextBookC" w:cs="TextBookC"/>
      <w:spacing w:val="-2"/>
      <w:sz w:val="18"/>
      <w:szCs w:val="18"/>
      <w:u w:color="000000"/>
      <w:lang w:val="ru-RU"/>
    </w:rPr>
  </w:style>
  <w:style w:type="paragraph" w:customStyle="1" w:styleId="13NormDOC-bul">
    <w:name w:val="13NormDOC-bul"/>
    <w:basedOn w:val="a"/>
    <w:uiPriority w:val="99"/>
    <w:rsid w:val="003A6FEC"/>
    <w:pPr>
      <w:autoSpaceDE w:val="0"/>
      <w:autoSpaceDN w:val="0"/>
      <w:adjustRightInd w:val="0"/>
      <w:spacing w:after="0" w:line="220" w:lineRule="atLeast"/>
      <w:ind w:left="567" w:right="283" w:hanging="227"/>
      <w:textAlignment w:val="center"/>
    </w:pPr>
    <w:rPr>
      <w:rFonts w:ascii="TextBookC" w:eastAsiaTheme="minorHAnsi" w:hAnsi="TextBookC" w:cs="TextBookC"/>
      <w:spacing w:val="-2"/>
      <w:sz w:val="18"/>
      <w:szCs w:val="18"/>
      <w:u w:color="000000"/>
      <w:lang w:val="ru-RU"/>
    </w:rPr>
  </w:style>
  <w:style w:type="paragraph" w:customStyle="1" w:styleId="13NormDOC-lst-form">
    <w:name w:val="13NormDOC-lst-form"/>
    <w:basedOn w:val="a"/>
    <w:uiPriority w:val="99"/>
    <w:rsid w:val="003A6FEC"/>
    <w:pPr>
      <w:tabs>
        <w:tab w:val="left" w:pos="283"/>
      </w:tabs>
      <w:autoSpaceDE w:val="0"/>
      <w:autoSpaceDN w:val="0"/>
      <w:adjustRightInd w:val="0"/>
      <w:spacing w:after="0" w:line="288" w:lineRule="auto"/>
      <w:ind w:left="0" w:firstLine="0"/>
      <w:jc w:val="right"/>
      <w:textAlignment w:val="center"/>
    </w:pPr>
    <w:rPr>
      <w:rFonts w:ascii="CenturySchlbkCyr" w:eastAsiaTheme="minorHAnsi" w:hAnsi="CenturySchlbkCyr" w:cs="CenturySchlbkCyr"/>
      <w:i/>
      <w:iCs/>
      <w:sz w:val="14"/>
      <w:szCs w:val="14"/>
      <w:lang w:val="ru-RU"/>
    </w:rPr>
  </w:style>
  <w:style w:type="character" w:customStyle="1" w:styleId="propis">
    <w:name w:val="propis"/>
    <w:uiPriority w:val="99"/>
    <w:rsid w:val="003A6FEC"/>
    <w:rPr>
      <w:rFonts w:ascii="CenturySchlbkCyr" w:hAnsi="CenturySchlbkCyr" w:cs="CenturySchlbkCyr"/>
      <w:i/>
      <w:iCs/>
      <w:sz w:val="22"/>
      <w:szCs w:val="22"/>
      <w:u w:val="none"/>
    </w:rPr>
  </w:style>
  <w:style w:type="paragraph" w:customStyle="1" w:styleId="af2">
    <w:name w:val="[Без стиля]"/>
    <w:rsid w:val="003A6FEC"/>
    <w:pPr>
      <w:autoSpaceDE w:val="0"/>
      <w:autoSpaceDN w:val="0"/>
      <w:adjustRightInd w:val="0"/>
      <w:spacing w:line="288" w:lineRule="auto"/>
      <w:jc w:val="left"/>
      <w:textAlignment w:val="center"/>
    </w:pPr>
    <w:rPr>
      <w:color w:val="000000"/>
      <w:lang w:val="en-US"/>
    </w:rPr>
  </w:style>
  <w:style w:type="paragraph" w:customStyle="1" w:styleId="07BODY-txt">
    <w:name w:val="07BODY-txt"/>
    <w:basedOn w:val="af2"/>
    <w:uiPriority w:val="99"/>
    <w:rsid w:val="003A6FEC"/>
    <w:pPr>
      <w:ind w:firstLine="283"/>
      <w:jc w:val="both"/>
    </w:pPr>
    <w:rPr>
      <w:rFonts w:ascii="CenturySchlbkCyr" w:hAnsi="CenturySchlbkCyr" w:cs="CenturySchlbkCyr"/>
      <w:spacing w:val="-2"/>
      <w:sz w:val="21"/>
      <w:szCs w:val="21"/>
      <w:u w:color="000000"/>
      <w:lang w:val="ru-RU"/>
    </w:rPr>
  </w:style>
  <w:style w:type="paragraph" w:customStyle="1" w:styleId="17PRIL-txt">
    <w:name w:val="17PRIL-txt"/>
    <w:basedOn w:val="07BODY-txt"/>
    <w:uiPriority w:val="99"/>
    <w:rsid w:val="003A6FEC"/>
    <w:pPr>
      <w:spacing w:line="380" w:lineRule="atLeast"/>
      <w:ind w:firstLine="0"/>
    </w:pPr>
    <w:rPr>
      <w:rFonts w:ascii="TextBookC" w:hAnsi="TextBookC" w:cs="TextBookC"/>
      <w:sz w:val="20"/>
      <w:szCs w:val="20"/>
    </w:rPr>
  </w:style>
  <w:style w:type="paragraph" w:customStyle="1" w:styleId="17PRIL-tabl-hroom">
    <w:name w:val="17PRIL-tabl-hroom"/>
    <w:basedOn w:val="17PRIL-txt"/>
    <w:uiPriority w:val="99"/>
    <w:rsid w:val="003A6FEC"/>
    <w:pPr>
      <w:suppressAutoHyphens/>
      <w:spacing w:line="160" w:lineRule="atLeast"/>
      <w:jc w:val="left"/>
    </w:pPr>
    <w:rPr>
      <w:b/>
      <w:bCs/>
      <w:sz w:val="16"/>
      <w:szCs w:val="16"/>
    </w:rPr>
  </w:style>
  <w:style w:type="paragraph" w:customStyle="1" w:styleId="17PRIL-tabl-txt">
    <w:name w:val="17PRIL-tabl-txt"/>
    <w:basedOn w:val="17PRIL-txt"/>
    <w:uiPriority w:val="99"/>
    <w:rsid w:val="003A6FEC"/>
    <w:pPr>
      <w:spacing w:line="200" w:lineRule="atLeast"/>
      <w:jc w:val="left"/>
    </w:pPr>
    <w:rPr>
      <w:sz w:val="16"/>
      <w:szCs w:val="16"/>
    </w:rPr>
  </w:style>
  <w:style w:type="character" w:customStyle="1" w:styleId="Bold">
    <w:name w:val="Bold"/>
    <w:uiPriority w:val="99"/>
    <w:rsid w:val="003A6FEC"/>
    <w:rPr>
      <w:b/>
      <w:bCs/>
    </w:rPr>
  </w:style>
  <w:style w:type="character" w:customStyle="1" w:styleId="Italic">
    <w:name w:val="Italic"/>
    <w:uiPriority w:val="99"/>
    <w:rsid w:val="003A6FEC"/>
    <w:rPr>
      <w:i/>
      <w:iCs/>
    </w:rPr>
  </w:style>
  <w:style w:type="character" w:customStyle="1" w:styleId="NoBREAK">
    <w:name w:val="NoBREAK"/>
    <w:uiPriority w:val="99"/>
    <w:rsid w:val="003A6FEC"/>
  </w:style>
  <w:style w:type="character" w:customStyle="1" w:styleId="ALL-CAPS">
    <w:name w:val="ALL-CAPS"/>
    <w:uiPriority w:val="99"/>
    <w:rsid w:val="003A6FEC"/>
    <w:rPr>
      <w:caps/>
    </w:rPr>
  </w:style>
  <w:style w:type="character" w:customStyle="1" w:styleId="www">
    <w:name w:val="www"/>
    <w:uiPriority w:val="99"/>
    <w:rsid w:val="003A6FEC"/>
    <w:rPr>
      <w:color w:val="00ADEF"/>
    </w:rPr>
  </w:style>
  <w:style w:type="character" w:customStyle="1" w:styleId="Zag11">
    <w:name w:val="Zag_11"/>
    <w:rsid w:val="003A6FEC"/>
  </w:style>
  <w:style w:type="paragraph" w:customStyle="1" w:styleId="Osnova">
    <w:name w:val="Osnova"/>
    <w:basedOn w:val="a"/>
    <w:rsid w:val="003A6FEC"/>
    <w:pPr>
      <w:widowControl w:val="0"/>
      <w:autoSpaceDE w:val="0"/>
      <w:autoSpaceDN w:val="0"/>
      <w:adjustRightInd w:val="0"/>
      <w:spacing w:after="0" w:line="213" w:lineRule="exact"/>
      <w:ind w:left="0" w:firstLine="339"/>
    </w:pPr>
    <w:rPr>
      <w:rFonts w:ascii="NewtonCSanPin" w:hAnsi="NewtonCSanPin" w:cs="NewtonCSanPin"/>
      <w:sz w:val="21"/>
      <w:szCs w:val="21"/>
      <w:lang w:eastAsia="ru-RU"/>
    </w:rPr>
  </w:style>
  <w:style w:type="table" w:styleId="af3">
    <w:name w:val="Table Grid"/>
    <w:basedOn w:val="a1"/>
    <w:uiPriority w:val="59"/>
    <w:rsid w:val="003A6FEC"/>
    <w:pPr>
      <w:jc w:val="left"/>
    </w:pPr>
    <w:rPr>
      <w:rFonts w:asciiTheme="minorHAnsi" w:eastAsiaTheme="minorEastAsia" w:hAnsiTheme="minorHAnsi" w:cstheme="minorBidi"/>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No Spacing"/>
    <w:link w:val="af5"/>
    <w:uiPriority w:val="1"/>
    <w:qFormat/>
    <w:rsid w:val="003A6FEC"/>
    <w:pPr>
      <w:jc w:val="left"/>
    </w:pPr>
    <w:rPr>
      <w:rFonts w:eastAsia="Times New Roman"/>
      <w:lang w:val="en-US" w:eastAsia="ru-RU"/>
    </w:rPr>
  </w:style>
  <w:style w:type="paragraph" w:styleId="51">
    <w:name w:val="toc 5"/>
    <w:basedOn w:val="a"/>
    <w:next w:val="a"/>
    <w:autoRedefine/>
    <w:uiPriority w:val="39"/>
    <w:unhideWhenUsed/>
    <w:rsid w:val="003A6FEC"/>
    <w:pPr>
      <w:spacing w:after="100"/>
      <w:ind w:left="960"/>
    </w:pPr>
  </w:style>
  <w:style w:type="paragraph" w:styleId="af6">
    <w:name w:val="Body Text"/>
    <w:basedOn w:val="a"/>
    <w:link w:val="af7"/>
    <w:uiPriority w:val="1"/>
    <w:qFormat/>
    <w:rsid w:val="003A6FEC"/>
    <w:pPr>
      <w:widowControl w:val="0"/>
      <w:autoSpaceDE w:val="0"/>
      <w:autoSpaceDN w:val="0"/>
      <w:spacing w:after="0" w:line="240" w:lineRule="auto"/>
      <w:ind w:left="358" w:right="114" w:hanging="142"/>
    </w:pPr>
    <w:rPr>
      <w:rFonts w:ascii="Cambria" w:eastAsia="Cambria" w:hAnsi="Cambria" w:cs="Cambria"/>
      <w:color w:val="auto"/>
      <w:sz w:val="20"/>
      <w:szCs w:val="20"/>
    </w:rPr>
  </w:style>
  <w:style w:type="character" w:customStyle="1" w:styleId="af7">
    <w:name w:val="Основной текст Знак"/>
    <w:basedOn w:val="a0"/>
    <w:link w:val="af6"/>
    <w:uiPriority w:val="1"/>
    <w:rsid w:val="003A6FEC"/>
    <w:rPr>
      <w:rFonts w:ascii="Cambria" w:eastAsia="Cambria" w:hAnsi="Cambria" w:cs="Cambria"/>
      <w:sz w:val="20"/>
      <w:szCs w:val="20"/>
      <w:lang w:val="en-US"/>
    </w:rPr>
  </w:style>
  <w:style w:type="paragraph" w:styleId="af8">
    <w:name w:val="Title"/>
    <w:basedOn w:val="a"/>
    <w:link w:val="af9"/>
    <w:uiPriority w:val="10"/>
    <w:qFormat/>
    <w:rsid w:val="003A6FEC"/>
    <w:pPr>
      <w:widowControl w:val="0"/>
      <w:autoSpaceDE w:val="0"/>
      <w:autoSpaceDN w:val="0"/>
      <w:spacing w:after="0" w:line="240" w:lineRule="auto"/>
      <w:ind w:left="102" w:right="100" w:hanging="1"/>
      <w:jc w:val="center"/>
    </w:pPr>
    <w:rPr>
      <w:rFonts w:ascii="Calibri" w:eastAsia="Calibri" w:hAnsi="Calibri" w:cs="Calibri"/>
      <w:b/>
      <w:bCs/>
      <w:color w:val="auto"/>
      <w:sz w:val="55"/>
      <w:szCs w:val="55"/>
    </w:rPr>
  </w:style>
  <w:style w:type="character" w:customStyle="1" w:styleId="af9">
    <w:name w:val="Название Знак"/>
    <w:basedOn w:val="a0"/>
    <w:link w:val="af8"/>
    <w:uiPriority w:val="10"/>
    <w:rsid w:val="003A6FEC"/>
    <w:rPr>
      <w:rFonts w:ascii="Calibri" w:eastAsia="Calibri" w:hAnsi="Calibri" w:cs="Calibri"/>
      <w:b/>
      <w:bCs/>
      <w:sz w:val="55"/>
      <w:szCs w:val="55"/>
      <w:lang w:val="en-US"/>
    </w:rPr>
  </w:style>
  <w:style w:type="paragraph" w:customStyle="1" w:styleId="TableParagraph">
    <w:name w:val="Table Paragraph"/>
    <w:basedOn w:val="a"/>
    <w:uiPriority w:val="1"/>
    <w:qFormat/>
    <w:rsid w:val="003A6FEC"/>
    <w:pPr>
      <w:widowControl w:val="0"/>
      <w:autoSpaceDE w:val="0"/>
      <w:autoSpaceDN w:val="0"/>
      <w:spacing w:before="81" w:after="0" w:line="240" w:lineRule="auto"/>
      <w:ind w:left="168" w:right="159" w:firstLine="0"/>
    </w:pPr>
    <w:rPr>
      <w:rFonts w:ascii="Cambria" w:eastAsia="Cambria" w:hAnsi="Cambria" w:cs="Cambria"/>
      <w:color w:val="auto"/>
      <w:sz w:val="22"/>
    </w:rPr>
  </w:style>
  <w:style w:type="character" w:customStyle="1" w:styleId="12">
    <w:name w:val="Текст выноски Знак1"/>
    <w:basedOn w:val="a0"/>
    <w:uiPriority w:val="99"/>
    <w:semiHidden/>
    <w:rsid w:val="003A6FEC"/>
    <w:rPr>
      <w:rFonts w:ascii="Tahoma" w:eastAsia="Times New Roman" w:hAnsi="Tahoma" w:cs="Tahoma"/>
      <w:color w:val="000000"/>
      <w:sz w:val="16"/>
      <w:szCs w:val="16"/>
      <w:lang w:val="en-US"/>
    </w:rPr>
  </w:style>
  <w:style w:type="paragraph" w:styleId="6">
    <w:name w:val="toc 6"/>
    <w:basedOn w:val="a"/>
    <w:next w:val="a"/>
    <w:autoRedefine/>
    <w:uiPriority w:val="39"/>
    <w:unhideWhenUsed/>
    <w:rsid w:val="003A6FEC"/>
    <w:pPr>
      <w:spacing w:after="100" w:line="276" w:lineRule="auto"/>
      <w:ind w:left="1100" w:firstLine="0"/>
      <w:jc w:val="left"/>
    </w:pPr>
    <w:rPr>
      <w:rFonts w:asciiTheme="minorHAnsi" w:eastAsiaTheme="minorEastAsia" w:hAnsiTheme="minorHAnsi" w:cstheme="minorBidi"/>
      <w:color w:val="auto"/>
      <w:sz w:val="22"/>
      <w:lang w:val="ru-RU" w:eastAsia="ru-RU"/>
    </w:rPr>
  </w:style>
  <w:style w:type="paragraph" w:styleId="7">
    <w:name w:val="toc 7"/>
    <w:basedOn w:val="a"/>
    <w:next w:val="a"/>
    <w:autoRedefine/>
    <w:uiPriority w:val="39"/>
    <w:unhideWhenUsed/>
    <w:rsid w:val="003A6FEC"/>
    <w:pPr>
      <w:spacing w:after="100" w:line="276" w:lineRule="auto"/>
      <w:ind w:left="1320" w:firstLine="0"/>
      <w:jc w:val="left"/>
    </w:pPr>
    <w:rPr>
      <w:rFonts w:asciiTheme="minorHAnsi" w:eastAsiaTheme="minorEastAsia" w:hAnsiTheme="minorHAnsi" w:cstheme="minorBidi"/>
      <w:color w:val="auto"/>
      <w:sz w:val="22"/>
      <w:lang w:val="ru-RU" w:eastAsia="ru-RU"/>
    </w:rPr>
  </w:style>
  <w:style w:type="paragraph" w:styleId="8">
    <w:name w:val="toc 8"/>
    <w:basedOn w:val="a"/>
    <w:next w:val="a"/>
    <w:autoRedefine/>
    <w:uiPriority w:val="39"/>
    <w:unhideWhenUsed/>
    <w:rsid w:val="003A6FEC"/>
    <w:pPr>
      <w:spacing w:after="100" w:line="276" w:lineRule="auto"/>
      <w:ind w:left="1540" w:firstLine="0"/>
      <w:jc w:val="left"/>
    </w:pPr>
    <w:rPr>
      <w:rFonts w:asciiTheme="minorHAnsi" w:eastAsiaTheme="minorEastAsia" w:hAnsiTheme="minorHAnsi" w:cstheme="minorBidi"/>
      <w:color w:val="auto"/>
      <w:sz w:val="22"/>
      <w:lang w:val="ru-RU" w:eastAsia="ru-RU"/>
    </w:rPr>
  </w:style>
  <w:style w:type="paragraph" w:styleId="9">
    <w:name w:val="toc 9"/>
    <w:basedOn w:val="a"/>
    <w:next w:val="a"/>
    <w:autoRedefine/>
    <w:uiPriority w:val="39"/>
    <w:unhideWhenUsed/>
    <w:rsid w:val="003A6FEC"/>
    <w:pPr>
      <w:spacing w:after="100" w:line="276" w:lineRule="auto"/>
      <w:ind w:left="1760" w:firstLine="0"/>
      <w:jc w:val="left"/>
    </w:pPr>
    <w:rPr>
      <w:rFonts w:asciiTheme="minorHAnsi" w:eastAsiaTheme="minorEastAsia" w:hAnsiTheme="minorHAnsi" w:cstheme="minorBidi"/>
      <w:color w:val="auto"/>
      <w:sz w:val="22"/>
      <w:lang w:val="ru-RU" w:eastAsia="ru-RU"/>
    </w:rPr>
  </w:style>
  <w:style w:type="character" w:customStyle="1" w:styleId="afa">
    <w:name w:val="Основной текст_"/>
    <w:link w:val="22"/>
    <w:rsid w:val="003A6FEC"/>
    <w:rPr>
      <w:rFonts w:eastAsia="Times New Roman"/>
      <w:sz w:val="21"/>
      <w:szCs w:val="21"/>
      <w:shd w:val="clear" w:color="auto" w:fill="FFFFFF"/>
    </w:rPr>
  </w:style>
  <w:style w:type="paragraph" w:customStyle="1" w:styleId="22">
    <w:name w:val="Основной текст2"/>
    <w:basedOn w:val="a"/>
    <w:link w:val="afa"/>
    <w:rsid w:val="003A6FEC"/>
    <w:pPr>
      <w:widowControl w:val="0"/>
      <w:shd w:val="clear" w:color="auto" w:fill="FFFFFF"/>
      <w:spacing w:before="240" w:after="0" w:line="240" w:lineRule="exact"/>
      <w:ind w:left="0" w:hanging="220"/>
    </w:pPr>
    <w:rPr>
      <w:color w:val="auto"/>
      <w:sz w:val="21"/>
      <w:szCs w:val="21"/>
      <w:lang w:val="ru-RU"/>
    </w:rPr>
  </w:style>
  <w:style w:type="paragraph" w:customStyle="1" w:styleId="afb">
    <w:name w:val="Основной (Основной Текст)"/>
    <w:uiPriority w:val="99"/>
    <w:rsid w:val="003A6FEC"/>
    <w:pPr>
      <w:widowControl w:val="0"/>
      <w:spacing w:after="200" w:line="240" w:lineRule="atLeast"/>
      <w:ind w:firstLine="227"/>
    </w:pPr>
    <w:rPr>
      <w:rFonts w:ascii="Calibri" w:eastAsia="Calibri" w:hAnsi="Calibri" w:cs="Arial Unicode MS"/>
      <w:color w:val="000000"/>
      <w:sz w:val="22"/>
      <w:szCs w:val="22"/>
      <w:u w:color="000000"/>
      <w:lang w:eastAsia="ru-RU"/>
    </w:rPr>
  </w:style>
  <w:style w:type="paragraph" w:customStyle="1" w:styleId="afc">
    <w:name w:val="Текст_булит (Доп. текст)"/>
    <w:basedOn w:val="a"/>
    <w:uiPriority w:val="99"/>
    <w:rsid w:val="003A6FEC"/>
    <w:pPr>
      <w:widowControl w:val="0"/>
      <w:autoSpaceDE w:val="0"/>
      <w:autoSpaceDN w:val="0"/>
      <w:adjustRightInd w:val="0"/>
      <w:spacing w:after="0" w:line="237" w:lineRule="atLeast"/>
      <w:ind w:left="283" w:hanging="170"/>
      <w:textAlignment w:val="center"/>
    </w:pPr>
    <w:rPr>
      <w:rFonts w:ascii="SchoolBookSanPin" w:hAnsi="SchoolBookSanPin" w:cs="SchoolBookSanPin"/>
      <w:sz w:val="20"/>
      <w:szCs w:val="20"/>
      <w:lang w:val="ru-RU" w:eastAsia="ru-RU"/>
    </w:rPr>
  </w:style>
  <w:style w:type="paragraph" w:customStyle="1" w:styleId="afd">
    <w:name w:val="Заг_класс (Заголовки)"/>
    <w:basedOn w:val="a"/>
    <w:uiPriority w:val="99"/>
    <w:rsid w:val="003A6FEC"/>
    <w:pPr>
      <w:widowControl w:val="0"/>
      <w:autoSpaceDE w:val="0"/>
      <w:autoSpaceDN w:val="0"/>
      <w:adjustRightInd w:val="0"/>
      <w:spacing w:after="57" w:line="237" w:lineRule="atLeast"/>
      <w:ind w:left="0" w:firstLine="283"/>
      <w:textAlignment w:val="center"/>
    </w:pPr>
    <w:rPr>
      <w:b/>
      <w:bCs/>
      <w:sz w:val="20"/>
      <w:szCs w:val="20"/>
      <w:lang w:val="ru-RU" w:eastAsia="ru-RU"/>
    </w:rPr>
  </w:style>
  <w:style w:type="character" w:customStyle="1" w:styleId="afe">
    <w:name w:val="Полужирный (Выделения)"/>
    <w:uiPriority w:val="99"/>
    <w:rsid w:val="003A6FEC"/>
    <w:rPr>
      <w:b/>
      <w:bCs/>
    </w:rPr>
  </w:style>
  <w:style w:type="paragraph" w:customStyle="1" w:styleId="s1">
    <w:name w:val="s_1"/>
    <w:basedOn w:val="a"/>
    <w:rsid w:val="003A6FEC"/>
    <w:pPr>
      <w:spacing w:before="100" w:beforeAutospacing="1" w:after="100" w:afterAutospacing="1" w:line="240" w:lineRule="auto"/>
      <w:ind w:left="0" w:firstLine="0"/>
      <w:jc w:val="left"/>
    </w:pPr>
    <w:rPr>
      <w:color w:val="auto"/>
      <w:szCs w:val="24"/>
      <w:lang w:val="ru-RU" w:eastAsia="ru-RU"/>
    </w:rPr>
  </w:style>
  <w:style w:type="paragraph" w:customStyle="1" w:styleId="ParaAttribute30">
    <w:name w:val="ParaAttribute30"/>
    <w:rsid w:val="003A6FEC"/>
    <w:pPr>
      <w:ind w:left="709" w:right="566"/>
      <w:jc w:val="center"/>
    </w:pPr>
    <w:rPr>
      <w:rFonts w:eastAsia="№Е"/>
      <w:sz w:val="20"/>
      <w:szCs w:val="20"/>
      <w:lang w:eastAsia="ru-RU"/>
    </w:rPr>
  </w:style>
  <w:style w:type="character" w:customStyle="1" w:styleId="CharAttribute484">
    <w:name w:val="CharAttribute484"/>
    <w:uiPriority w:val="99"/>
    <w:rsid w:val="003A6FEC"/>
    <w:rPr>
      <w:rFonts w:ascii="Times New Roman" w:eastAsia="Times New Roman"/>
      <w:i/>
      <w:sz w:val="28"/>
    </w:rPr>
  </w:style>
  <w:style w:type="paragraph" w:customStyle="1" w:styleId="ParaAttribute38">
    <w:name w:val="ParaAttribute38"/>
    <w:rsid w:val="003A6FEC"/>
    <w:pPr>
      <w:ind w:right="-1"/>
    </w:pPr>
    <w:rPr>
      <w:rFonts w:eastAsia="№Е"/>
      <w:sz w:val="20"/>
      <w:szCs w:val="20"/>
      <w:lang w:eastAsia="ru-RU"/>
    </w:rPr>
  </w:style>
  <w:style w:type="character" w:customStyle="1" w:styleId="CharAttribute501">
    <w:name w:val="CharAttribute501"/>
    <w:uiPriority w:val="99"/>
    <w:rsid w:val="003A6FEC"/>
    <w:rPr>
      <w:rFonts w:ascii="Times New Roman" w:eastAsia="Times New Roman"/>
      <w:i/>
      <w:sz w:val="28"/>
      <w:u w:val="single"/>
    </w:rPr>
  </w:style>
  <w:style w:type="character" w:customStyle="1" w:styleId="CharAttribute502">
    <w:name w:val="CharAttribute502"/>
    <w:rsid w:val="003A6FEC"/>
    <w:rPr>
      <w:rFonts w:ascii="Times New Roman" w:eastAsia="Times New Roman"/>
      <w:i/>
      <w:sz w:val="28"/>
    </w:rPr>
  </w:style>
  <w:style w:type="character" w:customStyle="1" w:styleId="af5">
    <w:name w:val="Без интервала Знак"/>
    <w:link w:val="af4"/>
    <w:uiPriority w:val="1"/>
    <w:rsid w:val="003A6FEC"/>
    <w:rPr>
      <w:rFonts w:eastAsia="Times New Roman"/>
      <w:lang w:val="en-US" w:eastAsia="ru-RU"/>
    </w:rPr>
  </w:style>
  <w:style w:type="character" w:customStyle="1" w:styleId="CharAttribute511">
    <w:name w:val="CharAttribute511"/>
    <w:uiPriority w:val="99"/>
    <w:rsid w:val="003A6FEC"/>
    <w:rPr>
      <w:rFonts w:ascii="Times New Roman" w:eastAsia="Times New Roman"/>
      <w:sz w:val="28"/>
    </w:rPr>
  </w:style>
  <w:style w:type="character" w:customStyle="1" w:styleId="CharAttribute512">
    <w:name w:val="CharAttribute512"/>
    <w:rsid w:val="003A6FEC"/>
    <w:rPr>
      <w:rFonts w:ascii="Times New Roman" w:eastAsia="Times New Roman"/>
      <w:sz w:val="28"/>
    </w:rPr>
  </w:style>
  <w:style w:type="character" w:customStyle="1" w:styleId="CharAttribute3">
    <w:name w:val="CharAttribute3"/>
    <w:rsid w:val="003A6FEC"/>
    <w:rPr>
      <w:rFonts w:ascii="Times New Roman" w:eastAsia="Batang" w:hAnsi="Batang"/>
      <w:sz w:val="28"/>
    </w:rPr>
  </w:style>
  <w:style w:type="character" w:customStyle="1" w:styleId="CharAttribute1">
    <w:name w:val="CharAttribute1"/>
    <w:rsid w:val="003A6FEC"/>
    <w:rPr>
      <w:rFonts w:ascii="Times New Roman" w:eastAsia="Gulim" w:hAnsi="Gulim"/>
      <w:sz w:val="28"/>
    </w:rPr>
  </w:style>
  <w:style w:type="character" w:customStyle="1" w:styleId="CharAttribute0">
    <w:name w:val="CharAttribute0"/>
    <w:rsid w:val="003A6FEC"/>
    <w:rPr>
      <w:rFonts w:ascii="Times New Roman" w:eastAsia="Times New Roman" w:hAnsi="Times New Roman"/>
      <w:sz w:val="28"/>
    </w:rPr>
  </w:style>
  <w:style w:type="character" w:customStyle="1" w:styleId="CharAttribute2">
    <w:name w:val="CharAttribute2"/>
    <w:rsid w:val="003A6FEC"/>
    <w:rPr>
      <w:rFonts w:ascii="Times New Roman" w:eastAsia="Batang" w:hAnsi="Batang"/>
      <w:color w:val="00000A"/>
      <w:sz w:val="28"/>
    </w:rPr>
  </w:style>
  <w:style w:type="paragraph" w:styleId="aff">
    <w:name w:val="Body Text Indent"/>
    <w:basedOn w:val="a"/>
    <w:link w:val="aff0"/>
    <w:unhideWhenUsed/>
    <w:rsid w:val="003A6FEC"/>
    <w:pPr>
      <w:spacing w:before="64" w:after="120" w:line="240" w:lineRule="auto"/>
      <w:ind w:left="283" w:right="816" w:firstLine="0"/>
    </w:pPr>
    <w:rPr>
      <w:rFonts w:ascii="Calibri" w:eastAsia="Calibri" w:hAnsi="Calibri"/>
      <w:color w:val="auto"/>
      <w:sz w:val="22"/>
    </w:rPr>
  </w:style>
  <w:style w:type="character" w:customStyle="1" w:styleId="aff0">
    <w:name w:val="Основной текст с отступом Знак"/>
    <w:basedOn w:val="a0"/>
    <w:link w:val="aff"/>
    <w:rsid w:val="003A6FEC"/>
    <w:rPr>
      <w:rFonts w:ascii="Calibri" w:eastAsia="Calibri" w:hAnsi="Calibri"/>
      <w:sz w:val="22"/>
      <w:szCs w:val="22"/>
      <w:lang w:val="en-US"/>
    </w:rPr>
  </w:style>
  <w:style w:type="paragraph" w:styleId="32">
    <w:name w:val="Body Text Indent 3"/>
    <w:basedOn w:val="a"/>
    <w:link w:val="33"/>
    <w:unhideWhenUsed/>
    <w:rsid w:val="003A6FEC"/>
    <w:pPr>
      <w:spacing w:before="64" w:after="120" w:line="240" w:lineRule="auto"/>
      <w:ind w:left="283" w:right="816" w:firstLine="0"/>
    </w:pPr>
    <w:rPr>
      <w:rFonts w:ascii="Calibri" w:eastAsia="Calibri" w:hAnsi="Calibri"/>
      <w:color w:val="auto"/>
      <w:sz w:val="16"/>
      <w:szCs w:val="16"/>
    </w:rPr>
  </w:style>
  <w:style w:type="character" w:customStyle="1" w:styleId="33">
    <w:name w:val="Основной текст с отступом 3 Знак"/>
    <w:basedOn w:val="a0"/>
    <w:link w:val="32"/>
    <w:rsid w:val="003A6FEC"/>
    <w:rPr>
      <w:rFonts w:ascii="Calibri" w:eastAsia="Calibri" w:hAnsi="Calibri"/>
      <w:sz w:val="16"/>
      <w:szCs w:val="16"/>
      <w:lang w:val="en-US"/>
    </w:rPr>
  </w:style>
  <w:style w:type="paragraph" w:styleId="23">
    <w:name w:val="Body Text Indent 2"/>
    <w:basedOn w:val="a"/>
    <w:link w:val="24"/>
    <w:unhideWhenUsed/>
    <w:rsid w:val="003A6FEC"/>
    <w:pPr>
      <w:spacing w:before="64" w:after="120" w:line="480" w:lineRule="auto"/>
      <w:ind w:left="283" w:right="816" w:firstLine="0"/>
    </w:pPr>
    <w:rPr>
      <w:rFonts w:ascii="Calibri" w:eastAsia="Calibri" w:hAnsi="Calibri"/>
      <w:color w:val="auto"/>
      <w:sz w:val="22"/>
    </w:rPr>
  </w:style>
  <w:style w:type="character" w:customStyle="1" w:styleId="24">
    <w:name w:val="Основной текст с отступом 2 Знак"/>
    <w:basedOn w:val="a0"/>
    <w:link w:val="23"/>
    <w:rsid w:val="003A6FEC"/>
    <w:rPr>
      <w:rFonts w:ascii="Calibri" w:eastAsia="Calibri" w:hAnsi="Calibri"/>
      <w:sz w:val="22"/>
      <w:szCs w:val="22"/>
      <w:lang w:val="en-US"/>
    </w:rPr>
  </w:style>
  <w:style w:type="character" w:customStyle="1" w:styleId="CharAttribute504">
    <w:name w:val="CharAttribute504"/>
    <w:rsid w:val="003A6FEC"/>
    <w:rPr>
      <w:rFonts w:ascii="Times New Roman" w:eastAsia="Times New Roman"/>
      <w:sz w:val="28"/>
    </w:rPr>
  </w:style>
  <w:style w:type="paragraph" w:customStyle="1" w:styleId="210">
    <w:name w:val="Основной текст 21"/>
    <w:basedOn w:val="a"/>
    <w:rsid w:val="003A6FEC"/>
    <w:pPr>
      <w:overflowPunct w:val="0"/>
      <w:autoSpaceDE w:val="0"/>
      <w:autoSpaceDN w:val="0"/>
      <w:adjustRightInd w:val="0"/>
      <w:spacing w:after="0" w:line="360" w:lineRule="auto"/>
      <w:ind w:left="0" w:firstLine="539"/>
      <w:textAlignment w:val="baseline"/>
    </w:pPr>
    <w:rPr>
      <w:color w:val="auto"/>
      <w:sz w:val="28"/>
      <w:szCs w:val="20"/>
      <w:lang w:val="ru-RU" w:eastAsia="ru-RU"/>
    </w:rPr>
  </w:style>
  <w:style w:type="paragraph" w:styleId="aff1">
    <w:name w:val="Block Text"/>
    <w:basedOn w:val="a"/>
    <w:rsid w:val="003A6FEC"/>
    <w:pPr>
      <w:shd w:val="clear" w:color="auto" w:fill="FFFFFF"/>
      <w:spacing w:after="0" w:line="360" w:lineRule="auto"/>
      <w:ind w:left="-709" w:right="-9" w:firstLine="709"/>
    </w:pPr>
    <w:rPr>
      <w:color w:val="auto"/>
      <w:spacing w:val="5"/>
      <w:szCs w:val="20"/>
      <w:lang w:val="ru-RU" w:eastAsia="ru-RU"/>
    </w:rPr>
  </w:style>
  <w:style w:type="paragraph" w:customStyle="1" w:styleId="ParaAttribute0">
    <w:name w:val="ParaAttribute0"/>
    <w:rsid w:val="003A6FEC"/>
    <w:pPr>
      <w:jc w:val="left"/>
    </w:pPr>
    <w:rPr>
      <w:rFonts w:eastAsia="№Е"/>
      <w:sz w:val="20"/>
      <w:szCs w:val="20"/>
      <w:lang w:eastAsia="ru-RU"/>
    </w:rPr>
  </w:style>
  <w:style w:type="paragraph" w:customStyle="1" w:styleId="ParaAttribute8">
    <w:name w:val="ParaAttribute8"/>
    <w:rsid w:val="003A6FEC"/>
    <w:pPr>
      <w:ind w:firstLine="851"/>
    </w:pPr>
    <w:rPr>
      <w:rFonts w:eastAsia="№Е"/>
      <w:sz w:val="20"/>
      <w:szCs w:val="20"/>
      <w:lang w:eastAsia="ru-RU"/>
    </w:rPr>
  </w:style>
  <w:style w:type="character" w:customStyle="1" w:styleId="CharAttribute268">
    <w:name w:val="CharAttribute268"/>
    <w:rsid w:val="003A6FEC"/>
    <w:rPr>
      <w:rFonts w:ascii="Times New Roman" w:eastAsia="Times New Roman"/>
      <w:sz w:val="28"/>
    </w:rPr>
  </w:style>
  <w:style w:type="character" w:customStyle="1" w:styleId="CharAttribute269">
    <w:name w:val="CharAttribute269"/>
    <w:rsid w:val="003A6FEC"/>
    <w:rPr>
      <w:rFonts w:ascii="Times New Roman" w:eastAsia="Times New Roman"/>
      <w:i/>
      <w:sz w:val="28"/>
    </w:rPr>
  </w:style>
  <w:style w:type="character" w:customStyle="1" w:styleId="CharAttribute271">
    <w:name w:val="CharAttribute271"/>
    <w:rsid w:val="003A6FEC"/>
    <w:rPr>
      <w:rFonts w:ascii="Times New Roman" w:eastAsia="Times New Roman"/>
      <w:b/>
      <w:sz w:val="28"/>
    </w:rPr>
  </w:style>
  <w:style w:type="character" w:customStyle="1" w:styleId="CharAttribute272">
    <w:name w:val="CharAttribute272"/>
    <w:rsid w:val="003A6FEC"/>
    <w:rPr>
      <w:rFonts w:ascii="Times New Roman" w:eastAsia="Times New Roman"/>
      <w:sz w:val="28"/>
    </w:rPr>
  </w:style>
  <w:style w:type="character" w:customStyle="1" w:styleId="CharAttribute273">
    <w:name w:val="CharAttribute273"/>
    <w:rsid w:val="003A6FEC"/>
    <w:rPr>
      <w:rFonts w:ascii="Times New Roman" w:eastAsia="Times New Roman"/>
      <w:sz w:val="28"/>
    </w:rPr>
  </w:style>
  <w:style w:type="character" w:customStyle="1" w:styleId="CharAttribute274">
    <w:name w:val="CharAttribute274"/>
    <w:rsid w:val="003A6FEC"/>
    <w:rPr>
      <w:rFonts w:ascii="Times New Roman" w:eastAsia="Times New Roman"/>
      <w:sz w:val="28"/>
    </w:rPr>
  </w:style>
  <w:style w:type="character" w:customStyle="1" w:styleId="CharAttribute275">
    <w:name w:val="CharAttribute275"/>
    <w:rsid w:val="003A6FEC"/>
    <w:rPr>
      <w:rFonts w:ascii="Times New Roman" w:eastAsia="Times New Roman"/>
      <w:b/>
      <w:i/>
      <w:sz w:val="28"/>
    </w:rPr>
  </w:style>
  <w:style w:type="character" w:customStyle="1" w:styleId="CharAttribute276">
    <w:name w:val="CharAttribute276"/>
    <w:rsid w:val="003A6FEC"/>
    <w:rPr>
      <w:rFonts w:ascii="Times New Roman" w:eastAsia="Times New Roman"/>
      <w:sz w:val="28"/>
    </w:rPr>
  </w:style>
  <w:style w:type="character" w:customStyle="1" w:styleId="CharAttribute277">
    <w:name w:val="CharAttribute277"/>
    <w:rsid w:val="003A6FEC"/>
    <w:rPr>
      <w:rFonts w:ascii="Times New Roman" w:eastAsia="Times New Roman"/>
      <w:b/>
      <w:i/>
      <w:color w:val="00000A"/>
      <w:sz w:val="28"/>
    </w:rPr>
  </w:style>
  <w:style w:type="character" w:customStyle="1" w:styleId="CharAttribute278">
    <w:name w:val="CharAttribute278"/>
    <w:rsid w:val="003A6FEC"/>
    <w:rPr>
      <w:rFonts w:ascii="Times New Roman" w:eastAsia="Times New Roman"/>
      <w:color w:val="00000A"/>
      <w:sz w:val="28"/>
    </w:rPr>
  </w:style>
  <w:style w:type="character" w:customStyle="1" w:styleId="CharAttribute279">
    <w:name w:val="CharAttribute279"/>
    <w:rsid w:val="003A6FEC"/>
    <w:rPr>
      <w:rFonts w:ascii="Times New Roman" w:eastAsia="Times New Roman"/>
      <w:color w:val="00000A"/>
      <w:sz w:val="28"/>
    </w:rPr>
  </w:style>
  <w:style w:type="character" w:customStyle="1" w:styleId="CharAttribute280">
    <w:name w:val="CharAttribute280"/>
    <w:rsid w:val="003A6FEC"/>
    <w:rPr>
      <w:rFonts w:ascii="Times New Roman" w:eastAsia="Times New Roman"/>
      <w:color w:val="00000A"/>
      <w:sz w:val="28"/>
    </w:rPr>
  </w:style>
  <w:style w:type="character" w:customStyle="1" w:styleId="CharAttribute281">
    <w:name w:val="CharAttribute281"/>
    <w:rsid w:val="003A6FEC"/>
    <w:rPr>
      <w:rFonts w:ascii="Times New Roman" w:eastAsia="Times New Roman"/>
      <w:color w:val="00000A"/>
      <w:sz w:val="28"/>
    </w:rPr>
  </w:style>
  <w:style w:type="character" w:customStyle="1" w:styleId="CharAttribute282">
    <w:name w:val="CharAttribute282"/>
    <w:rsid w:val="003A6FEC"/>
    <w:rPr>
      <w:rFonts w:ascii="Times New Roman" w:eastAsia="Times New Roman"/>
      <w:color w:val="00000A"/>
      <w:sz w:val="28"/>
    </w:rPr>
  </w:style>
  <w:style w:type="character" w:customStyle="1" w:styleId="CharAttribute283">
    <w:name w:val="CharAttribute283"/>
    <w:rsid w:val="003A6FEC"/>
    <w:rPr>
      <w:rFonts w:ascii="Times New Roman" w:eastAsia="Times New Roman"/>
      <w:i/>
      <w:color w:val="00000A"/>
      <w:sz w:val="28"/>
    </w:rPr>
  </w:style>
  <w:style w:type="character" w:customStyle="1" w:styleId="CharAttribute284">
    <w:name w:val="CharAttribute284"/>
    <w:rsid w:val="003A6FEC"/>
    <w:rPr>
      <w:rFonts w:ascii="Times New Roman" w:eastAsia="Times New Roman"/>
      <w:sz w:val="28"/>
    </w:rPr>
  </w:style>
  <w:style w:type="character" w:customStyle="1" w:styleId="CharAttribute285">
    <w:name w:val="CharAttribute285"/>
    <w:rsid w:val="003A6FEC"/>
    <w:rPr>
      <w:rFonts w:ascii="Times New Roman" w:eastAsia="Times New Roman"/>
      <w:sz w:val="28"/>
    </w:rPr>
  </w:style>
  <w:style w:type="character" w:customStyle="1" w:styleId="CharAttribute286">
    <w:name w:val="CharAttribute286"/>
    <w:rsid w:val="003A6FEC"/>
    <w:rPr>
      <w:rFonts w:ascii="Times New Roman" w:eastAsia="Times New Roman"/>
      <w:sz w:val="28"/>
    </w:rPr>
  </w:style>
  <w:style w:type="character" w:customStyle="1" w:styleId="CharAttribute287">
    <w:name w:val="CharAttribute287"/>
    <w:rsid w:val="003A6FEC"/>
    <w:rPr>
      <w:rFonts w:ascii="Times New Roman" w:eastAsia="Times New Roman"/>
      <w:sz w:val="28"/>
    </w:rPr>
  </w:style>
  <w:style w:type="character" w:customStyle="1" w:styleId="CharAttribute288">
    <w:name w:val="CharAttribute288"/>
    <w:rsid w:val="003A6FEC"/>
    <w:rPr>
      <w:rFonts w:ascii="Times New Roman" w:eastAsia="Times New Roman"/>
      <w:sz w:val="28"/>
    </w:rPr>
  </w:style>
  <w:style w:type="character" w:customStyle="1" w:styleId="CharAttribute289">
    <w:name w:val="CharAttribute289"/>
    <w:rsid w:val="003A6FEC"/>
    <w:rPr>
      <w:rFonts w:ascii="Times New Roman" w:eastAsia="Times New Roman"/>
      <w:sz w:val="28"/>
    </w:rPr>
  </w:style>
  <w:style w:type="character" w:customStyle="1" w:styleId="CharAttribute290">
    <w:name w:val="CharAttribute290"/>
    <w:rsid w:val="003A6FEC"/>
    <w:rPr>
      <w:rFonts w:ascii="Times New Roman" w:eastAsia="Times New Roman"/>
      <w:sz w:val="28"/>
    </w:rPr>
  </w:style>
  <w:style w:type="character" w:customStyle="1" w:styleId="CharAttribute291">
    <w:name w:val="CharAttribute291"/>
    <w:rsid w:val="003A6FEC"/>
    <w:rPr>
      <w:rFonts w:ascii="Times New Roman" w:eastAsia="Times New Roman"/>
      <w:sz w:val="28"/>
    </w:rPr>
  </w:style>
  <w:style w:type="character" w:customStyle="1" w:styleId="CharAttribute292">
    <w:name w:val="CharAttribute292"/>
    <w:rsid w:val="003A6FEC"/>
    <w:rPr>
      <w:rFonts w:ascii="Times New Roman" w:eastAsia="Times New Roman"/>
      <w:sz w:val="28"/>
    </w:rPr>
  </w:style>
  <w:style w:type="character" w:customStyle="1" w:styleId="CharAttribute293">
    <w:name w:val="CharAttribute293"/>
    <w:rsid w:val="003A6FEC"/>
    <w:rPr>
      <w:rFonts w:ascii="Times New Roman" w:eastAsia="Times New Roman"/>
      <w:sz w:val="28"/>
    </w:rPr>
  </w:style>
  <w:style w:type="character" w:customStyle="1" w:styleId="CharAttribute294">
    <w:name w:val="CharAttribute294"/>
    <w:rsid w:val="003A6FEC"/>
    <w:rPr>
      <w:rFonts w:ascii="Times New Roman" w:eastAsia="Times New Roman"/>
      <w:sz w:val="28"/>
    </w:rPr>
  </w:style>
  <w:style w:type="character" w:customStyle="1" w:styleId="CharAttribute295">
    <w:name w:val="CharAttribute295"/>
    <w:rsid w:val="003A6FEC"/>
    <w:rPr>
      <w:rFonts w:ascii="Times New Roman" w:eastAsia="Times New Roman"/>
      <w:sz w:val="28"/>
    </w:rPr>
  </w:style>
  <w:style w:type="character" w:customStyle="1" w:styleId="CharAttribute296">
    <w:name w:val="CharAttribute296"/>
    <w:rsid w:val="003A6FEC"/>
    <w:rPr>
      <w:rFonts w:ascii="Times New Roman" w:eastAsia="Times New Roman"/>
      <w:sz w:val="28"/>
    </w:rPr>
  </w:style>
  <w:style w:type="character" w:customStyle="1" w:styleId="CharAttribute297">
    <w:name w:val="CharAttribute297"/>
    <w:rsid w:val="003A6FEC"/>
    <w:rPr>
      <w:rFonts w:ascii="Times New Roman" w:eastAsia="Times New Roman"/>
      <w:sz w:val="28"/>
    </w:rPr>
  </w:style>
  <w:style w:type="character" w:customStyle="1" w:styleId="CharAttribute298">
    <w:name w:val="CharAttribute298"/>
    <w:rsid w:val="003A6FEC"/>
    <w:rPr>
      <w:rFonts w:ascii="Times New Roman" w:eastAsia="Times New Roman"/>
      <w:sz w:val="28"/>
    </w:rPr>
  </w:style>
  <w:style w:type="character" w:customStyle="1" w:styleId="CharAttribute299">
    <w:name w:val="CharAttribute299"/>
    <w:rsid w:val="003A6FEC"/>
    <w:rPr>
      <w:rFonts w:ascii="Times New Roman" w:eastAsia="Times New Roman"/>
      <w:sz w:val="28"/>
    </w:rPr>
  </w:style>
  <w:style w:type="character" w:customStyle="1" w:styleId="CharAttribute300">
    <w:name w:val="CharAttribute300"/>
    <w:rsid w:val="003A6FEC"/>
    <w:rPr>
      <w:rFonts w:ascii="Times New Roman" w:eastAsia="Times New Roman"/>
      <w:color w:val="00000A"/>
      <w:sz w:val="28"/>
    </w:rPr>
  </w:style>
  <w:style w:type="character" w:customStyle="1" w:styleId="CharAttribute301">
    <w:name w:val="CharAttribute301"/>
    <w:rsid w:val="003A6FEC"/>
    <w:rPr>
      <w:rFonts w:ascii="Times New Roman" w:eastAsia="Times New Roman"/>
      <w:color w:val="00000A"/>
      <w:sz w:val="28"/>
    </w:rPr>
  </w:style>
  <w:style w:type="character" w:customStyle="1" w:styleId="CharAttribute303">
    <w:name w:val="CharAttribute303"/>
    <w:rsid w:val="003A6FEC"/>
    <w:rPr>
      <w:rFonts w:ascii="Times New Roman" w:eastAsia="Times New Roman"/>
      <w:b/>
      <w:sz w:val="28"/>
    </w:rPr>
  </w:style>
  <w:style w:type="character" w:customStyle="1" w:styleId="CharAttribute304">
    <w:name w:val="CharAttribute304"/>
    <w:rsid w:val="003A6FEC"/>
    <w:rPr>
      <w:rFonts w:ascii="Times New Roman" w:eastAsia="Times New Roman"/>
      <w:sz w:val="28"/>
    </w:rPr>
  </w:style>
  <w:style w:type="character" w:customStyle="1" w:styleId="CharAttribute305">
    <w:name w:val="CharAttribute305"/>
    <w:rsid w:val="003A6FEC"/>
    <w:rPr>
      <w:rFonts w:ascii="Times New Roman" w:eastAsia="Times New Roman"/>
      <w:sz w:val="28"/>
    </w:rPr>
  </w:style>
  <w:style w:type="character" w:customStyle="1" w:styleId="CharAttribute306">
    <w:name w:val="CharAttribute306"/>
    <w:rsid w:val="003A6FEC"/>
    <w:rPr>
      <w:rFonts w:ascii="Times New Roman" w:eastAsia="Times New Roman"/>
      <w:sz w:val="28"/>
    </w:rPr>
  </w:style>
  <w:style w:type="character" w:customStyle="1" w:styleId="CharAttribute307">
    <w:name w:val="CharAttribute307"/>
    <w:rsid w:val="003A6FEC"/>
    <w:rPr>
      <w:rFonts w:ascii="Times New Roman" w:eastAsia="Times New Roman"/>
      <w:sz w:val="28"/>
    </w:rPr>
  </w:style>
  <w:style w:type="character" w:customStyle="1" w:styleId="CharAttribute308">
    <w:name w:val="CharAttribute308"/>
    <w:rsid w:val="003A6FEC"/>
    <w:rPr>
      <w:rFonts w:ascii="Times New Roman" w:eastAsia="Times New Roman"/>
      <w:sz w:val="28"/>
    </w:rPr>
  </w:style>
  <w:style w:type="character" w:customStyle="1" w:styleId="CharAttribute309">
    <w:name w:val="CharAttribute309"/>
    <w:rsid w:val="003A6FEC"/>
    <w:rPr>
      <w:rFonts w:ascii="Times New Roman" w:eastAsia="Times New Roman"/>
      <w:sz w:val="28"/>
    </w:rPr>
  </w:style>
  <w:style w:type="character" w:customStyle="1" w:styleId="CharAttribute310">
    <w:name w:val="CharAttribute310"/>
    <w:rsid w:val="003A6FEC"/>
    <w:rPr>
      <w:rFonts w:ascii="Times New Roman" w:eastAsia="Times New Roman"/>
      <w:sz w:val="28"/>
    </w:rPr>
  </w:style>
  <w:style w:type="character" w:customStyle="1" w:styleId="CharAttribute311">
    <w:name w:val="CharAttribute311"/>
    <w:rsid w:val="003A6FEC"/>
    <w:rPr>
      <w:rFonts w:ascii="Times New Roman" w:eastAsia="Times New Roman"/>
      <w:sz w:val="28"/>
    </w:rPr>
  </w:style>
  <w:style w:type="character" w:customStyle="1" w:styleId="CharAttribute312">
    <w:name w:val="CharAttribute312"/>
    <w:rsid w:val="003A6FEC"/>
    <w:rPr>
      <w:rFonts w:ascii="Times New Roman" w:eastAsia="Times New Roman"/>
      <w:sz w:val="28"/>
    </w:rPr>
  </w:style>
  <w:style w:type="character" w:customStyle="1" w:styleId="CharAttribute313">
    <w:name w:val="CharAttribute313"/>
    <w:rsid w:val="003A6FEC"/>
    <w:rPr>
      <w:rFonts w:ascii="Times New Roman" w:eastAsia="Times New Roman"/>
      <w:sz w:val="28"/>
    </w:rPr>
  </w:style>
  <w:style w:type="character" w:customStyle="1" w:styleId="CharAttribute314">
    <w:name w:val="CharAttribute314"/>
    <w:rsid w:val="003A6FEC"/>
    <w:rPr>
      <w:rFonts w:ascii="Times New Roman" w:eastAsia="Times New Roman"/>
      <w:sz w:val="28"/>
    </w:rPr>
  </w:style>
  <w:style w:type="character" w:customStyle="1" w:styleId="CharAttribute315">
    <w:name w:val="CharAttribute315"/>
    <w:rsid w:val="003A6FEC"/>
    <w:rPr>
      <w:rFonts w:ascii="Times New Roman" w:eastAsia="Times New Roman"/>
      <w:sz w:val="28"/>
    </w:rPr>
  </w:style>
  <w:style w:type="character" w:customStyle="1" w:styleId="CharAttribute316">
    <w:name w:val="CharAttribute316"/>
    <w:rsid w:val="003A6FEC"/>
    <w:rPr>
      <w:rFonts w:ascii="Times New Roman" w:eastAsia="Times New Roman"/>
      <w:sz w:val="28"/>
    </w:rPr>
  </w:style>
  <w:style w:type="character" w:customStyle="1" w:styleId="CharAttribute317">
    <w:name w:val="CharAttribute317"/>
    <w:rsid w:val="003A6FEC"/>
    <w:rPr>
      <w:rFonts w:ascii="Times New Roman" w:eastAsia="Times New Roman"/>
      <w:sz w:val="28"/>
    </w:rPr>
  </w:style>
  <w:style w:type="character" w:customStyle="1" w:styleId="CharAttribute318">
    <w:name w:val="CharAttribute318"/>
    <w:rsid w:val="003A6FEC"/>
    <w:rPr>
      <w:rFonts w:ascii="Times New Roman" w:eastAsia="Times New Roman"/>
      <w:sz w:val="28"/>
    </w:rPr>
  </w:style>
  <w:style w:type="character" w:customStyle="1" w:styleId="CharAttribute319">
    <w:name w:val="CharAttribute319"/>
    <w:rsid w:val="003A6FEC"/>
    <w:rPr>
      <w:rFonts w:ascii="Times New Roman" w:eastAsia="Times New Roman"/>
      <w:sz w:val="28"/>
    </w:rPr>
  </w:style>
  <w:style w:type="character" w:customStyle="1" w:styleId="CharAttribute320">
    <w:name w:val="CharAttribute320"/>
    <w:rsid w:val="003A6FEC"/>
    <w:rPr>
      <w:rFonts w:ascii="Times New Roman" w:eastAsia="Times New Roman"/>
      <w:sz w:val="28"/>
    </w:rPr>
  </w:style>
  <w:style w:type="character" w:customStyle="1" w:styleId="CharAttribute321">
    <w:name w:val="CharAttribute321"/>
    <w:rsid w:val="003A6FEC"/>
    <w:rPr>
      <w:rFonts w:ascii="Times New Roman" w:eastAsia="Times New Roman"/>
      <w:sz w:val="28"/>
    </w:rPr>
  </w:style>
  <w:style w:type="character" w:customStyle="1" w:styleId="CharAttribute322">
    <w:name w:val="CharAttribute322"/>
    <w:rsid w:val="003A6FEC"/>
    <w:rPr>
      <w:rFonts w:ascii="Times New Roman" w:eastAsia="Times New Roman"/>
      <w:sz w:val="28"/>
    </w:rPr>
  </w:style>
  <w:style w:type="character" w:customStyle="1" w:styleId="CharAttribute323">
    <w:name w:val="CharAttribute323"/>
    <w:rsid w:val="003A6FEC"/>
    <w:rPr>
      <w:rFonts w:ascii="Times New Roman" w:eastAsia="Times New Roman"/>
      <w:sz w:val="28"/>
    </w:rPr>
  </w:style>
  <w:style w:type="character" w:customStyle="1" w:styleId="CharAttribute324">
    <w:name w:val="CharAttribute324"/>
    <w:rsid w:val="003A6FEC"/>
    <w:rPr>
      <w:rFonts w:ascii="Times New Roman" w:eastAsia="Times New Roman"/>
      <w:sz w:val="28"/>
    </w:rPr>
  </w:style>
  <w:style w:type="character" w:customStyle="1" w:styleId="CharAttribute325">
    <w:name w:val="CharAttribute325"/>
    <w:rsid w:val="003A6FEC"/>
    <w:rPr>
      <w:rFonts w:ascii="Times New Roman" w:eastAsia="Times New Roman"/>
      <w:sz w:val="28"/>
    </w:rPr>
  </w:style>
  <w:style w:type="character" w:customStyle="1" w:styleId="CharAttribute326">
    <w:name w:val="CharAttribute326"/>
    <w:rsid w:val="003A6FEC"/>
    <w:rPr>
      <w:rFonts w:ascii="Times New Roman" w:eastAsia="Times New Roman"/>
      <w:sz w:val="28"/>
    </w:rPr>
  </w:style>
  <w:style w:type="character" w:customStyle="1" w:styleId="CharAttribute327">
    <w:name w:val="CharAttribute327"/>
    <w:rsid w:val="003A6FEC"/>
    <w:rPr>
      <w:rFonts w:ascii="Times New Roman" w:eastAsia="Times New Roman"/>
      <w:sz w:val="28"/>
    </w:rPr>
  </w:style>
  <w:style w:type="character" w:customStyle="1" w:styleId="CharAttribute328">
    <w:name w:val="CharAttribute328"/>
    <w:rsid w:val="003A6FEC"/>
    <w:rPr>
      <w:rFonts w:ascii="Times New Roman" w:eastAsia="Times New Roman"/>
      <w:sz w:val="28"/>
    </w:rPr>
  </w:style>
  <w:style w:type="character" w:customStyle="1" w:styleId="CharAttribute329">
    <w:name w:val="CharAttribute329"/>
    <w:rsid w:val="003A6FEC"/>
    <w:rPr>
      <w:rFonts w:ascii="Times New Roman" w:eastAsia="Times New Roman"/>
      <w:sz w:val="28"/>
    </w:rPr>
  </w:style>
  <w:style w:type="character" w:customStyle="1" w:styleId="CharAttribute330">
    <w:name w:val="CharAttribute330"/>
    <w:rsid w:val="003A6FEC"/>
    <w:rPr>
      <w:rFonts w:ascii="Times New Roman" w:eastAsia="Times New Roman"/>
      <w:sz w:val="28"/>
    </w:rPr>
  </w:style>
  <w:style w:type="character" w:customStyle="1" w:styleId="CharAttribute331">
    <w:name w:val="CharAttribute331"/>
    <w:rsid w:val="003A6FEC"/>
    <w:rPr>
      <w:rFonts w:ascii="Times New Roman" w:eastAsia="Times New Roman"/>
      <w:sz w:val="28"/>
    </w:rPr>
  </w:style>
  <w:style w:type="character" w:customStyle="1" w:styleId="CharAttribute332">
    <w:name w:val="CharAttribute332"/>
    <w:rsid w:val="003A6FEC"/>
    <w:rPr>
      <w:rFonts w:ascii="Times New Roman" w:eastAsia="Times New Roman"/>
      <w:sz w:val="28"/>
    </w:rPr>
  </w:style>
  <w:style w:type="character" w:customStyle="1" w:styleId="CharAttribute333">
    <w:name w:val="CharAttribute333"/>
    <w:rsid w:val="003A6FEC"/>
    <w:rPr>
      <w:rFonts w:ascii="Times New Roman" w:eastAsia="Times New Roman"/>
      <w:sz w:val="28"/>
    </w:rPr>
  </w:style>
  <w:style w:type="character" w:customStyle="1" w:styleId="CharAttribute334">
    <w:name w:val="CharAttribute334"/>
    <w:rsid w:val="003A6FEC"/>
    <w:rPr>
      <w:rFonts w:ascii="Times New Roman" w:eastAsia="Times New Roman"/>
      <w:sz w:val="28"/>
    </w:rPr>
  </w:style>
  <w:style w:type="character" w:customStyle="1" w:styleId="CharAttribute335">
    <w:name w:val="CharAttribute335"/>
    <w:rsid w:val="003A6FEC"/>
    <w:rPr>
      <w:rFonts w:ascii="Times New Roman" w:eastAsia="Times New Roman"/>
      <w:sz w:val="28"/>
    </w:rPr>
  </w:style>
  <w:style w:type="character" w:customStyle="1" w:styleId="CharAttribute514">
    <w:name w:val="CharAttribute514"/>
    <w:rsid w:val="003A6FEC"/>
    <w:rPr>
      <w:rFonts w:ascii="Times New Roman" w:eastAsia="Times New Roman"/>
      <w:sz w:val="28"/>
    </w:rPr>
  </w:style>
  <w:style w:type="character" w:customStyle="1" w:styleId="CharAttribute520">
    <w:name w:val="CharAttribute520"/>
    <w:rsid w:val="003A6FEC"/>
    <w:rPr>
      <w:rFonts w:ascii="Times New Roman" w:eastAsia="Times New Roman"/>
      <w:sz w:val="28"/>
    </w:rPr>
  </w:style>
  <w:style w:type="character" w:customStyle="1" w:styleId="CharAttribute521">
    <w:name w:val="CharAttribute521"/>
    <w:rsid w:val="003A6FEC"/>
    <w:rPr>
      <w:rFonts w:ascii="Times New Roman" w:eastAsia="Times New Roman"/>
      <w:i/>
      <w:sz w:val="28"/>
    </w:rPr>
  </w:style>
  <w:style w:type="character" w:customStyle="1" w:styleId="CharAttribute548">
    <w:name w:val="CharAttribute548"/>
    <w:rsid w:val="003A6FEC"/>
    <w:rPr>
      <w:rFonts w:ascii="Times New Roman" w:eastAsia="Times New Roman"/>
      <w:sz w:val="24"/>
    </w:rPr>
  </w:style>
  <w:style w:type="paragraph" w:customStyle="1" w:styleId="ParaAttribute10">
    <w:name w:val="ParaAttribute10"/>
    <w:uiPriority w:val="99"/>
    <w:rsid w:val="003A6FEC"/>
    <w:rPr>
      <w:rFonts w:eastAsia="№Е"/>
      <w:sz w:val="20"/>
      <w:szCs w:val="20"/>
      <w:lang w:eastAsia="ru-RU"/>
    </w:rPr>
  </w:style>
  <w:style w:type="paragraph" w:customStyle="1" w:styleId="ParaAttribute16">
    <w:name w:val="ParaAttribute16"/>
    <w:uiPriority w:val="99"/>
    <w:rsid w:val="003A6FEC"/>
    <w:pPr>
      <w:ind w:left="1080"/>
    </w:pPr>
    <w:rPr>
      <w:rFonts w:eastAsia="№Е"/>
      <w:sz w:val="20"/>
      <w:szCs w:val="20"/>
      <w:lang w:eastAsia="ru-RU"/>
    </w:rPr>
  </w:style>
  <w:style w:type="character" w:customStyle="1" w:styleId="CharAttribute485">
    <w:name w:val="CharAttribute485"/>
    <w:uiPriority w:val="99"/>
    <w:rsid w:val="003A6FEC"/>
    <w:rPr>
      <w:rFonts w:ascii="Times New Roman" w:eastAsia="Times New Roman"/>
      <w:i/>
      <w:sz w:val="22"/>
    </w:rPr>
  </w:style>
  <w:style w:type="character" w:styleId="aff2">
    <w:name w:val="annotation reference"/>
    <w:uiPriority w:val="99"/>
    <w:semiHidden/>
    <w:unhideWhenUsed/>
    <w:rsid w:val="003A6FEC"/>
    <w:rPr>
      <w:sz w:val="16"/>
      <w:szCs w:val="16"/>
    </w:rPr>
  </w:style>
  <w:style w:type="paragraph" w:styleId="aff3">
    <w:name w:val="annotation text"/>
    <w:basedOn w:val="a"/>
    <w:link w:val="aff4"/>
    <w:uiPriority w:val="99"/>
    <w:semiHidden/>
    <w:unhideWhenUsed/>
    <w:rsid w:val="003A6FEC"/>
    <w:pPr>
      <w:widowControl w:val="0"/>
      <w:wordWrap w:val="0"/>
      <w:autoSpaceDE w:val="0"/>
      <w:autoSpaceDN w:val="0"/>
      <w:spacing w:after="0" w:line="240" w:lineRule="auto"/>
      <w:ind w:left="0" w:firstLine="0"/>
    </w:pPr>
    <w:rPr>
      <w:color w:val="auto"/>
      <w:kern w:val="2"/>
      <w:sz w:val="20"/>
      <w:szCs w:val="20"/>
      <w:lang w:eastAsia="ko-KR"/>
    </w:rPr>
  </w:style>
  <w:style w:type="character" w:customStyle="1" w:styleId="aff4">
    <w:name w:val="Текст примечания Знак"/>
    <w:basedOn w:val="a0"/>
    <w:link w:val="aff3"/>
    <w:uiPriority w:val="99"/>
    <w:semiHidden/>
    <w:rsid w:val="003A6FEC"/>
    <w:rPr>
      <w:rFonts w:eastAsia="Times New Roman"/>
      <w:kern w:val="2"/>
      <w:sz w:val="20"/>
      <w:szCs w:val="20"/>
      <w:lang w:val="en-US" w:eastAsia="ko-KR"/>
    </w:rPr>
  </w:style>
  <w:style w:type="paragraph" w:styleId="aff5">
    <w:name w:val="annotation subject"/>
    <w:basedOn w:val="aff3"/>
    <w:next w:val="aff3"/>
    <w:link w:val="aff6"/>
    <w:uiPriority w:val="99"/>
    <w:semiHidden/>
    <w:unhideWhenUsed/>
    <w:rsid w:val="003A6FEC"/>
    <w:rPr>
      <w:b/>
      <w:bCs/>
    </w:rPr>
  </w:style>
  <w:style w:type="character" w:customStyle="1" w:styleId="aff6">
    <w:name w:val="Тема примечания Знак"/>
    <w:basedOn w:val="aff4"/>
    <w:link w:val="aff5"/>
    <w:uiPriority w:val="99"/>
    <w:semiHidden/>
    <w:rsid w:val="003A6FEC"/>
    <w:rPr>
      <w:b/>
      <w:bCs/>
    </w:rPr>
  </w:style>
  <w:style w:type="paragraph" w:customStyle="1" w:styleId="13">
    <w:name w:val="Без интервала1"/>
    <w:aliases w:val="основа"/>
    <w:rsid w:val="003A6FEC"/>
    <w:pPr>
      <w:jc w:val="left"/>
    </w:pPr>
    <w:rPr>
      <w:rFonts w:ascii="Calibri" w:eastAsia="Times New Roman" w:hAnsi="Calibri"/>
      <w:sz w:val="22"/>
      <w:szCs w:val="20"/>
      <w:lang w:val="en-US" w:bidi="en-US"/>
    </w:rPr>
  </w:style>
  <w:style w:type="character" w:customStyle="1" w:styleId="CharAttribute526">
    <w:name w:val="CharAttribute526"/>
    <w:rsid w:val="003A6FEC"/>
    <w:rPr>
      <w:rFonts w:ascii="Times New Roman" w:eastAsia="Times New Roman"/>
      <w:sz w:val="28"/>
    </w:rPr>
  </w:style>
  <w:style w:type="character" w:customStyle="1" w:styleId="CharAttribute534">
    <w:name w:val="CharAttribute534"/>
    <w:rsid w:val="003A6FEC"/>
    <w:rPr>
      <w:rFonts w:ascii="Times New Roman" w:eastAsia="Times New Roman"/>
      <w:sz w:val="24"/>
    </w:rPr>
  </w:style>
  <w:style w:type="character" w:customStyle="1" w:styleId="CharAttribute4">
    <w:name w:val="CharAttribute4"/>
    <w:uiPriority w:val="99"/>
    <w:rsid w:val="003A6FEC"/>
    <w:rPr>
      <w:rFonts w:ascii="Times New Roman" w:eastAsia="Batang" w:hAnsi="Batang"/>
      <w:i/>
      <w:sz w:val="28"/>
    </w:rPr>
  </w:style>
  <w:style w:type="character" w:customStyle="1" w:styleId="CharAttribute10">
    <w:name w:val="CharAttribute10"/>
    <w:uiPriority w:val="99"/>
    <w:rsid w:val="003A6FEC"/>
    <w:rPr>
      <w:rFonts w:ascii="Times New Roman" w:eastAsia="Times New Roman" w:hAnsi="Times New Roman"/>
      <w:b/>
      <w:sz w:val="28"/>
    </w:rPr>
  </w:style>
  <w:style w:type="character" w:customStyle="1" w:styleId="CharAttribute11">
    <w:name w:val="CharAttribute11"/>
    <w:rsid w:val="003A6FEC"/>
    <w:rPr>
      <w:rFonts w:ascii="Times New Roman" w:eastAsia="Batang" w:hAnsi="Batang"/>
      <w:i/>
      <w:color w:val="00000A"/>
      <w:sz w:val="28"/>
    </w:rPr>
  </w:style>
  <w:style w:type="character" w:customStyle="1" w:styleId="CharAttribute498">
    <w:name w:val="CharAttribute498"/>
    <w:rsid w:val="003A6FEC"/>
    <w:rPr>
      <w:rFonts w:ascii="Times New Roman" w:eastAsia="Times New Roman"/>
      <w:sz w:val="28"/>
    </w:rPr>
  </w:style>
  <w:style w:type="character" w:customStyle="1" w:styleId="CharAttribute499">
    <w:name w:val="CharAttribute499"/>
    <w:rsid w:val="003A6FEC"/>
    <w:rPr>
      <w:rFonts w:ascii="Times New Roman" w:eastAsia="Times New Roman"/>
      <w:i/>
      <w:sz w:val="28"/>
      <w:u w:val="single"/>
    </w:rPr>
  </w:style>
  <w:style w:type="character" w:customStyle="1" w:styleId="CharAttribute500">
    <w:name w:val="CharAttribute500"/>
    <w:rsid w:val="003A6FEC"/>
    <w:rPr>
      <w:rFonts w:ascii="Times New Roman" w:eastAsia="Times New Roman"/>
      <w:sz w:val="28"/>
    </w:rPr>
  </w:style>
  <w:style w:type="table" w:customStyle="1" w:styleId="DefaultTable">
    <w:name w:val="Default Table"/>
    <w:rsid w:val="003A6FEC"/>
    <w:pPr>
      <w:jc w:val="left"/>
    </w:pPr>
    <w:rPr>
      <w:rFonts w:eastAsia="Batang"/>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3A6FEC"/>
    <w:pPr>
      <w:widowControl w:val="0"/>
      <w:wordWrap w:val="0"/>
      <w:jc w:val="center"/>
    </w:pPr>
    <w:rPr>
      <w:rFonts w:eastAsia="Batang"/>
      <w:sz w:val="20"/>
      <w:szCs w:val="20"/>
      <w:lang w:eastAsia="ru-RU"/>
    </w:rPr>
  </w:style>
  <w:style w:type="character" w:customStyle="1" w:styleId="wmi-callto">
    <w:name w:val="wmi-callto"/>
    <w:basedOn w:val="a0"/>
    <w:rsid w:val="003A6FEC"/>
  </w:style>
  <w:style w:type="numbering" w:customStyle="1" w:styleId="14">
    <w:name w:val="Нет списка1"/>
    <w:next w:val="a2"/>
    <w:uiPriority w:val="99"/>
    <w:semiHidden/>
    <w:unhideWhenUsed/>
    <w:rsid w:val="003A6FEC"/>
  </w:style>
  <w:style w:type="character" w:customStyle="1" w:styleId="CharAttribute6">
    <w:name w:val="CharAttribute6"/>
    <w:rsid w:val="003A6FEC"/>
    <w:rPr>
      <w:rFonts w:ascii="Times New Roman" w:eastAsia="Batang" w:hAnsi="Batang"/>
      <w:color w:val="0000FF"/>
      <w:sz w:val="28"/>
      <w:u w:val="single"/>
    </w:rPr>
  </w:style>
  <w:style w:type="paragraph" w:customStyle="1" w:styleId="ParaAttribute7">
    <w:name w:val="ParaAttribute7"/>
    <w:rsid w:val="003A6FEC"/>
    <w:pPr>
      <w:ind w:firstLine="851"/>
      <w:jc w:val="center"/>
    </w:pPr>
    <w:rPr>
      <w:rFonts w:eastAsia="№Е"/>
      <w:sz w:val="20"/>
      <w:szCs w:val="20"/>
      <w:lang w:eastAsia="ru-RU"/>
    </w:rPr>
  </w:style>
  <w:style w:type="character" w:customStyle="1" w:styleId="CharAttribute5">
    <w:name w:val="CharAttribute5"/>
    <w:rsid w:val="003A6FEC"/>
    <w:rPr>
      <w:rFonts w:ascii="Batang" w:eastAsia="Times New Roman" w:hAnsi="Times New Roman" w:hint="eastAsia"/>
      <w:sz w:val="28"/>
    </w:rPr>
  </w:style>
  <w:style w:type="paragraph" w:customStyle="1" w:styleId="ParaAttribute2">
    <w:name w:val="ParaAttribute2"/>
    <w:rsid w:val="003A6FEC"/>
    <w:pPr>
      <w:widowControl w:val="0"/>
      <w:wordWrap w:val="0"/>
      <w:ind w:right="-1"/>
      <w:jc w:val="center"/>
    </w:pPr>
    <w:rPr>
      <w:rFonts w:eastAsia="№Е"/>
      <w:sz w:val="20"/>
      <w:szCs w:val="20"/>
      <w:lang w:eastAsia="ru-RU"/>
    </w:rPr>
  </w:style>
  <w:style w:type="paragraph" w:customStyle="1" w:styleId="ParaAttribute3">
    <w:name w:val="ParaAttribute3"/>
    <w:rsid w:val="003A6FEC"/>
    <w:pPr>
      <w:widowControl w:val="0"/>
      <w:wordWrap w:val="0"/>
      <w:ind w:right="-1"/>
      <w:jc w:val="center"/>
    </w:pPr>
    <w:rPr>
      <w:rFonts w:eastAsia="№Е"/>
      <w:sz w:val="20"/>
      <w:szCs w:val="20"/>
      <w:lang w:eastAsia="ru-RU"/>
    </w:rPr>
  </w:style>
  <w:style w:type="paragraph" w:customStyle="1" w:styleId="ParaAttribute5">
    <w:name w:val="ParaAttribute5"/>
    <w:rsid w:val="003A6FEC"/>
    <w:pPr>
      <w:widowControl w:val="0"/>
      <w:wordWrap w:val="0"/>
      <w:ind w:right="-1"/>
    </w:pPr>
    <w:rPr>
      <w:rFonts w:eastAsia="№Е"/>
      <w:sz w:val="20"/>
      <w:szCs w:val="20"/>
      <w:lang w:eastAsia="ru-RU"/>
    </w:rPr>
  </w:style>
  <w:style w:type="character" w:customStyle="1" w:styleId="25">
    <w:name w:val="Основной текст (2)"/>
    <w:rsid w:val="003A6FE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numbering" w:customStyle="1" w:styleId="26">
    <w:name w:val="Нет списка2"/>
    <w:next w:val="a2"/>
    <w:uiPriority w:val="99"/>
    <w:semiHidden/>
    <w:unhideWhenUsed/>
    <w:rsid w:val="003A6FEC"/>
  </w:style>
  <w:style w:type="numbering" w:customStyle="1" w:styleId="34">
    <w:name w:val="Нет списка3"/>
    <w:next w:val="a2"/>
    <w:uiPriority w:val="99"/>
    <w:semiHidden/>
    <w:unhideWhenUsed/>
    <w:rsid w:val="003A6FEC"/>
  </w:style>
  <w:style w:type="paragraph" w:customStyle="1" w:styleId="incut-v4title">
    <w:name w:val="incut-v4__title"/>
    <w:basedOn w:val="a"/>
    <w:rsid w:val="003A6FEC"/>
    <w:pPr>
      <w:spacing w:before="100" w:beforeAutospacing="1" w:after="100" w:afterAutospacing="1" w:line="240" w:lineRule="auto"/>
      <w:ind w:left="0" w:firstLine="0"/>
      <w:jc w:val="left"/>
    </w:pPr>
    <w:rPr>
      <w:color w:val="auto"/>
      <w:szCs w:val="24"/>
      <w:lang w:val="ru-RU" w:eastAsia="ru-RU"/>
    </w:rPr>
  </w:style>
  <w:style w:type="table" w:customStyle="1" w:styleId="TableGrid">
    <w:name w:val="TableGrid"/>
    <w:rsid w:val="003A6FEC"/>
    <w:pPr>
      <w:jc w:val="left"/>
    </w:pPr>
    <w:rPr>
      <w:rFonts w:ascii="Calibri" w:eastAsia="Times New Roman" w:hAnsi="Calibri"/>
      <w:sz w:val="22"/>
      <w:szCs w:val="22"/>
      <w:lang w:val="en-US"/>
    </w:rPr>
    <w:tblPr>
      <w:tblCellMar>
        <w:top w:w="0" w:type="dxa"/>
        <w:left w:w="0" w:type="dxa"/>
        <w:bottom w:w="0" w:type="dxa"/>
        <w:right w:w="0" w:type="dxa"/>
      </w:tblCellMar>
    </w:tblPr>
  </w:style>
  <w:style w:type="table" w:customStyle="1" w:styleId="TableNormal">
    <w:name w:val="Table Normal"/>
    <w:uiPriority w:val="2"/>
    <w:semiHidden/>
    <w:unhideWhenUsed/>
    <w:qFormat/>
    <w:rsid w:val="003A6FEC"/>
    <w:pPr>
      <w:widowControl w:val="0"/>
      <w:autoSpaceDE w:val="0"/>
      <w:autoSpaceDN w:val="0"/>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3A6FEC"/>
    <w:pPr>
      <w:widowControl w:val="0"/>
      <w:autoSpaceDE w:val="0"/>
      <w:autoSpaceDN w:val="0"/>
      <w:spacing w:after="0" w:line="240" w:lineRule="auto"/>
      <w:ind w:left="247" w:firstLine="0"/>
      <w:jc w:val="left"/>
      <w:outlineLvl w:val="1"/>
    </w:pPr>
    <w:rPr>
      <w:b/>
      <w:bCs/>
      <w:color w:val="auto"/>
      <w:szCs w:val="24"/>
      <w:lang w:val="ru-RU"/>
    </w:rPr>
  </w:style>
  <w:style w:type="character" w:customStyle="1" w:styleId="c6">
    <w:name w:val="c6"/>
    <w:basedOn w:val="a0"/>
    <w:rsid w:val="003A6FEC"/>
  </w:style>
  <w:style w:type="character" w:customStyle="1" w:styleId="c9">
    <w:name w:val="c9"/>
    <w:basedOn w:val="a0"/>
    <w:rsid w:val="003A6FEC"/>
  </w:style>
  <w:style w:type="character" w:customStyle="1" w:styleId="c17">
    <w:name w:val="c17"/>
    <w:basedOn w:val="a0"/>
    <w:rsid w:val="003A6FEC"/>
  </w:style>
  <w:style w:type="character" w:styleId="aff7">
    <w:name w:val="FollowedHyperlink"/>
    <w:basedOn w:val="a0"/>
    <w:uiPriority w:val="99"/>
    <w:semiHidden/>
    <w:unhideWhenUsed/>
    <w:rsid w:val="003A6FEC"/>
    <w:rPr>
      <w:color w:val="800080"/>
      <w:u w:val="single"/>
    </w:rPr>
  </w:style>
  <w:style w:type="character" w:customStyle="1" w:styleId="aff8">
    <w:name w:val="Подзаголовок Знак"/>
    <w:basedOn w:val="a0"/>
    <w:link w:val="aff9"/>
    <w:uiPriority w:val="11"/>
    <w:rsid w:val="003A6FEC"/>
    <w:rPr>
      <w:rFonts w:asciiTheme="majorHAnsi" w:eastAsiaTheme="majorEastAsia" w:hAnsiTheme="majorHAnsi" w:cstheme="majorBidi"/>
      <w:i/>
      <w:iCs/>
      <w:color w:val="4F81BD" w:themeColor="accent1"/>
      <w:spacing w:val="15"/>
      <w:lang w:val="en-US"/>
    </w:rPr>
  </w:style>
  <w:style w:type="paragraph" w:styleId="aff9">
    <w:name w:val="Subtitle"/>
    <w:basedOn w:val="a"/>
    <w:next w:val="a"/>
    <w:link w:val="aff8"/>
    <w:uiPriority w:val="11"/>
    <w:qFormat/>
    <w:rsid w:val="003A6FEC"/>
    <w:pPr>
      <w:numPr>
        <w:ilvl w:val="1"/>
      </w:numPr>
      <w:spacing w:after="200" w:line="276" w:lineRule="auto"/>
      <w:ind w:left="86"/>
      <w:jc w:val="left"/>
    </w:pPr>
    <w:rPr>
      <w:rFonts w:asciiTheme="majorHAnsi" w:eastAsiaTheme="majorEastAsia" w:hAnsiTheme="majorHAnsi" w:cstheme="majorBidi"/>
      <w:i/>
      <w:iCs/>
      <w:color w:val="4F81BD" w:themeColor="accent1"/>
      <w:spacing w:val="15"/>
      <w:szCs w:val="24"/>
    </w:rPr>
  </w:style>
  <w:style w:type="character" w:customStyle="1" w:styleId="15">
    <w:name w:val="Подзаголовок Знак1"/>
    <w:basedOn w:val="a0"/>
    <w:link w:val="aff9"/>
    <w:uiPriority w:val="11"/>
    <w:rsid w:val="003A6FEC"/>
    <w:rPr>
      <w:rFonts w:asciiTheme="majorHAnsi" w:eastAsiaTheme="majorEastAsia" w:hAnsiTheme="majorHAnsi" w:cstheme="majorBidi"/>
      <w:i/>
      <w:iCs/>
      <w:color w:val="4F81BD" w:themeColor="accent1"/>
      <w:spacing w:val="15"/>
      <w:lang w:val="en-US"/>
    </w:rPr>
  </w:style>
  <w:style w:type="paragraph" w:styleId="affa">
    <w:name w:val="Normal Indent"/>
    <w:basedOn w:val="a"/>
    <w:uiPriority w:val="99"/>
    <w:unhideWhenUsed/>
    <w:rsid w:val="00FB1AB0"/>
    <w:pPr>
      <w:spacing w:after="200" w:line="276" w:lineRule="auto"/>
      <w:ind w:left="720" w:firstLine="0"/>
      <w:jc w:val="left"/>
    </w:pPr>
    <w:rPr>
      <w:rFonts w:asciiTheme="minorHAnsi" w:eastAsiaTheme="minorHAnsi" w:hAnsiTheme="minorHAnsi" w:cstheme="minorBidi"/>
      <w:color w:val="auto"/>
      <w:sz w:val="22"/>
    </w:rPr>
  </w:style>
  <w:style w:type="character" w:styleId="affb">
    <w:name w:val="Emphasis"/>
    <w:basedOn w:val="a0"/>
    <w:uiPriority w:val="20"/>
    <w:qFormat/>
    <w:rsid w:val="00FB1AB0"/>
    <w:rPr>
      <w:i/>
      <w:iCs/>
    </w:rPr>
  </w:style>
  <w:style w:type="paragraph" w:styleId="affc">
    <w:name w:val="caption"/>
    <w:basedOn w:val="a"/>
    <w:next w:val="a"/>
    <w:uiPriority w:val="35"/>
    <w:semiHidden/>
    <w:unhideWhenUsed/>
    <w:qFormat/>
    <w:rsid w:val="00FB1AB0"/>
    <w:pPr>
      <w:spacing w:after="200" w:line="240" w:lineRule="auto"/>
      <w:ind w:left="0" w:firstLine="0"/>
      <w:jc w:val="left"/>
    </w:pPr>
    <w:rPr>
      <w:rFonts w:asciiTheme="minorHAnsi" w:eastAsiaTheme="minorHAnsi" w:hAnsiTheme="minorHAnsi" w:cstheme="minorBidi"/>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4372/conspect/147918/" TargetMode="External"/><Relationship Id="rId117" Type="http://schemas.openxmlformats.org/officeDocument/2006/relationships/hyperlink" Target="https://m.edsoo.ru/8bc34e6e" TargetMode="External"/><Relationship Id="rId21" Type="http://schemas.openxmlformats.org/officeDocument/2006/relationships/hyperlink" Target="https://m.edsoo.ru/8a196bfc" TargetMode="External"/><Relationship Id="rId42" Type="http://schemas.openxmlformats.org/officeDocument/2006/relationships/hyperlink" Target="https://m.edsoo.ru/8a198c36" TargetMode="External"/><Relationship Id="rId47" Type="http://schemas.openxmlformats.org/officeDocument/2006/relationships/hyperlink" Target="https://resh.edu.ru/subject/lesson/7377/main/300944/" TargetMode="External"/><Relationship Id="rId63" Type="http://schemas.openxmlformats.org/officeDocument/2006/relationships/hyperlink" Target="https://resh.edu.ru/subject/lesson/4378/conspect/196418/" TargetMode="External"/><Relationship Id="rId68" Type="http://schemas.openxmlformats.org/officeDocument/2006/relationships/hyperlink" Target="https://resh.edu.ru/subject/lesson/7403/start/300972/" TargetMode="External"/><Relationship Id="rId84" Type="http://schemas.openxmlformats.org/officeDocument/2006/relationships/hyperlink" Target="https://m.edsoo.ru/8bc27a48" TargetMode="External"/><Relationship Id="rId89" Type="http://schemas.openxmlformats.org/officeDocument/2006/relationships/hyperlink" Target="https://m.edsoo.ru/7f413e80" TargetMode="External"/><Relationship Id="rId112" Type="http://schemas.openxmlformats.org/officeDocument/2006/relationships/hyperlink" Target="https://m.edsoo.ru/8bc34428" TargetMode="External"/><Relationship Id="rId133" Type="http://schemas.openxmlformats.org/officeDocument/2006/relationships/hyperlink" Target="https://m.edsoo.ru/8bc3706a" TargetMode="External"/><Relationship Id="rId138" Type="http://schemas.openxmlformats.org/officeDocument/2006/relationships/hyperlink" Target="https://m.edsoo.ru/8bc36b60" TargetMode="External"/><Relationship Id="rId16" Type="http://schemas.openxmlformats.org/officeDocument/2006/relationships/hyperlink" Target="https://m.edsoo.ru/8a196418" TargetMode="External"/><Relationship Id="rId107" Type="http://schemas.openxmlformats.org/officeDocument/2006/relationships/hyperlink" Target="https://m.edsoo.ru/8bc338b6" TargetMode="External"/><Relationship Id="rId11" Type="http://schemas.openxmlformats.org/officeDocument/2006/relationships/hyperlink" Target="https://resh.edu.ru/subject/lesson/7370/conspect/245745/" TargetMode="External"/><Relationship Id="rId32" Type="http://schemas.openxmlformats.org/officeDocument/2006/relationships/hyperlink" Target="https://resh.edu.ru/subject/lesson/7385/start/" TargetMode="External"/><Relationship Id="rId37" Type="http://schemas.openxmlformats.org/officeDocument/2006/relationships/hyperlink" Target="https://m.edsoo.ru/8a198268" TargetMode="External"/><Relationship Id="rId53" Type="http://schemas.openxmlformats.org/officeDocument/2006/relationships/hyperlink" Target="https://m.edsoo.ru/8a199366" TargetMode="External"/><Relationship Id="rId58" Type="http://schemas.openxmlformats.org/officeDocument/2006/relationships/hyperlink" Target="https://m.edsoo.ru/8a1999e2" TargetMode="External"/><Relationship Id="rId74" Type="http://schemas.openxmlformats.org/officeDocument/2006/relationships/hyperlink" Target="https://m.edsoo.ru/8bc27b60" TargetMode="External"/><Relationship Id="rId79" Type="http://schemas.openxmlformats.org/officeDocument/2006/relationships/hyperlink" Target="https://m.edsoo.ru/8bc28146" TargetMode="External"/><Relationship Id="rId102" Type="http://schemas.openxmlformats.org/officeDocument/2006/relationships/hyperlink" Target="https://m.edsoo.ru/8bc2a108" TargetMode="External"/><Relationship Id="rId123" Type="http://schemas.openxmlformats.org/officeDocument/2006/relationships/hyperlink" Target="https://m.edsoo.ru/8bc35774" TargetMode="External"/><Relationship Id="rId128" Type="http://schemas.openxmlformats.org/officeDocument/2006/relationships/hyperlink" Target="https://m.edsoo.ru/8bc35a94" TargetMode="External"/><Relationship Id="rId144" Type="http://schemas.openxmlformats.org/officeDocument/2006/relationships/hyperlink" Target="https://m.edsoo.ru/8bc37e0c" TargetMode="External"/><Relationship Id="rId149" Type="http://schemas.openxmlformats.org/officeDocument/2006/relationships/hyperlink" Target="https://m.edsoo.ru/8bc3819a" TargetMode="External"/><Relationship Id="rId5" Type="http://schemas.openxmlformats.org/officeDocument/2006/relationships/image" Target="media/image1.png"/><Relationship Id="rId90" Type="http://schemas.openxmlformats.org/officeDocument/2006/relationships/hyperlink" Target="https://resh.edu.ru/subject/lesson/7412/main/301008/" TargetMode="External"/><Relationship Id="rId95" Type="http://schemas.openxmlformats.org/officeDocument/2006/relationships/hyperlink" Target="https://m.edsoo.ru/8bc28d3a" TargetMode="External"/><Relationship Id="rId22" Type="http://schemas.openxmlformats.org/officeDocument/2006/relationships/hyperlink" Target="https://resh.edu.ru/subject/lesson/7392/conspect/" TargetMode="External"/><Relationship Id="rId27" Type="http://schemas.openxmlformats.org/officeDocument/2006/relationships/hyperlink" Target="https://resh.edu.ru/subject/lesson/4372/conspect/147918/" TargetMode="External"/><Relationship Id="rId43" Type="http://schemas.openxmlformats.org/officeDocument/2006/relationships/hyperlink" Target="https://m.edsoo.ru/8a198c36" TargetMode="External"/><Relationship Id="rId48" Type="http://schemas.openxmlformats.org/officeDocument/2006/relationships/hyperlink" Target="https://resh.edu.ru/subject/lesson/7377/main/300944/" TargetMode="External"/><Relationship Id="rId64" Type="http://schemas.openxmlformats.org/officeDocument/2006/relationships/hyperlink" Target="https://resh.edu.ru/subject/lesson/7376/main/305357/" TargetMode="External"/><Relationship Id="rId69" Type="http://schemas.openxmlformats.org/officeDocument/2006/relationships/hyperlink" Target="https://resh.edu.ru/subject/lesson/7403/start/300972/" TargetMode="External"/><Relationship Id="rId113" Type="http://schemas.openxmlformats.org/officeDocument/2006/relationships/hyperlink" Target="https://m.edsoo.ru/8bc3464e" TargetMode="External"/><Relationship Id="rId118" Type="http://schemas.openxmlformats.org/officeDocument/2006/relationships/hyperlink" Target="https://m.edsoo.ru/8bc350a8" TargetMode="External"/><Relationship Id="rId134" Type="http://schemas.openxmlformats.org/officeDocument/2006/relationships/hyperlink" Target="https://m.edsoo.ru/8bc3678c" TargetMode="External"/><Relationship Id="rId139" Type="http://schemas.openxmlformats.org/officeDocument/2006/relationships/hyperlink" Target="https://m.edsoo.ru/8bc37bdc" TargetMode="External"/><Relationship Id="rId80" Type="http://schemas.openxmlformats.org/officeDocument/2006/relationships/hyperlink" Target="https://m.edsoo.ru/8bc27926" TargetMode="External"/><Relationship Id="rId85" Type="http://schemas.openxmlformats.org/officeDocument/2006/relationships/hyperlink" Target="https://m.edsoo.ru/7f413e80" TargetMode="External"/><Relationship Id="rId150" Type="http://schemas.openxmlformats.org/officeDocument/2006/relationships/hyperlink" Target="https://m.edsoo.ru/8bc382bc" TargetMode="External"/><Relationship Id="rId12" Type="http://schemas.openxmlformats.org/officeDocument/2006/relationships/hyperlink" Target="https://resh.edu.ru/subject/lesson/7370/conspect/245745/" TargetMode="External"/><Relationship Id="rId17" Type="http://schemas.openxmlformats.org/officeDocument/2006/relationships/hyperlink" Target="https://m.edsoo.ru/8a19658a" TargetMode="External"/><Relationship Id="rId25" Type="http://schemas.openxmlformats.org/officeDocument/2006/relationships/hyperlink" Target="https://resh.edu.ru/subject/lesson/7392/conspect/" TargetMode="External"/><Relationship Id="rId33" Type="http://schemas.openxmlformats.org/officeDocument/2006/relationships/hyperlink" Target="https://resh.edu.ru/subject/lesson/7385/start/" TargetMode="External"/><Relationship Id="rId38" Type="http://schemas.openxmlformats.org/officeDocument/2006/relationships/hyperlink" Target="https://resh.edu.ru/subject/lesson/7381/main/244758/" TargetMode="External"/><Relationship Id="rId46" Type="http://schemas.openxmlformats.org/officeDocument/2006/relationships/hyperlink" Target="https://resh.edu.ru/subject/lesson/7383/additional/" TargetMode="External"/><Relationship Id="rId59" Type="http://schemas.openxmlformats.org/officeDocument/2006/relationships/hyperlink" Target="https://m.edsoo.ru/8a199c30" TargetMode="External"/><Relationship Id="rId67" Type="http://schemas.openxmlformats.org/officeDocument/2006/relationships/hyperlink" Target="https://m.edsoo.ru/8bc26918" TargetMode="External"/><Relationship Id="rId103" Type="http://schemas.openxmlformats.org/officeDocument/2006/relationships/hyperlink" Target="https://m.edsoo.ru/7f413e80" TargetMode="External"/><Relationship Id="rId108" Type="http://schemas.openxmlformats.org/officeDocument/2006/relationships/hyperlink" Target="https://m.edsoo.ru/8bc340ae" TargetMode="External"/><Relationship Id="rId116" Type="http://schemas.openxmlformats.org/officeDocument/2006/relationships/hyperlink" Target="https://m.edsoo.ru/8bc34d60" TargetMode="External"/><Relationship Id="rId124" Type="http://schemas.openxmlformats.org/officeDocument/2006/relationships/hyperlink" Target="https://m.edsoo.ru/8bc35878" TargetMode="External"/><Relationship Id="rId129" Type="http://schemas.openxmlformats.org/officeDocument/2006/relationships/hyperlink" Target="https://m.edsoo.ru/8bc35f3a" TargetMode="External"/><Relationship Id="rId137" Type="http://schemas.openxmlformats.org/officeDocument/2006/relationships/hyperlink" Target="https://m.edsoo.ru/8bc369ee" TargetMode="External"/><Relationship Id="rId20" Type="http://schemas.openxmlformats.org/officeDocument/2006/relationships/hyperlink" Target="https://m.edsoo.ru/8a196a9e" TargetMode="External"/><Relationship Id="rId41" Type="http://schemas.openxmlformats.org/officeDocument/2006/relationships/hyperlink" Target="https://m.edsoo.ru/8a198aba" TargetMode="External"/><Relationship Id="rId54" Type="http://schemas.openxmlformats.org/officeDocument/2006/relationships/hyperlink" Target="https://m.edsoo.ru/8a19947e" TargetMode="External"/><Relationship Id="rId62" Type="http://schemas.openxmlformats.org/officeDocument/2006/relationships/hyperlink" Target="https://resh.edu.ru/subject/lesson/4378/conspect/196418/" TargetMode="External"/><Relationship Id="rId70" Type="http://schemas.openxmlformats.org/officeDocument/2006/relationships/hyperlink" Target="https://resh.edu.ru/subject/lesson/7400/main/" TargetMode="External"/><Relationship Id="rId75" Type="http://schemas.openxmlformats.org/officeDocument/2006/relationships/hyperlink" Target="https://m.edsoo.ru/8bc27c82" TargetMode="External"/><Relationship Id="rId83" Type="http://schemas.openxmlformats.org/officeDocument/2006/relationships/hyperlink" Target="https://m.edsoo.ru/8bc27a48" TargetMode="External"/><Relationship Id="rId88" Type="http://schemas.openxmlformats.org/officeDocument/2006/relationships/hyperlink" Target="https://m.edsoo.ru/8bc288a8" TargetMode="External"/><Relationship Id="rId91" Type="http://schemas.openxmlformats.org/officeDocument/2006/relationships/hyperlink" Target="https://resh.edu.ru/subject/lesson/7412/main/301008/" TargetMode="External"/><Relationship Id="rId96" Type="http://schemas.openxmlformats.org/officeDocument/2006/relationships/hyperlink" Target="https://m.edsoo.ru/8bc28f4c" TargetMode="External"/><Relationship Id="rId111" Type="http://schemas.openxmlformats.org/officeDocument/2006/relationships/hyperlink" Target="https://m.edsoo.ru/8bc34310" TargetMode="External"/><Relationship Id="rId132" Type="http://schemas.openxmlformats.org/officeDocument/2006/relationships/hyperlink" Target="https://m.edsoo.ru/8bc36f52" TargetMode="External"/><Relationship Id="rId140" Type="http://schemas.openxmlformats.org/officeDocument/2006/relationships/hyperlink" Target="https://m.edsoo.ru/8bc373f8" TargetMode="External"/><Relationship Id="rId145" Type="http://schemas.openxmlformats.org/officeDocument/2006/relationships/hyperlink" Target="https://m.edsoo.ru/8bc37f24" TargetMode="External"/><Relationship Id="rId15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file:///C:\Users\admin\AppData\Local\Temp\logo.png" TargetMode="External"/><Relationship Id="rId15" Type="http://schemas.openxmlformats.org/officeDocument/2006/relationships/hyperlink" Target="https://m.edsoo.ru/8a19629c" TargetMode="External"/><Relationship Id="rId23" Type="http://schemas.openxmlformats.org/officeDocument/2006/relationships/hyperlink" Target="https://resh.edu.ru/subject/lesson/7392/conspect/" TargetMode="External"/><Relationship Id="rId28" Type="http://schemas.openxmlformats.org/officeDocument/2006/relationships/hyperlink" Target="https://m.edsoo.ru/8a1974e4" TargetMode="External"/><Relationship Id="rId36" Type="http://schemas.openxmlformats.org/officeDocument/2006/relationships/hyperlink" Target="https://m.edsoo.ru/8a198128" TargetMode="External"/><Relationship Id="rId49" Type="http://schemas.openxmlformats.org/officeDocument/2006/relationships/hyperlink" Target="https://resh.edu.ru/subject/lesson/7377/main/300944/" TargetMode="External"/><Relationship Id="rId57" Type="http://schemas.openxmlformats.org/officeDocument/2006/relationships/hyperlink" Target="https://m.edsoo.ru/8a199b04" TargetMode="External"/><Relationship Id="rId106" Type="http://schemas.openxmlformats.org/officeDocument/2006/relationships/hyperlink" Target="https://m.edsoo.ru/8bc26e9a" TargetMode="External"/><Relationship Id="rId114" Type="http://schemas.openxmlformats.org/officeDocument/2006/relationships/hyperlink" Target="https://m.edsoo.ru/8bc3475c" TargetMode="External"/><Relationship Id="rId119" Type="http://schemas.openxmlformats.org/officeDocument/2006/relationships/hyperlink" Target="https://m.edsoo.ru/8bc352ba" TargetMode="External"/><Relationship Id="rId127" Type="http://schemas.openxmlformats.org/officeDocument/2006/relationships/hyperlink" Target="https://m.edsoo.ru/8bc35e2c" TargetMode="External"/><Relationship Id="rId10" Type="http://schemas.openxmlformats.org/officeDocument/2006/relationships/hyperlink" Target="https://resh.edu.ru/subject/lesson/732/" TargetMode="External"/><Relationship Id="rId31" Type="http://schemas.openxmlformats.org/officeDocument/2006/relationships/hyperlink" Target="https://m.edsoo.ru/8a197840" TargetMode="External"/><Relationship Id="rId44" Type="http://schemas.openxmlformats.org/officeDocument/2006/relationships/hyperlink" Target="https://resh.edu.ru/subject/lesson/7382/start/245394/" TargetMode="External"/><Relationship Id="rId52" Type="http://schemas.openxmlformats.org/officeDocument/2006/relationships/hyperlink" Target="https://resh.edu.ru/subject/lesson/7377/main/300944/" TargetMode="External"/><Relationship Id="rId60" Type="http://schemas.openxmlformats.org/officeDocument/2006/relationships/hyperlink" Target="https://resh.edu.ru/subject/lesson/7376/main/305357/" TargetMode="External"/><Relationship Id="rId65" Type="http://schemas.openxmlformats.org/officeDocument/2006/relationships/hyperlink" Target="https://resh.edu.ru/subject/lesson/769/" TargetMode="External"/><Relationship Id="rId73" Type="http://schemas.openxmlformats.org/officeDocument/2006/relationships/hyperlink" Target="https://resh.edu.ru/subject/lesson/7399/start/" TargetMode="External"/><Relationship Id="rId78" Type="http://schemas.openxmlformats.org/officeDocument/2006/relationships/hyperlink" Target="https://m.edsoo.ru/8bc27f98" TargetMode="External"/><Relationship Id="rId81" Type="http://schemas.openxmlformats.org/officeDocument/2006/relationships/hyperlink" Target="https://m.edsoo.ru/8bc27a48" TargetMode="External"/><Relationship Id="rId86" Type="http://schemas.openxmlformats.org/officeDocument/2006/relationships/hyperlink" Target="https://m.edsoo.ru/7f413e80" TargetMode="External"/><Relationship Id="rId94" Type="http://schemas.openxmlformats.org/officeDocument/2006/relationships/hyperlink" Target="https://m.edsoo.ru/8bc28e52" TargetMode="External"/><Relationship Id="rId99" Type="http://schemas.openxmlformats.org/officeDocument/2006/relationships/hyperlink" Target="https://m.edsoo.ru/7f413e80" TargetMode="External"/><Relationship Id="rId101" Type="http://schemas.openxmlformats.org/officeDocument/2006/relationships/hyperlink" Target="https://m.edsoo.ru/8bc29fd2" TargetMode="External"/><Relationship Id="rId122" Type="http://schemas.openxmlformats.org/officeDocument/2006/relationships/hyperlink" Target="https://m.edsoo.ru/8bc3565c" TargetMode="External"/><Relationship Id="rId130" Type="http://schemas.openxmlformats.org/officeDocument/2006/relationships/hyperlink" Target="https://m.edsoo.ru/8bc36520" TargetMode="External"/><Relationship Id="rId135" Type="http://schemas.openxmlformats.org/officeDocument/2006/relationships/hyperlink" Target="https://m.edsoo.ru/8bc368ae" TargetMode="External"/><Relationship Id="rId143" Type="http://schemas.openxmlformats.org/officeDocument/2006/relationships/hyperlink" Target="https://m.edsoo.ru/8bc37a9c" TargetMode="External"/><Relationship Id="rId148" Type="http://schemas.openxmlformats.org/officeDocument/2006/relationships/hyperlink" Target="https://m.edsoo.ru/8bc3808c" TargetMode="External"/><Relationship Id="rId151"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https://m.edsoo.ru/8a195a5e" TargetMode="External"/><Relationship Id="rId13" Type="http://schemas.openxmlformats.org/officeDocument/2006/relationships/hyperlink" Target="https://resh.edu.ru/subject/lesson/731/" TargetMode="External"/><Relationship Id="rId18" Type="http://schemas.openxmlformats.org/officeDocument/2006/relationships/hyperlink" Target="https://m.edsoo.ru/8a19671a" TargetMode="External"/><Relationship Id="rId39" Type="http://schemas.openxmlformats.org/officeDocument/2006/relationships/hyperlink" Target="https://resh.edu.ru/subject/lesson/7381/main/244758/" TargetMode="External"/><Relationship Id="rId109" Type="http://schemas.openxmlformats.org/officeDocument/2006/relationships/hyperlink" Target="https://m.edsoo.ru/8bc3420c" TargetMode="External"/><Relationship Id="rId34" Type="http://schemas.openxmlformats.org/officeDocument/2006/relationships/hyperlink" Target="https://m.edsoo.ru/8a197e58" TargetMode="External"/><Relationship Id="rId50" Type="http://schemas.openxmlformats.org/officeDocument/2006/relationships/hyperlink" Target="https://m.edsoo.ru/8a19914a" TargetMode="External"/><Relationship Id="rId55" Type="http://schemas.openxmlformats.org/officeDocument/2006/relationships/hyperlink" Target="https://resh.edu.ru/subject/lesson/7374/conspect/244945/" TargetMode="External"/><Relationship Id="rId76" Type="http://schemas.openxmlformats.org/officeDocument/2006/relationships/hyperlink" Target="https://m.edsoo.ru/8bc27da4" TargetMode="External"/><Relationship Id="rId97" Type="http://schemas.openxmlformats.org/officeDocument/2006/relationships/hyperlink" Target="https://resh.edu.ru/subject/lesson/7410/start/" TargetMode="External"/><Relationship Id="rId104" Type="http://schemas.openxmlformats.org/officeDocument/2006/relationships/hyperlink" Target="https://m.edsoo.ru/7f413e80" TargetMode="External"/><Relationship Id="rId120" Type="http://schemas.openxmlformats.org/officeDocument/2006/relationships/hyperlink" Target="https://m.edsoo.ru/8bc3542c" TargetMode="External"/><Relationship Id="rId125" Type="http://schemas.openxmlformats.org/officeDocument/2006/relationships/hyperlink" Target="https://m.edsoo.ru/8bc35990" TargetMode="External"/><Relationship Id="rId141" Type="http://schemas.openxmlformats.org/officeDocument/2006/relationships/hyperlink" Target="https://m.edsoo.ru/8bc375a6" TargetMode="External"/><Relationship Id="rId146" Type="http://schemas.openxmlformats.org/officeDocument/2006/relationships/hyperlink" Target="https://m.edsoo.ru/8bc383d4" TargetMode="External"/><Relationship Id="rId7" Type="http://schemas.openxmlformats.org/officeDocument/2006/relationships/hyperlink" Target="https://resh.edu.ru/subject/lesson/732/" TargetMode="External"/><Relationship Id="rId71" Type="http://schemas.openxmlformats.org/officeDocument/2006/relationships/hyperlink" Target="https://resh.edu.ru/subject/lesson/7400/main/" TargetMode="External"/><Relationship Id="rId92" Type="http://schemas.openxmlformats.org/officeDocument/2006/relationships/hyperlink" Target="https://resh.edu.ru/subject/lesson/7412/main/301008/" TargetMode="External"/><Relationship Id="rId2" Type="http://schemas.openxmlformats.org/officeDocument/2006/relationships/styles" Target="styles.xml"/><Relationship Id="rId29" Type="http://schemas.openxmlformats.org/officeDocument/2006/relationships/hyperlink" Target="https://m.edsoo.ru/8a197610" TargetMode="External"/><Relationship Id="rId24" Type="http://schemas.openxmlformats.org/officeDocument/2006/relationships/hyperlink" Target="https://m.edsoo.ru/8a196fee" TargetMode="External"/><Relationship Id="rId40" Type="http://schemas.openxmlformats.org/officeDocument/2006/relationships/hyperlink" Target="https://resh.edu.ru/subject/lesson/7381/main/244758/" TargetMode="External"/><Relationship Id="rId45" Type="http://schemas.openxmlformats.org/officeDocument/2006/relationships/hyperlink" Target="https://resh.edu.ru/subject/lesson/7383/additional/" TargetMode="External"/><Relationship Id="rId66" Type="http://schemas.openxmlformats.org/officeDocument/2006/relationships/hyperlink" Target="https://resh.edu.ru/subject/lesson/5950/conspect/287418/" TargetMode="External"/><Relationship Id="rId87" Type="http://schemas.openxmlformats.org/officeDocument/2006/relationships/hyperlink" Target="https://m.edsoo.ru/7f413e80" TargetMode="External"/><Relationship Id="rId110" Type="http://schemas.openxmlformats.org/officeDocument/2006/relationships/hyperlink" Target="https://m.edsoo.ru/8bc33fa0" TargetMode="External"/><Relationship Id="rId115" Type="http://schemas.openxmlformats.org/officeDocument/2006/relationships/hyperlink" Target="https://m.edsoo.ru/8bc34860" TargetMode="External"/><Relationship Id="rId131" Type="http://schemas.openxmlformats.org/officeDocument/2006/relationships/hyperlink" Target="https://m.edsoo.ru/8bc36656" TargetMode="External"/><Relationship Id="rId136" Type="http://schemas.openxmlformats.org/officeDocument/2006/relationships/hyperlink" Target="https://m.edsoo.ru/8bc3626e" TargetMode="External"/><Relationship Id="rId61" Type="http://schemas.openxmlformats.org/officeDocument/2006/relationships/hyperlink" Target="https://m.edsoo.ru/8a199e60" TargetMode="External"/><Relationship Id="rId82" Type="http://schemas.openxmlformats.org/officeDocument/2006/relationships/hyperlink" Target="https://m.edsoo.ru/8bc27a48" TargetMode="External"/><Relationship Id="rId152" Type="http://schemas.openxmlformats.org/officeDocument/2006/relationships/fontTable" Target="fontTable.xml"/><Relationship Id="rId19" Type="http://schemas.openxmlformats.org/officeDocument/2006/relationships/hyperlink" Target="https://m.edsoo.ru/8a19685a" TargetMode="External"/><Relationship Id="rId14" Type="http://schemas.openxmlformats.org/officeDocument/2006/relationships/hyperlink" Target="https://m.edsoo.ru/8a196170" TargetMode="External"/><Relationship Id="rId30" Type="http://schemas.openxmlformats.org/officeDocument/2006/relationships/hyperlink" Target="https://resh.edu.ru/subject/lesson/7388/start/310892/" TargetMode="External"/><Relationship Id="rId35" Type="http://schemas.openxmlformats.org/officeDocument/2006/relationships/hyperlink" Target="https://m.edsoo.ru/8a197fa2" TargetMode="External"/><Relationship Id="rId56" Type="http://schemas.openxmlformats.org/officeDocument/2006/relationships/hyperlink" Target="https://m.edsoo.ru/8a199820" TargetMode="External"/><Relationship Id="rId77" Type="http://schemas.openxmlformats.org/officeDocument/2006/relationships/hyperlink" Target="https://m.edsoo.ru/8bc27da4" TargetMode="External"/><Relationship Id="rId100" Type="http://schemas.openxmlformats.org/officeDocument/2006/relationships/hyperlink" Target="https://m.edsoo.ru/7f413e80" TargetMode="External"/><Relationship Id="rId105" Type="http://schemas.openxmlformats.org/officeDocument/2006/relationships/hyperlink" Target="https://m.edsoo.ru/8bc26d78" TargetMode="External"/><Relationship Id="rId126" Type="http://schemas.openxmlformats.org/officeDocument/2006/relationships/hyperlink" Target="https://m.edsoo.ru/8bc35c06" TargetMode="External"/><Relationship Id="rId147" Type="http://schemas.openxmlformats.org/officeDocument/2006/relationships/hyperlink" Target="https://m.edsoo.ru/8bc3851e" TargetMode="External"/><Relationship Id="rId8" Type="http://schemas.openxmlformats.org/officeDocument/2006/relationships/hyperlink" Target="https://m.edsoo.ru/8a195946" TargetMode="External"/><Relationship Id="rId51" Type="http://schemas.openxmlformats.org/officeDocument/2006/relationships/hyperlink" Target="https://m.edsoo.ru/8a199258" TargetMode="External"/><Relationship Id="rId72" Type="http://schemas.openxmlformats.org/officeDocument/2006/relationships/hyperlink" Target="https://resh.edu.ru/subject/lesson/7399/start/" TargetMode="External"/><Relationship Id="rId93" Type="http://schemas.openxmlformats.org/officeDocument/2006/relationships/hyperlink" Target="https://resh.edu.ru/subject/lesson/7412/main/301008/" TargetMode="External"/><Relationship Id="rId98" Type="http://schemas.openxmlformats.org/officeDocument/2006/relationships/hyperlink" Target="https://resh.edu.ru/subject/lesson/7410/start/" TargetMode="External"/><Relationship Id="rId121" Type="http://schemas.openxmlformats.org/officeDocument/2006/relationships/hyperlink" Target="https://m.edsoo.ru/8bc35544" TargetMode="External"/><Relationship Id="rId142" Type="http://schemas.openxmlformats.org/officeDocument/2006/relationships/hyperlink" Target="https://m.edsoo.ru/8bc3798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41</Pages>
  <Words>18972</Words>
  <Characters>108147</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gym04br@outlook.com</dc:creator>
  <cp:lastModifiedBy>gym04br@outlook.com</cp:lastModifiedBy>
  <cp:revision>11</cp:revision>
  <cp:lastPrinted>2023-09-13T07:54:00Z</cp:lastPrinted>
  <dcterms:created xsi:type="dcterms:W3CDTF">2023-08-31T10:25:00Z</dcterms:created>
  <dcterms:modified xsi:type="dcterms:W3CDTF">2023-09-13T08:19:00Z</dcterms:modified>
</cp:coreProperties>
</file>