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543" w:rsidRPr="00BF3543" w:rsidRDefault="00BF3543" w:rsidP="00BF3543">
      <w:pPr>
        <w:pStyle w:val="af6"/>
        <w:wordWrap/>
        <w:contextualSpacing/>
        <w:jc w:val="center"/>
        <w:rPr>
          <w:b/>
          <w:bCs/>
          <w:lang w:val="ru-RU"/>
        </w:rPr>
      </w:pPr>
      <w:r w:rsidRPr="00BF3543">
        <w:rPr>
          <w:b/>
          <w:bCs/>
          <w:lang w:val="ru-RU"/>
        </w:rPr>
        <w:t xml:space="preserve">Муниципальное бюджетное общеобразовательное учреждение </w:t>
      </w:r>
    </w:p>
    <w:p w:rsidR="00BF3543" w:rsidRPr="00BF3543" w:rsidRDefault="00BF3543" w:rsidP="00BF3543">
      <w:pPr>
        <w:pStyle w:val="af6"/>
        <w:wordWrap/>
        <w:contextualSpacing/>
        <w:jc w:val="center"/>
        <w:rPr>
          <w:b/>
          <w:bCs/>
          <w:sz w:val="28"/>
          <w:lang w:val="ru-RU"/>
        </w:rPr>
      </w:pPr>
      <w:r w:rsidRPr="00BF3543">
        <w:rPr>
          <w:b/>
          <w:bCs/>
          <w:lang w:val="ru-RU"/>
        </w:rPr>
        <w:t>«Гимназия №4» г</w:t>
      </w:r>
      <w:proofErr w:type="gramStart"/>
      <w:r w:rsidRPr="00BF3543">
        <w:rPr>
          <w:b/>
          <w:bCs/>
          <w:lang w:val="ru-RU"/>
        </w:rPr>
        <w:t>.Б</w:t>
      </w:r>
      <w:proofErr w:type="gramEnd"/>
      <w:r w:rsidRPr="00BF3543">
        <w:rPr>
          <w:b/>
          <w:bCs/>
          <w:lang w:val="ru-RU"/>
        </w:rPr>
        <w:t>рянска</w:t>
      </w:r>
    </w:p>
    <w:p w:rsidR="00BF3543" w:rsidRPr="00BF3543" w:rsidRDefault="00BF3543" w:rsidP="00BF3543">
      <w:pPr>
        <w:pStyle w:val="af6"/>
        <w:wordWrap/>
        <w:contextualSpacing/>
        <w:rPr>
          <w:b/>
          <w:bCs/>
          <w:lang w:val="ru-RU"/>
        </w:rPr>
      </w:pPr>
    </w:p>
    <w:p w:rsidR="00BF3543" w:rsidRPr="00BF3543" w:rsidRDefault="00BF3543" w:rsidP="00BF3543">
      <w:pPr>
        <w:pStyle w:val="af6"/>
        <w:wordWrap/>
        <w:contextualSpacing/>
        <w:rPr>
          <w:b/>
          <w:bCs/>
          <w:lang w:val="ru-RU"/>
        </w:rPr>
      </w:pPr>
    </w:p>
    <w:p w:rsidR="00BF3543" w:rsidRPr="00CA2952" w:rsidRDefault="00BF3543" w:rsidP="00BF3543">
      <w:pPr>
        <w:spacing w:after="0" w:line="240" w:lineRule="auto"/>
        <w:ind w:left="0"/>
        <w:jc w:val="center"/>
        <w:rPr>
          <w:b/>
          <w:sz w:val="28"/>
          <w:szCs w:val="24"/>
          <w:lang w:val="ru-RU"/>
        </w:rPr>
      </w:pPr>
      <w:r w:rsidRPr="00CA2952">
        <w:rPr>
          <w:b/>
          <w:sz w:val="28"/>
          <w:szCs w:val="24"/>
          <w:lang w:val="ru-RU"/>
        </w:rPr>
        <w:t>Выписка</w:t>
      </w:r>
    </w:p>
    <w:p w:rsidR="00BF3543" w:rsidRPr="00BF3543" w:rsidRDefault="00BF3543" w:rsidP="00BF3543">
      <w:pPr>
        <w:pStyle w:val="af6"/>
        <w:wordWrap/>
        <w:contextualSpacing/>
        <w:jc w:val="center"/>
        <w:rPr>
          <w:b/>
          <w:sz w:val="28"/>
          <w:lang w:val="ru-RU"/>
        </w:rPr>
      </w:pPr>
      <w:r w:rsidRPr="00BF3543">
        <w:rPr>
          <w:b/>
          <w:sz w:val="28"/>
          <w:lang w:val="ru-RU"/>
        </w:rPr>
        <w:t>из основной образовательной программы основного общего образования</w:t>
      </w:r>
    </w:p>
    <w:p w:rsidR="00BF3543" w:rsidRPr="00BF3543" w:rsidRDefault="00BF3543" w:rsidP="00BF3543">
      <w:pPr>
        <w:pStyle w:val="af6"/>
        <w:wordWrap/>
        <w:contextualSpacing/>
        <w:jc w:val="center"/>
        <w:rPr>
          <w:b/>
          <w:sz w:val="28"/>
          <w:lang w:val="ru-RU"/>
        </w:rPr>
      </w:pPr>
    </w:p>
    <w:p w:rsidR="00BF3543" w:rsidRPr="008C7DA7" w:rsidRDefault="00BF3543" w:rsidP="008C7DA7">
      <w:pPr>
        <w:widowControl w:val="0"/>
        <w:spacing w:after="0" w:line="240" w:lineRule="auto"/>
        <w:ind w:left="0"/>
        <w:contextualSpacing/>
        <w:jc w:val="center"/>
        <w:rPr>
          <w:b/>
          <w:sz w:val="19"/>
          <w:szCs w:val="19"/>
          <w:lang w:val="ru-RU"/>
        </w:rPr>
      </w:pPr>
      <w:r w:rsidRPr="008C7DA7">
        <w:rPr>
          <w:sz w:val="19"/>
          <w:szCs w:val="19"/>
          <w:lang w:val="ru-RU"/>
        </w:rPr>
        <w:t>(Разработана в соответствии с ФГОС ООО, Приказ Министерства образования и науки РФ от 17.12.2010 №1897</w:t>
      </w:r>
      <w:r w:rsidR="008C7DA7" w:rsidRPr="008C7DA7">
        <w:rPr>
          <w:sz w:val="19"/>
          <w:szCs w:val="19"/>
          <w:lang w:val="ru-RU"/>
        </w:rPr>
        <w:t xml:space="preserve"> с изменениями</w:t>
      </w:r>
      <w:r w:rsidRPr="008C7DA7">
        <w:rPr>
          <w:sz w:val="19"/>
          <w:szCs w:val="19"/>
          <w:lang w:val="ru-RU"/>
        </w:rPr>
        <w:t>)</w:t>
      </w:r>
    </w:p>
    <w:p w:rsidR="00BF3543" w:rsidRPr="00BF3543" w:rsidRDefault="00BF3543" w:rsidP="00BF3543">
      <w:pPr>
        <w:pStyle w:val="af6"/>
        <w:wordWrap/>
        <w:contextualSpacing/>
        <w:jc w:val="center"/>
        <w:rPr>
          <w:b/>
          <w:bCs/>
          <w:sz w:val="28"/>
          <w:lang w:val="ru-RU"/>
        </w:rPr>
      </w:pPr>
    </w:p>
    <w:p w:rsidR="00BF3543" w:rsidRPr="00BF3543" w:rsidRDefault="00BF3543" w:rsidP="00BF3543">
      <w:pPr>
        <w:pStyle w:val="af6"/>
        <w:wordWrap/>
        <w:contextualSpacing/>
        <w:rPr>
          <w:b/>
          <w:bCs/>
          <w:lang w:val="ru-RU"/>
        </w:rPr>
      </w:pPr>
    </w:p>
    <w:p w:rsidR="00BF3543" w:rsidRPr="006838EC" w:rsidRDefault="00BF3543" w:rsidP="00BF3543">
      <w:pPr>
        <w:spacing w:after="0" w:line="240" w:lineRule="auto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>РАССМОТРЕНО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6838EC">
        <w:rPr>
          <w:szCs w:val="24"/>
          <w:lang w:val="ru-RU"/>
        </w:rPr>
        <w:t>СОГЛАСОВАНО</w:t>
      </w:r>
    </w:p>
    <w:p w:rsidR="00BF3543" w:rsidRDefault="00BF3543" w:rsidP="00BF3543">
      <w:pPr>
        <w:spacing w:after="0" w:line="240" w:lineRule="auto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>методическое объединение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6838EC">
        <w:rPr>
          <w:szCs w:val="24"/>
          <w:lang w:val="ru-RU"/>
        </w:rPr>
        <w:t xml:space="preserve">заместитель директора </w:t>
      </w:r>
    </w:p>
    <w:p w:rsidR="00BF3543" w:rsidRPr="006838EC" w:rsidRDefault="00BF3543" w:rsidP="00964EF4">
      <w:pPr>
        <w:spacing w:after="0"/>
        <w:ind w:left="0" w:firstLine="0"/>
        <w:rPr>
          <w:szCs w:val="24"/>
          <w:lang w:val="ru-RU"/>
        </w:rPr>
      </w:pPr>
      <w:r w:rsidRPr="006838EC">
        <w:rPr>
          <w:szCs w:val="24"/>
          <w:lang w:val="ru-RU"/>
        </w:rPr>
        <w:t xml:space="preserve">учителей </w:t>
      </w:r>
      <w:r>
        <w:rPr>
          <w:szCs w:val="24"/>
          <w:lang w:val="ru-RU"/>
        </w:rPr>
        <w:t>общест</w:t>
      </w:r>
      <w:r w:rsidR="00964EF4">
        <w:rPr>
          <w:szCs w:val="24"/>
          <w:lang w:val="ru-RU"/>
        </w:rPr>
        <w:t>венных дисциплин и технологии</w:t>
      </w:r>
      <w:r w:rsidR="00964EF4">
        <w:rPr>
          <w:szCs w:val="24"/>
          <w:lang w:val="ru-RU"/>
        </w:rPr>
        <w:tab/>
      </w:r>
      <w:r w:rsidR="00964EF4">
        <w:rPr>
          <w:szCs w:val="24"/>
          <w:lang w:val="ru-RU"/>
        </w:rPr>
        <w:tab/>
      </w:r>
      <w:r>
        <w:rPr>
          <w:szCs w:val="24"/>
          <w:lang w:val="ru-RU"/>
        </w:rPr>
        <w:t>Беспалова Г.М.</w:t>
      </w:r>
    </w:p>
    <w:p w:rsidR="00BF3543" w:rsidRPr="006838EC" w:rsidRDefault="00BF3543" w:rsidP="00BF3543">
      <w:pPr>
        <w:spacing w:after="0" w:line="240" w:lineRule="auto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 xml:space="preserve">протокол от </w:t>
      </w:r>
      <w:r>
        <w:rPr>
          <w:szCs w:val="24"/>
          <w:lang w:val="ru-RU"/>
        </w:rPr>
        <w:t>25.08.2023.</w:t>
      </w:r>
      <w:r w:rsidRPr="006838EC">
        <w:rPr>
          <w:szCs w:val="24"/>
          <w:lang w:val="ru-RU"/>
        </w:rPr>
        <w:t xml:space="preserve"> №</w:t>
      </w:r>
      <w:r>
        <w:rPr>
          <w:szCs w:val="24"/>
          <w:lang w:val="ru-RU"/>
        </w:rPr>
        <w:t>1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28.08.2023.</w:t>
      </w:r>
    </w:p>
    <w:p w:rsidR="00BF3543" w:rsidRDefault="00BF3543" w:rsidP="00BF3543">
      <w:pPr>
        <w:widowControl w:val="0"/>
        <w:spacing w:after="0" w:line="240" w:lineRule="auto"/>
        <w:ind w:left="0" w:firstLine="0"/>
        <w:contextualSpacing/>
        <w:rPr>
          <w:i/>
          <w:color w:val="auto"/>
          <w:lang w:val="ru-RU"/>
        </w:rPr>
      </w:pPr>
    </w:p>
    <w:p w:rsidR="00BF3543" w:rsidRDefault="00BF3543" w:rsidP="00BF3543">
      <w:pPr>
        <w:widowControl w:val="0"/>
        <w:spacing w:after="0" w:line="240" w:lineRule="auto"/>
        <w:ind w:left="0" w:firstLine="0"/>
        <w:contextualSpacing/>
        <w:rPr>
          <w:i/>
          <w:color w:val="auto"/>
          <w:lang w:val="ru-RU"/>
        </w:rPr>
      </w:pPr>
    </w:p>
    <w:p w:rsidR="00BF3543" w:rsidRPr="002D724E" w:rsidRDefault="00BF3543" w:rsidP="00BF3543">
      <w:pPr>
        <w:spacing w:after="0" w:line="240" w:lineRule="auto"/>
        <w:ind w:left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 xml:space="preserve">Рабочая программа </w:t>
      </w:r>
    </w:p>
    <w:p w:rsidR="00BF3543" w:rsidRPr="002D724E" w:rsidRDefault="00BF3543" w:rsidP="00BF3543">
      <w:pPr>
        <w:spacing w:after="0" w:line="240" w:lineRule="auto"/>
        <w:ind w:left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>учебного предмета «</w:t>
      </w:r>
      <w:r w:rsidR="008C7DA7">
        <w:rPr>
          <w:b/>
          <w:sz w:val="28"/>
          <w:szCs w:val="24"/>
          <w:lang w:val="ru-RU"/>
        </w:rPr>
        <w:t>технология</w:t>
      </w:r>
      <w:r w:rsidRPr="002D724E">
        <w:rPr>
          <w:b/>
          <w:sz w:val="28"/>
          <w:szCs w:val="24"/>
          <w:lang w:val="ru-RU"/>
        </w:rPr>
        <w:t>»</w:t>
      </w:r>
    </w:p>
    <w:p w:rsidR="00BF3543" w:rsidRPr="002D724E" w:rsidRDefault="00BF3543" w:rsidP="00BF3543">
      <w:pPr>
        <w:spacing w:after="0" w:line="240" w:lineRule="auto"/>
        <w:ind w:left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 xml:space="preserve">для основного общего образования </w:t>
      </w:r>
    </w:p>
    <w:p w:rsidR="00BF3543" w:rsidRDefault="00BF3543" w:rsidP="00BF3543">
      <w:pPr>
        <w:spacing w:after="0" w:line="240" w:lineRule="auto"/>
        <w:ind w:left="0"/>
        <w:jc w:val="center"/>
        <w:rPr>
          <w:b/>
          <w:szCs w:val="24"/>
          <w:lang w:val="ru-RU"/>
        </w:rPr>
      </w:pPr>
    </w:p>
    <w:p w:rsidR="00BF3543" w:rsidRPr="002D724E" w:rsidRDefault="00BF3543" w:rsidP="00BF3543">
      <w:pPr>
        <w:spacing w:after="0" w:line="240" w:lineRule="auto"/>
        <w:ind w:left="0"/>
        <w:jc w:val="center"/>
        <w:rPr>
          <w:b/>
          <w:szCs w:val="24"/>
          <w:lang w:val="ru-RU"/>
        </w:rPr>
      </w:pPr>
      <w:r w:rsidRPr="002D724E">
        <w:rPr>
          <w:b/>
          <w:szCs w:val="24"/>
          <w:lang w:val="ru-RU"/>
        </w:rPr>
        <w:t>Срок освоения: 5 лет</w:t>
      </w:r>
    </w:p>
    <w:p w:rsidR="00BF3543" w:rsidRPr="002D724E" w:rsidRDefault="00BF3543" w:rsidP="00BF3543">
      <w:pPr>
        <w:spacing w:after="0" w:line="240" w:lineRule="auto"/>
        <w:jc w:val="center"/>
        <w:rPr>
          <w:b/>
          <w:szCs w:val="24"/>
          <w:lang w:val="ru-RU"/>
        </w:rPr>
      </w:pPr>
    </w:p>
    <w:p w:rsidR="00BF3543" w:rsidRDefault="00BF3543" w:rsidP="00BF3543">
      <w:pPr>
        <w:spacing w:after="0" w:line="240" w:lineRule="auto"/>
        <w:ind w:left="0"/>
        <w:jc w:val="left"/>
        <w:rPr>
          <w:szCs w:val="24"/>
          <w:lang w:val="ru-RU"/>
        </w:rPr>
      </w:pPr>
    </w:p>
    <w:p w:rsidR="00BF3543" w:rsidRDefault="00BF3543" w:rsidP="00BF3543">
      <w:pPr>
        <w:spacing w:after="0" w:line="240" w:lineRule="auto"/>
        <w:ind w:left="0"/>
        <w:jc w:val="left"/>
        <w:rPr>
          <w:szCs w:val="24"/>
          <w:lang w:val="ru-RU"/>
        </w:rPr>
      </w:pPr>
    </w:p>
    <w:p w:rsidR="00BF3543" w:rsidRPr="002D724E" w:rsidRDefault="00BF3543" w:rsidP="00BF3543">
      <w:pPr>
        <w:spacing w:after="0"/>
        <w:ind w:left="0"/>
        <w:rPr>
          <w:szCs w:val="24"/>
          <w:lang w:val="ru-RU"/>
        </w:rPr>
      </w:pPr>
      <w:r w:rsidRPr="002D724E">
        <w:rPr>
          <w:szCs w:val="24"/>
          <w:lang w:val="ru-RU"/>
        </w:rPr>
        <w:t xml:space="preserve">Составители: </w:t>
      </w:r>
      <w:r w:rsidR="008C7DA7">
        <w:rPr>
          <w:szCs w:val="24"/>
          <w:lang w:val="ru-RU"/>
        </w:rPr>
        <w:t xml:space="preserve">Казакова О.Л., Анохина Н.А., </w:t>
      </w:r>
      <w:r>
        <w:rPr>
          <w:szCs w:val="24"/>
          <w:lang w:val="ru-RU"/>
        </w:rPr>
        <w:t xml:space="preserve">учителя </w:t>
      </w:r>
      <w:r w:rsidR="008C7DA7">
        <w:rPr>
          <w:szCs w:val="24"/>
          <w:lang w:val="ru-RU"/>
        </w:rPr>
        <w:t>технологии</w:t>
      </w:r>
      <w:r>
        <w:rPr>
          <w:szCs w:val="24"/>
          <w:lang w:val="ru-RU"/>
        </w:rPr>
        <w:t xml:space="preserve"> </w:t>
      </w:r>
    </w:p>
    <w:p w:rsidR="00BF3543" w:rsidRPr="002D724E" w:rsidRDefault="00BF3543" w:rsidP="00BF3543">
      <w:pPr>
        <w:spacing w:after="0" w:line="240" w:lineRule="auto"/>
        <w:ind w:left="0"/>
        <w:jc w:val="left"/>
        <w:rPr>
          <w:szCs w:val="24"/>
          <w:lang w:val="ru-RU"/>
        </w:rPr>
      </w:pPr>
    </w:p>
    <w:p w:rsidR="00BF3543" w:rsidRPr="002D724E" w:rsidRDefault="00BF3543" w:rsidP="00BF3543">
      <w:pPr>
        <w:spacing w:after="0" w:line="240" w:lineRule="auto"/>
        <w:jc w:val="center"/>
        <w:rPr>
          <w:szCs w:val="24"/>
          <w:lang w:val="ru-RU"/>
        </w:rPr>
      </w:pPr>
    </w:p>
    <w:p w:rsidR="00BF3543" w:rsidRPr="002D724E" w:rsidRDefault="00BF3543" w:rsidP="00BF3543">
      <w:pPr>
        <w:spacing w:after="0" w:line="240" w:lineRule="auto"/>
        <w:ind w:left="0" w:firstLine="0"/>
        <w:rPr>
          <w:szCs w:val="24"/>
          <w:lang w:val="ru-RU"/>
        </w:rPr>
      </w:pPr>
      <w:r w:rsidRPr="002D724E">
        <w:rPr>
          <w:szCs w:val="24"/>
          <w:lang w:val="ru-RU"/>
        </w:rPr>
        <w:t>Выписка верна</w:t>
      </w:r>
      <w:r>
        <w:rPr>
          <w:szCs w:val="24"/>
          <w:lang w:val="ru-RU"/>
        </w:rPr>
        <w:t xml:space="preserve">. 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29.08.2023.</w:t>
      </w:r>
    </w:p>
    <w:p w:rsidR="00BF3543" w:rsidRDefault="00BF3543" w:rsidP="00BF3543">
      <w:pPr>
        <w:widowControl w:val="0"/>
        <w:spacing w:after="0" w:line="240" w:lineRule="auto"/>
        <w:ind w:left="0" w:firstLine="0"/>
        <w:contextualSpacing/>
        <w:rPr>
          <w:szCs w:val="24"/>
          <w:lang w:val="ru-RU"/>
        </w:rPr>
      </w:pPr>
      <w:r>
        <w:rPr>
          <w:szCs w:val="24"/>
          <w:lang w:val="ru-RU"/>
        </w:rPr>
        <w:t xml:space="preserve">Директор гимназии: </w:t>
      </w:r>
      <w:r>
        <w:rPr>
          <w:szCs w:val="24"/>
          <w:lang w:val="ru-RU"/>
        </w:rPr>
        <w:tab/>
        <w:t>Н.М. Виноградова</w:t>
      </w:r>
    </w:p>
    <w:p w:rsidR="00BF3543" w:rsidRDefault="00BF3543" w:rsidP="00BF3543">
      <w:pPr>
        <w:widowControl w:val="0"/>
        <w:spacing w:after="0" w:line="240" w:lineRule="auto"/>
        <w:ind w:left="0" w:firstLine="0"/>
        <w:contextualSpacing/>
        <w:rPr>
          <w:szCs w:val="24"/>
          <w:lang w:val="ru-RU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10862"/>
      </w:tblGrid>
      <w:tr w:rsidR="00BF3543" w:rsidRPr="00A37949" w:rsidTr="00B0144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3543" w:rsidRPr="00A37949" w:rsidRDefault="00BF3543" w:rsidP="00B01443">
            <w:pPr>
              <w:pStyle w:val="af5"/>
              <w:spacing w:before="0" w:beforeAutospacing="0" w:line="199" w:lineRule="auto"/>
              <w:outlineLvl w:val="7"/>
              <w:rPr>
                <w:b/>
                <w:bCs/>
                <w:sz w:val="14"/>
              </w:rPr>
            </w:pPr>
            <w:r w:rsidRPr="00A37949">
              <w:rPr>
                <w:b/>
                <w:bCs/>
                <w:sz w:val="14"/>
              </w:rPr>
              <w:t>ДОКУМЕНТ ПОДПИСАН ЭЛЕКТРОННОЙ ПОДПИСЬЮ</w:t>
            </w:r>
          </w:p>
        </w:tc>
      </w:tr>
      <w:tr w:rsidR="00BF3543" w:rsidRPr="00C6530C" w:rsidTr="00B0144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2267"/>
              <w:gridCol w:w="8505"/>
            </w:tblGrid>
            <w:tr w:rsidR="00BF3543" w:rsidRPr="00C6530C" w:rsidTr="00B01443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3543" w:rsidRPr="00A37949" w:rsidRDefault="00BF3543" w:rsidP="00B01443">
                  <w:pPr>
                    <w:spacing w:after="100" w:afterAutospacing="1" w:line="199" w:lineRule="auto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noProof/>
                      <w:sz w:val="14"/>
                      <w:lang w:val="ru-RU" w:eastAsia="ru-RU"/>
                    </w:rPr>
                    <w:drawing>
                      <wp:inline distT="0" distB="0" distL="0" distR="0">
                        <wp:extent cx="382270" cy="382270"/>
                        <wp:effectExtent l="19050" t="0" r="0" b="0"/>
                        <wp:docPr id="1" name="Рисунок 1" descr="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r:link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2270" cy="3822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3543" w:rsidRPr="00A37949" w:rsidRDefault="00BF3543" w:rsidP="00B01443">
                  <w:pPr>
                    <w:pStyle w:val="af5"/>
                    <w:spacing w:before="0" w:beforeAutospacing="0" w:line="199" w:lineRule="auto"/>
                    <w:outlineLvl w:val="7"/>
                    <w:rPr>
                      <w:b/>
                      <w:bCs/>
                      <w:sz w:val="1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>ПОДЛИННОСТЬ ДОКУМЕНТА ПОДТВЕРЖДЕНА.</w:t>
                  </w:r>
                  <w:r w:rsidRPr="00A37949">
                    <w:rPr>
                      <w:b/>
                      <w:bCs/>
                      <w:sz w:val="14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BF3543" w:rsidRPr="00A37949" w:rsidRDefault="00BF3543" w:rsidP="00B01443">
            <w:pPr>
              <w:rPr>
                <w:rFonts w:asciiTheme="minorHAnsi" w:eastAsiaTheme="minorEastAsia" w:hAnsiTheme="minorHAnsi" w:cstheme="minorBidi"/>
                <w:sz w:val="16"/>
                <w:lang w:val="ru-RU"/>
              </w:rPr>
            </w:pPr>
          </w:p>
        </w:tc>
      </w:tr>
      <w:tr w:rsidR="00BF3543" w:rsidRPr="00A37949" w:rsidTr="00B0144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3543" w:rsidRPr="00A37949" w:rsidRDefault="00BF3543" w:rsidP="00B01443">
            <w:pPr>
              <w:pStyle w:val="af5"/>
              <w:spacing w:before="0" w:beforeAutospacing="0" w:line="199" w:lineRule="auto"/>
              <w:outlineLvl w:val="7"/>
              <w:rPr>
                <w:b/>
                <w:bCs/>
                <w:sz w:val="14"/>
              </w:rPr>
            </w:pPr>
            <w:r w:rsidRPr="00A37949">
              <w:rPr>
                <w:b/>
                <w:bCs/>
                <w:sz w:val="14"/>
              </w:rPr>
              <w:t xml:space="preserve">ПОДПИСЬ </w:t>
            </w:r>
          </w:p>
        </w:tc>
      </w:tr>
      <w:tr w:rsidR="00BF3543" w:rsidRPr="00A37949" w:rsidTr="00B0144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3250"/>
              <w:gridCol w:w="7522"/>
            </w:tblGrid>
            <w:tr w:rsidR="00BF3543" w:rsidRPr="00A37949" w:rsidTr="00B01443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3543" w:rsidRPr="00A37949" w:rsidRDefault="00BF3543" w:rsidP="00B01443">
                  <w:pPr>
                    <w:rPr>
                      <w:rFonts w:asciiTheme="minorHAnsi" w:eastAsiaTheme="minorEastAsia" w:hAnsiTheme="minorHAnsi" w:cstheme="minorBidi"/>
                      <w:sz w:val="16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3543" w:rsidRPr="00A37949" w:rsidRDefault="00BF3543" w:rsidP="00B01443">
                  <w:pPr>
                    <w:rPr>
                      <w:rFonts w:asciiTheme="minorHAnsi" w:eastAsiaTheme="minorEastAsia" w:hAnsiTheme="minorHAnsi" w:cstheme="minorBidi"/>
                      <w:sz w:val="16"/>
                    </w:rPr>
                  </w:pPr>
                </w:p>
              </w:tc>
            </w:tr>
            <w:tr w:rsidR="00BF3543" w:rsidRPr="00A37949" w:rsidTr="00B01443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3543" w:rsidRPr="00A37949" w:rsidRDefault="00BF3543" w:rsidP="00B01443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Общий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 </w:t>
                  </w: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статус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 </w:t>
                  </w: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подписи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3543" w:rsidRPr="00A37949" w:rsidRDefault="00BF3543" w:rsidP="00B01443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sz w:val="14"/>
                    </w:rPr>
                    <w:t>Подпись</w:t>
                  </w:r>
                  <w:proofErr w:type="spellEnd"/>
                  <w:r w:rsidRPr="00A37949">
                    <w:rPr>
                      <w:sz w:val="14"/>
                    </w:rPr>
                    <w:t xml:space="preserve"> </w:t>
                  </w:r>
                  <w:proofErr w:type="spellStart"/>
                  <w:r w:rsidRPr="00A37949">
                    <w:rPr>
                      <w:sz w:val="14"/>
                    </w:rPr>
                    <w:t>верна</w:t>
                  </w:r>
                  <w:proofErr w:type="spellEnd"/>
                </w:p>
              </w:tc>
            </w:tr>
            <w:tr w:rsidR="00BF3543" w:rsidRPr="00A37949" w:rsidTr="00B01443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3543" w:rsidRPr="00A37949" w:rsidRDefault="00BF3543" w:rsidP="00B01443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Сертификат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3543" w:rsidRPr="00A37949" w:rsidRDefault="00BF3543" w:rsidP="00B01443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sz w:val="14"/>
                    </w:rPr>
                    <w:t>09D5BF9705A3DB07F53CE341ED98EA3F</w:t>
                  </w:r>
                </w:p>
              </w:tc>
            </w:tr>
            <w:tr w:rsidR="00BF3543" w:rsidRPr="00C6530C" w:rsidTr="00B01443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3543" w:rsidRPr="00A37949" w:rsidRDefault="00BF3543" w:rsidP="00B01443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Владелец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3543" w:rsidRPr="00A37949" w:rsidRDefault="00BF3543" w:rsidP="00B01443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МУНИЦИПАЛЬНОЕ БЮДЖЕТНОЕ ОБЩЕОБРАЗОВАТЕЛЬНОЕ УЧРЕЖДЕНИЕ "ГИМНАЗИЯ №4"Г. БРЯНСКА, Виноградова, Надежда Михайловна, </w:t>
                  </w:r>
                  <w:proofErr w:type="spellStart"/>
                  <w:r w:rsidRPr="00A37949">
                    <w:rPr>
                      <w:sz w:val="14"/>
                    </w:rPr>
                    <w:t>shkola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-24</w:t>
                  </w:r>
                  <w:proofErr w:type="spellStart"/>
                  <w:r w:rsidRPr="00A37949">
                    <w:rPr>
                      <w:sz w:val="14"/>
                    </w:rPr>
                    <w:t>byx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@</w:t>
                  </w:r>
                  <w:r w:rsidRPr="00A37949">
                    <w:rPr>
                      <w:sz w:val="14"/>
                    </w:rPr>
                    <w:t>rambler</w:t>
                  </w:r>
                  <w:r w:rsidRPr="00A37949">
                    <w:rPr>
                      <w:sz w:val="14"/>
                      <w:lang w:val="ru-RU"/>
                    </w:rPr>
                    <w:t>.</w:t>
                  </w:r>
                  <w:proofErr w:type="spellStart"/>
                  <w:r w:rsidRPr="00A37949">
                    <w:rPr>
                      <w:sz w:val="14"/>
                    </w:rPr>
                    <w:t>ru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 xml:space="preserve">, 323300730639, 3233005092, 02796990616, 1023201100450, МУНИЦИПАЛЬНОЕ БЮДЖЕТНОЕ ОБЩЕОБРАЗОВАТЕЛЬНОЕ УЧРЕЖДЕНИЕ "ГИМНАЗИЯ №4"Г. БРЯНСКА, Директор, </w:t>
                  </w:r>
                  <w:proofErr w:type="gramStart"/>
                  <w:r w:rsidRPr="00A37949">
                    <w:rPr>
                      <w:sz w:val="14"/>
                      <w:lang w:val="ru-RU"/>
                    </w:rPr>
                    <w:t>г</w:t>
                  </w:r>
                  <w:proofErr w:type="gramEnd"/>
                  <w:r w:rsidRPr="00A37949">
                    <w:rPr>
                      <w:sz w:val="14"/>
                      <w:lang w:val="ru-RU"/>
                    </w:rPr>
                    <w:t xml:space="preserve">. Брянск, Афанасьева, 26, Брянская область, </w:t>
                  </w:r>
                  <w:r w:rsidRPr="00A37949">
                    <w:rPr>
                      <w:sz w:val="14"/>
                    </w:rPr>
                    <w:t>RU</w:t>
                  </w:r>
                </w:p>
              </w:tc>
            </w:tr>
            <w:tr w:rsidR="00BF3543" w:rsidRPr="00C6530C" w:rsidTr="00B01443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3543" w:rsidRPr="00A37949" w:rsidRDefault="00BF3543" w:rsidP="00B01443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Издатель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3543" w:rsidRPr="00A37949" w:rsidRDefault="00BF3543" w:rsidP="00B01443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Казначейство России, Казначейство России, </w:t>
                  </w:r>
                  <w:r w:rsidRPr="00A37949">
                    <w:rPr>
                      <w:sz w:val="14"/>
                    </w:rPr>
                    <w:t>RU</w:t>
                  </w:r>
                  <w:r w:rsidRPr="00A37949">
                    <w:rPr>
                      <w:sz w:val="14"/>
                      <w:lang w:val="ru-RU"/>
                    </w:rPr>
                    <w:t xml:space="preserve">, г. Москва, Большой </w:t>
                  </w:r>
                  <w:proofErr w:type="spellStart"/>
                  <w:r w:rsidRPr="00A37949">
                    <w:rPr>
                      <w:sz w:val="14"/>
                      <w:lang w:val="ru-RU"/>
                    </w:rPr>
                    <w:t>Златоустинский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 xml:space="preserve"> переулок, д. 6, строение 1, 1047797019830, 7710568760, 77 Москва, </w:t>
                  </w:r>
                  <w:proofErr w:type="spellStart"/>
                  <w:r w:rsidRPr="00A37949">
                    <w:rPr>
                      <w:sz w:val="14"/>
                    </w:rPr>
                    <w:t>uc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_</w:t>
                  </w:r>
                  <w:proofErr w:type="spellStart"/>
                  <w:r w:rsidRPr="00A37949">
                    <w:rPr>
                      <w:sz w:val="14"/>
                    </w:rPr>
                    <w:t>fk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@</w:t>
                  </w:r>
                  <w:proofErr w:type="spellStart"/>
                  <w:r w:rsidRPr="00A37949">
                    <w:rPr>
                      <w:sz w:val="14"/>
                    </w:rPr>
                    <w:t>roskazna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.</w:t>
                  </w:r>
                  <w:proofErr w:type="spellStart"/>
                  <w:r w:rsidRPr="00A37949">
                    <w:rPr>
                      <w:sz w:val="14"/>
                    </w:rPr>
                    <w:t>ru</w:t>
                  </w:r>
                  <w:proofErr w:type="spellEnd"/>
                </w:p>
              </w:tc>
            </w:tr>
            <w:tr w:rsidR="00BF3543" w:rsidRPr="00C6530C" w:rsidTr="00B01443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3543" w:rsidRPr="00A37949" w:rsidRDefault="00BF3543" w:rsidP="00B01443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Срок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 </w:t>
                  </w: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действия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3543" w:rsidRPr="00A37949" w:rsidRDefault="00BF3543" w:rsidP="00B01443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Действителен с: 07.02.2023 17:08:00 </w:t>
                  </w:r>
                  <w:r w:rsidRPr="00A37949">
                    <w:rPr>
                      <w:sz w:val="14"/>
                    </w:rPr>
                    <w:t>UTC</w:t>
                  </w:r>
                  <w:r w:rsidRPr="00A37949">
                    <w:rPr>
                      <w:sz w:val="14"/>
                      <w:lang w:val="ru-RU"/>
                    </w:rPr>
                    <w:t>+03</w:t>
                  </w:r>
                  <w:r w:rsidRPr="00A37949">
                    <w:rPr>
                      <w:sz w:val="14"/>
                      <w:lang w:val="ru-RU"/>
                    </w:rPr>
                    <w:br/>
                    <w:t xml:space="preserve">Действителен до: 02.05.2024 17:08:00 </w:t>
                  </w:r>
                  <w:r w:rsidRPr="00A37949">
                    <w:rPr>
                      <w:sz w:val="14"/>
                    </w:rPr>
                    <w:t>UTC</w:t>
                  </w:r>
                  <w:r w:rsidRPr="00A37949">
                    <w:rPr>
                      <w:sz w:val="14"/>
                      <w:lang w:val="ru-RU"/>
                    </w:rPr>
                    <w:t>+03</w:t>
                  </w:r>
                </w:p>
              </w:tc>
            </w:tr>
            <w:tr w:rsidR="00BF3543" w:rsidRPr="00A37949" w:rsidTr="00B01443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3543" w:rsidRPr="00A37949" w:rsidRDefault="00BF3543" w:rsidP="00B01443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b/>
                      <w:bCs/>
                      <w:sz w:val="14"/>
                      <w:lang w:val="ru-RU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3543" w:rsidRPr="00A37949" w:rsidRDefault="00BF3543" w:rsidP="008C7DA7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sz w:val="14"/>
                    </w:rPr>
                    <w:t>30.08.2023 1</w:t>
                  </w:r>
                  <w:r>
                    <w:rPr>
                      <w:sz w:val="14"/>
                      <w:lang w:val="ru-RU"/>
                    </w:rPr>
                    <w:t>2</w:t>
                  </w:r>
                  <w:r>
                    <w:rPr>
                      <w:sz w:val="14"/>
                    </w:rPr>
                    <w:t>:</w:t>
                  </w:r>
                  <w:r>
                    <w:rPr>
                      <w:sz w:val="14"/>
                      <w:lang w:val="ru-RU"/>
                    </w:rPr>
                    <w:t>1</w:t>
                  </w:r>
                  <w:r w:rsidR="008C7DA7">
                    <w:rPr>
                      <w:sz w:val="14"/>
                      <w:lang w:val="ru-RU"/>
                    </w:rPr>
                    <w:t>8</w:t>
                  </w:r>
                  <w:r w:rsidRPr="00A37949">
                    <w:rPr>
                      <w:sz w:val="14"/>
                    </w:rPr>
                    <w:t>:</w:t>
                  </w:r>
                  <w:r w:rsidR="008C7DA7">
                    <w:rPr>
                      <w:sz w:val="14"/>
                      <w:lang w:val="ru-RU"/>
                    </w:rPr>
                    <w:t>41</w:t>
                  </w:r>
                  <w:r w:rsidRPr="00A37949">
                    <w:rPr>
                      <w:sz w:val="14"/>
                    </w:rPr>
                    <w:t xml:space="preserve"> UTC+03</w:t>
                  </w:r>
                </w:p>
              </w:tc>
            </w:tr>
          </w:tbl>
          <w:p w:rsidR="00BF3543" w:rsidRPr="00A37949" w:rsidRDefault="00BF3543" w:rsidP="00B01443">
            <w:pPr>
              <w:rPr>
                <w:rFonts w:asciiTheme="minorHAnsi" w:eastAsiaTheme="minorEastAsia" w:hAnsiTheme="minorHAnsi" w:cstheme="minorBidi"/>
                <w:sz w:val="16"/>
              </w:rPr>
            </w:pPr>
          </w:p>
        </w:tc>
      </w:tr>
    </w:tbl>
    <w:p w:rsidR="00BF3543" w:rsidRDefault="00BF3543" w:rsidP="00BF3543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p w:rsidR="00BF3543" w:rsidRDefault="00BF3543" w:rsidP="00BF3543">
      <w:pPr>
        <w:spacing w:after="0" w:line="240" w:lineRule="auto"/>
        <w:ind w:left="0" w:firstLine="0"/>
        <w:rPr>
          <w:color w:val="auto"/>
          <w:lang w:val="ru-RU"/>
        </w:rPr>
      </w:pPr>
      <w:r>
        <w:rPr>
          <w:color w:val="auto"/>
          <w:lang w:val="ru-RU"/>
        </w:rPr>
        <w:br w:type="page"/>
      </w:r>
    </w:p>
    <w:p w:rsidR="00F94A05" w:rsidRDefault="00F94A05" w:rsidP="00F94A05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r w:rsidRPr="00A350C8">
        <w:rPr>
          <w:rFonts w:ascii="Times New Roman" w:hAnsi="Times New Roman" w:cs="Times New Roman"/>
          <w:i w:val="0"/>
          <w:color w:val="auto"/>
          <w:lang w:val="ru-RU"/>
        </w:rPr>
        <w:lastRenderedPageBreak/>
        <w:t>Пояснительная записка</w:t>
      </w:r>
    </w:p>
    <w:p w:rsidR="00EC2718" w:rsidRDefault="00EC2718" w:rsidP="00EC2718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0" w:name="_Toc142318192"/>
      <w:r w:rsidRPr="00A350C8">
        <w:rPr>
          <w:rFonts w:ascii="Times New Roman" w:hAnsi="Times New Roman" w:cs="Times New Roman"/>
          <w:i w:val="0"/>
          <w:color w:val="auto"/>
          <w:lang w:val="ru-RU"/>
        </w:rPr>
        <w:t>2.2.</w:t>
      </w:r>
      <w:r w:rsidRPr="004E110C">
        <w:rPr>
          <w:rFonts w:ascii="Times New Roman" w:hAnsi="Times New Roman" w:cs="Times New Roman"/>
          <w:i w:val="0"/>
          <w:color w:val="auto"/>
          <w:lang w:val="ru-RU"/>
        </w:rPr>
        <w:t>1</w:t>
      </w:r>
      <w:r>
        <w:rPr>
          <w:rFonts w:ascii="Times New Roman" w:hAnsi="Times New Roman" w:cs="Times New Roman"/>
          <w:i w:val="0"/>
          <w:color w:val="auto"/>
          <w:lang w:val="ru-RU"/>
        </w:rPr>
        <w:t>9</w:t>
      </w:r>
      <w:r w:rsidRPr="00A350C8">
        <w:rPr>
          <w:rFonts w:ascii="Times New Roman" w:hAnsi="Times New Roman" w:cs="Times New Roman"/>
          <w:i w:val="0"/>
          <w:color w:val="auto"/>
          <w:lang w:val="ru-RU"/>
        </w:rPr>
        <w:t>.1.Пояснительная записка</w:t>
      </w:r>
      <w:bookmarkEnd w:id="0"/>
    </w:p>
    <w:p w:rsidR="00EC2718" w:rsidRPr="008016AF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Рабочая программа по </w:t>
      </w:r>
      <w:r>
        <w:rPr>
          <w:color w:val="auto"/>
          <w:lang w:val="ru-RU"/>
        </w:rPr>
        <w:t>технологии</w:t>
      </w:r>
      <w:r w:rsidRPr="008016AF">
        <w:rPr>
          <w:color w:val="auto"/>
          <w:lang w:val="ru-RU"/>
        </w:rPr>
        <w:t xml:space="preserve"> на уровень основного общего образования для обучающихся </w:t>
      </w:r>
      <w:r>
        <w:rPr>
          <w:color w:val="auto"/>
          <w:lang w:val="ru-RU"/>
        </w:rPr>
        <w:t>МБОУ «Гимназия №4» г</w:t>
      </w:r>
      <w:proofErr w:type="gramStart"/>
      <w:r>
        <w:rPr>
          <w:color w:val="auto"/>
          <w:lang w:val="ru-RU"/>
        </w:rPr>
        <w:t>.Б</w:t>
      </w:r>
      <w:proofErr w:type="gramEnd"/>
      <w:r>
        <w:rPr>
          <w:color w:val="auto"/>
          <w:lang w:val="ru-RU"/>
        </w:rPr>
        <w:t>рянска</w:t>
      </w:r>
      <w:r w:rsidRPr="008016AF">
        <w:rPr>
          <w:color w:val="auto"/>
          <w:lang w:val="ru-RU"/>
        </w:rPr>
        <w:t xml:space="preserve"> разработана в соответствии с требованиями:</w:t>
      </w:r>
    </w:p>
    <w:p w:rsidR="00EC2718" w:rsidRPr="008016AF" w:rsidRDefault="00EC2718" w:rsidP="00EC2718">
      <w:pPr>
        <w:pStyle w:val="a3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>Федерального закона от 29.12.2012 № 273-ФЗ «Об образовании в Российской Федерации»;</w:t>
      </w:r>
    </w:p>
    <w:p w:rsidR="00EC2718" w:rsidRPr="006707C9" w:rsidRDefault="00EC2718" w:rsidP="00EC2718">
      <w:pPr>
        <w:pStyle w:val="a3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1B4406">
        <w:rPr>
          <w:color w:val="auto"/>
          <w:lang w:val="ru-RU"/>
        </w:rPr>
        <w:t>приказ</w:t>
      </w:r>
      <w:r>
        <w:rPr>
          <w:color w:val="auto"/>
          <w:lang w:val="ru-RU"/>
        </w:rPr>
        <w:t>а</w:t>
      </w:r>
      <w:r w:rsidRPr="001B4406">
        <w:rPr>
          <w:color w:val="auto"/>
          <w:lang w:val="ru-RU"/>
        </w:rPr>
        <w:t xml:space="preserve"> Министерства образования и науки Российской Федерации от 17.12.2010 №1897</w:t>
      </w:r>
      <w:r>
        <w:rPr>
          <w:color w:val="auto"/>
          <w:lang w:val="ru-RU"/>
        </w:rPr>
        <w:t xml:space="preserve"> </w:t>
      </w:r>
      <w:r w:rsidRPr="008016AF">
        <w:rPr>
          <w:color w:val="auto"/>
          <w:lang w:val="ru-RU"/>
        </w:rPr>
        <w:t>«Об утверждении федерального государственного образовательного стандарта основного общего образования»</w:t>
      </w:r>
      <w:r>
        <w:rPr>
          <w:color w:val="auto"/>
          <w:lang w:val="ru-RU"/>
        </w:rPr>
        <w:t>;</w:t>
      </w:r>
    </w:p>
    <w:p w:rsidR="00EC2718" w:rsidRPr="008016AF" w:rsidRDefault="00EC2718" w:rsidP="00EC2718">
      <w:pPr>
        <w:pStyle w:val="a3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приказа </w:t>
      </w:r>
      <w:r>
        <w:rPr>
          <w:color w:val="auto"/>
          <w:lang w:val="ru-RU"/>
        </w:rPr>
        <w:t>министерства образования и науки РФ от 17.12.2010</w:t>
      </w:r>
      <w:r w:rsidRPr="008016AF">
        <w:rPr>
          <w:color w:val="auto"/>
          <w:lang w:val="ru-RU"/>
        </w:rPr>
        <w:t xml:space="preserve"> № </w:t>
      </w:r>
      <w:r>
        <w:rPr>
          <w:color w:val="auto"/>
          <w:lang w:val="ru-RU"/>
        </w:rPr>
        <w:t>1897</w:t>
      </w:r>
      <w:r w:rsidRPr="008016AF">
        <w:rPr>
          <w:color w:val="auto"/>
          <w:lang w:val="ru-RU"/>
        </w:rPr>
        <w:t xml:space="preserve"> «Об утверждении федерального государственного образовательного стандарта основного общего образования»;</w:t>
      </w:r>
    </w:p>
    <w:p w:rsidR="00EC2718" w:rsidRPr="008016AF" w:rsidRDefault="00EC2718" w:rsidP="00EC2718">
      <w:pPr>
        <w:pStyle w:val="a3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приказа </w:t>
      </w:r>
      <w:proofErr w:type="spellStart"/>
      <w:r w:rsidRPr="008016AF">
        <w:rPr>
          <w:color w:val="auto"/>
          <w:lang w:val="ru-RU"/>
        </w:rPr>
        <w:t>Минпросвещения</w:t>
      </w:r>
      <w:proofErr w:type="spellEnd"/>
      <w:r w:rsidRPr="008016AF">
        <w:rPr>
          <w:color w:val="auto"/>
          <w:lang w:val="ru-RU"/>
        </w:rPr>
        <w:t xml:space="preserve"> от 18.05.2023 № 370 «Об утверждении федеральной образовательной программы основного общего образования»;</w:t>
      </w:r>
    </w:p>
    <w:p w:rsidR="00EC2718" w:rsidRPr="008016AF" w:rsidRDefault="00EC2718" w:rsidP="00EC2718">
      <w:pPr>
        <w:pStyle w:val="a3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приказа </w:t>
      </w:r>
      <w:proofErr w:type="spellStart"/>
      <w:r w:rsidRPr="008016AF">
        <w:rPr>
          <w:color w:val="auto"/>
          <w:lang w:val="ru-RU"/>
        </w:rPr>
        <w:t>Минпросвещения</w:t>
      </w:r>
      <w:proofErr w:type="spellEnd"/>
      <w:r w:rsidRPr="008016AF">
        <w:rPr>
          <w:color w:val="auto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EC2718" w:rsidRPr="008016AF" w:rsidRDefault="00EC2718" w:rsidP="00EC2718">
      <w:pPr>
        <w:pStyle w:val="a3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EC2718" w:rsidRPr="008016AF" w:rsidRDefault="00EC2718" w:rsidP="00EC2718">
      <w:pPr>
        <w:pStyle w:val="a3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proofErr w:type="spellStart"/>
      <w:r w:rsidRPr="008016AF">
        <w:rPr>
          <w:color w:val="auto"/>
          <w:lang w:val="ru-RU"/>
        </w:rPr>
        <w:t>СанПиН</w:t>
      </w:r>
      <w:proofErr w:type="spellEnd"/>
      <w:r w:rsidRPr="008016AF">
        <w:rPr>
          <w:color w:val="auto"/>
          <w:lang w:val="ru-RU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EC2718" w:rsidRPr="008016AF" w:rsidRDefault="00EC2718" w:rsidP="00EC2718">
      <w:pPr>
        <w:pStyle w:val="a3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учебного плана основного общего образования, утвержденного приказом </w:t>
      </w:r>
      <w:r>
        <w:rPr>
          <w:color w:val="auto"/>
          <w:lang w:val="ru-RU"/>
        </w:rPr>
        <w:t>МБОУ «Гимназия №4» г</w:t>
      </w:r>
      <w:proofErr w:type="gramStart"/>
      <w:r>
        <w:rPr>
          <w:color w:val="auto"/>
          <w:lang w:val="ru-RU"/>
        </w:rPr>
        <w:t>.Б</w:t>
      </w:r>
      <w:proofErr w:type="gramEnd"/>
      <w:r>
        <w:rPr>
          <w:color w:val="auto"/>
          <w:lang w:val="ru-RU"/>
        </w:rPr>
        <w:t>рянска</w:t>
      </w:r>
      <w:r w:rsidRPr="008016AF">
        <w:rPr>
          <w:color w:val="auto"/>
          <w:lang w:val="ru-RU"/>
        </w:rPr>
        <w:t xml:space="preserve"> от</w:t>
      </w:r>
      <w:r>
        <w:rPr>
          <w:color w:val="auto"/>
          <w:lang w:val="ru-RU"/>
        </w:rPr>
        <w:t xml:space="preserve"> 29</w:t>
      </w:r>
      <w:r w:rsidRPr="006707C9">
        <w:rPr>
          <w:color w:val="auto"/>
          <w:lang w:val="ru-RU"/>
        </w:rPr>
        <w:t>.08.2023 №</w:t>
      </w:r>
      <w:r>
        <w:rPr>
          <w:color w:val="auto"/>
          <w:lang w:val="ru-RU"/>
        </w:rPr>
        <w:t>210</w:t>
      </w:r>
      <w:r w:rsidRPr="006707C9">
        <w:rPr>
          <w:color w:val="auto"/>
          <w:lang w:val="ru-RU"/>
        </w:rPr>
        <w:t xml:space="preserve"> </w:t>
      </w:r>
      <w:r w:rsidRPr="008016AF">
        <w:rPr>
          <w:color w:val="auto"/>
          <w:lang w:val="ru-RU"/>
        </w:rPr>
        <w:t>«Об утверждении основной образовательной программы основного общего образования»;</w:t>
      </w:r>
    </w:p>
    <w:p w:rsidR="00EC2718" w:rsidRDefault="00EC2718" w:rsidP="00EC2718">
      <w:pPr>
        <w:pStyle w:val="a3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BC3CED">
        <w:rPr>
          <w:szCs w:val="24"/>
          <w:lang w:val="ru-RU"/>
        </w:rPr>
        <w:t>положени</w:t>
      </w:r>
      <w:r>
        <w:rPr>
          <w:szCs w:val="24"/>
          <w:lang w:val="ru-RU"/>
        </w:rPr>
        <w:t>я</w:t>
      </w:r>
      <w:r w:rsidRPr="00BC3CED">
        <w:rPr>
          <w:szCs w:val="24"/>
          <w:lang w:val="ru-RU"/>
        </w:rPr>
        <w:t xml:space="preserve"> о</w:t>
      </w:r>
      <w:r>
        <w:rPr>
          <w:szCs w:val="24"/>
          <w:lang w:val="ru-RU"/>
        </w:rPr>
        <w:t xml:space="preserve"> </w:t>
      </w:r>
      <w:r w:rsidRPr="00BC3CED">
        <w:rPr>
          <w:szCs w:val="24"/>
          <w:lang w:val="ru-RU"/>
        </w:rPr>
        <w:t>рабочей программе</w:t>
      </w:r>
      <w:r w:rsidRPr="00BC3CED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МБОУ «Гимназия №4» г</w:t>
      </w:r>
      <w:proofErr w:type="gramStart"/>
      <w:r>
        <w:rPr>
          <w:color w:val="auto"/>
          <w:lang w:val="ru-RU"/>
        </w:rPr>
        <w:t>.Б</w:t>
      </w:r>
      <w:proofErr w:type="gramEnd"/>
      <w:r>
        <w:rPr>
          <w:color w:val="auto"/>
          <w:lang w:val="ru-RU"/>
        </w:rPr>
        <w:t>рянска;</w:t>
      </w:r>
    </w:p>
    <w:p w:rsidR="00EC2718" w:rsidRPr="008016AF" w:rsidRDefault="00EC2718" w:rsidP="00EC2718">
      <w:pPr>
        <w:pStyle w:val="a3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>федеральной рабочей программы по учебному предмету «</w:t>
      </w:r>
      <w:r>
        <w:rPr>
          <w:color w:val="auto"/>
          <w:lang w:val="ru-RU"/>
        </w:rPr>
        <w:t>Технология</w:t>
      </w:r>
      <w:r w:rsidRPr="008016AF">
        <w:rPr>
          <w:color w:val="auto"/>
          <w:lang w:val="ru-RU"/>
        </w:rPr>
        <w:t>».</w:t>
      </w:r>
    </w:p>
    <w:p w:rsidR="00EC2718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Рабочая программа ориентирована на целевые приоритеты, сформулированные в федеральной рабочей программе воспитания и в рабочей программе воспитания </w:t>
      </w:r>
      <w:r>
        <w:rPr>
          <w:color w:val="auto"/>
          <w:lang w:val="ru-RU"/>
        </w:rPr>
        <w:t>МБОУ «Гимназия №4» г</w:t>
      </w:r>
      <w:proofErr w:type="gramStart"/>
      <w:r>
        <w:rPr>
          <w:color w:val="auto"/>
          <w:lang w:val="ru-RU"/>
        </w:rPr>
        <w:t>.Б</w:t>
      </w:r>
      <w:proofErr w:type="gramEnd"/>
      <w:r>
        <w:rPr>
          <w:color w:val="auto"/>
          <w:lang w:val="ru-RU"/>
        </w:rPr>
        <w:t>рянска</w:t>
      </w:r>
      <w:r w:rsidRPr="008016AF">
        <w:rPr>
          <w:color w:val="auto"/>
          <w:lang w:val="ru-RU"/>
        </w:rPr>
        <w:t>.</w:t>
      </w:r>
    </w:p>
    <w:p w:rsidR="00EC2718" w:rsidRPr="00B3735E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3735E">
        <w:rPr>
          <w:color w:val="auto"/>
          <w:lang w:val="ru-RU"/>
        </w:rPr>
        <w:t xml:space="preserve">Целью </w:t>
      </w:r>
      <w:r>
        <w:rPr>
          <w:color w:val="auto"/>
          <w:lang w:val="ru-RU"/>
        </w:rPr>
        <w:t>изучения</w:t>
      </w:r>
      <w:r w:rsidRPr="00B3735E">
        <w:rPr>
          <w:color w:val="auto"/>
          <w:lang w:val="ru-RU"/>
        </w:rPr>
        <w:t xml:space="preserve"> предмета «Технология» является практико-ориентированное общеобразовательное развитие учащихся:</w:t>
      </w:r>
    </w:p>
    <w:p w:rsidR="00EC2718" w:rsidRPr="00B3735E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3735E">
        <w:rPr>
          <w:color w:val="auto"/>
          <w:lang w:val="ru-RU"/>
        </w:rPr>
        <w:t>прагматическое обоснование цели созидательной деятельности;</w:t>
      </w:r>
    </w:p>
    <w:p w:rsidR="00EC2718" w:rsidRPr="00B3735E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3735E">
        <w:rPr>
          <w:color w:val="auto"/>
          <w:lang w:val="ru-RU"/>
        </w:rPr>
        <w:t xml:space="preserve">выбор видов и последовательности операций, гарантирующих получение запланированного результата (удовлетворение конкретной </w:t>
      </w:r>
      <w:proofErr w:type="gramStart"/>
      <w:r w:rsidRPr="00B3735E">
        <w:rPr>
          <w:color w:val="auto"/>
          <w:lang w:val="ru-RU"/>
        </w:rPr>
        <w:t>потреб</w:t>
      </w:r>
      <w:r w:rsidR="002B2436">
        <w:rPr>
          <w:color w:val="auto"/>
          <w:lang w:val="ru-RU"/>
        </w:rPr>
        <w:pict>
          <v:rect id="Shape 11" o:spid="_x0000_s1050" style="position:absolute;left:0;text-align:left;margin-left:40.65pt;margin-top:0;width:404.7pt;height:25.5pt;z-index:-251658752;visibility:visible;mso-wrap-distance-left:0;mso-wrap-distance-right:0;mso-position-horizontal-relative:page;mso-position-vertical-relative:page" o:allowincell="f" stroked="f">
            <w10:wrap anchorx="page" anchory="page"/>
          </v:rect>
        </w:pict>
      </w:r>
      <w:r w:rsidRPr="00B3735E">
        <w:rPr>
          <w:color w:val="auto"/>
          <w:lang w:val="ru-RU"/>
        </w:rPr>
        <w:t>ности</w:t>
      </w:r>
      <w:proofErr w:type="gramEnd"/>
      <w:r w:rsidRPr="00B3735E">
        <w:rPr>
          <w:color w:val="auto"/>
          <w:lang w:val="ru-RU"/>
        </w:rPr>
        <w:t xml:space="preserve">) на основе использования знаний и умений о </w:t>
      </w:r>
      <w:proofErr w:type="spellStart"/>
      <w:r w:rsidRPr="00B3735E">
        <w:rPr>
          <w:color w:val="auto"/>
          <w:lang w:val="ru-RU"/>
        </w:rPr>
        <w:t>техносфере</w:t>
      </w:r>
      <w:proofErr w:type="spellEnd"/>
      <w:r w:rsidRPr="00B3735E">
        <w:rPr>
          <w:color w:val="auto"/>
          <w:lang w:val="ru-RU"/>
        </w:rPr>
        <w:t>, общих и прикладных знаний по основам наук;</w:t>
      </w:r>
    </w:p>
    <w:p w:rsidR="00EC2718" w:rsidRPr="00B3735E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3735E">
        <w:rPr>
          <w:color w:val="auto"/>
          <w:lang w:val="ru-RU"/>
        </w:rPr>
        <w:t>выбор соответствующего материально-технического обеспечения с учётом имеющихся материально-технических возможностей;</w:t>
      </w:r>
    </w:p>
    <w:p w:rsidR="00EC2718" w:rsidRPr="00B3735E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3735E">
        <w:rPr>
          <w:color w:val="auto"/>
          <w:lang w:val="ru-RU"/>
        </w:rPr>
        <w:t>создание преобразования или эффективное использование потребительных стоимостей.</w:t>
      </w:r>
    </w:p>
    <w:p w:rsidR="00EC2718" w:rsidRPr="00B3735E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3735E">
        <w:rPr>
          <w:color w:val="auto"/>
          <w:lang w:val="ru-RU"/>
        </w:rPr>
        <w:t>Задачи технологического образования в общеобразовательных организациях:</w:t>
      </w:r>
    </w:p>
    <w:p w:rsidR="00EC2718" w:rsidRPr="00B3735E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3735E">
        <w:rPr>
          <w:color w:val="auto"/>
          <w:lang w:val="ru-RU"/>
        </w:rPr>
        <w:t>ознакомить учащихся с законами и закономерностями, техникой и технологическими процессами доминирующих сфер созидательной и преобразовательной деятельности человека;</w:t>
      </w:r>
    </w:p>
    <w:p w:rsidR="00EC2718" w:rsidRPr="00B3735E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3735E">
        <w:rPr>
          <w:color w:val="auto"/>
          <w:lang w:val="ru-RU"/>
        </w:rPr>
        <w:t xml:space="preserve"> </w:t>
      </w:r>
      <w:proofErr w:type="spellStart"/>
      <w:r w:rsidRPr="00B3735E">
        <w:rPr>
          <w:color w:val="auto"/>
          <w:lang w:val="ru-RU"/>
        </w:rPr>
        <w:t>синергетически</w:t>
      </w:r>
      <w:proofErr w:type="spellEnd"/>
      <w:r w:rsidRPr="00B3735E">
        <w:rPr>
          <w:color w:val="auto"/>
          <w:lang w:val="ru-RU"/>
        </w:rPr>
        <w:t xml:space="preserve"> увязать в практической деятельности всё то, что учащиеся получили на уроках технологии и других предметов по </w:t>
      </w:r>
      <w:proofErr w:type="spellStart"/>
      <w:r w:rsidRPr="00B3735E">
        <w:rPr>
          <w:color w:val="auto"/>
          <w:lang w:val="ru-RU"/>
        </w:rPr>
        <w:t>предметнопреобразующей</w:t>
      </w:r>
      <w:proofErr w:type="spellEnd"/>
      <w:r w:rsidRPr="00B3735E">
        <w:rPr>
          <w:color w:val="auto"/>
          <w:lang w:val="ru-RU"/>
        </w:rPr>
        <w:t xml:space="preserve"> деятельности; </w:t>
      </w:r>
    </w:p>
    <w:p w:rsidR="00EC2718" w:rsidRPr="00B3735E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3735E">
        <w:rPr>
          <w:color w:val="auto"/>
          <w:lang w:val="ru-RU"/>
        </w:rPr>
        <w:t>включить учащихся в созидательную или преобразовательную деятельность, обеспечивающую эффективность действий в различных сферах приложения усилий человека как члена семьи, коллектива, гражданина своего государства и представителя всего человеческого рода;</w:t>
      </w:r>
    </w:p>
    <w:p w:rsidR="00EC2718" w:rsidRPr="00B3735E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3735E">
        <w:rPr>
          <w:color w:val="auto"/>
          <w:lang w:val="ru-RU"/>
        </w:rPr>
        <w:t>сформировать творчески активную личность, решающую постоянно усложняющиеся технические и технологические задачи.</w:t>
      </w:r>
    </w:p>
    <w:p w:rsidR="00EC2718" w:rsidRPr="00085D1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EC2718" w:rsidRDefault="00EC2718" w:rsidP="00EC2718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1" w:name="_Toc142318193"/>
      <w:r>
        <w:rPr>
          <w:rFonts w:ascii="Times New Roman" w:hAnsi="Times New Roman" w:cs="Times New Roman"/>
          <w:i w:val="0"/>
          <w:color w:val="auto"/>
          <w:lang w:val="ru-RU"/>
        </w:rPr>
        <w:t>2.2.</w:t>
      </w:r>
      <w:r w:rsidRPr="004E110C">
        <w:rPr>
          <w:rFonts w:ascii="Times New Roman" w:hAnsi="Times New Roman" w:cs="Times New Roman"/>
          <w:i w:val="0"/>
          <w:color w:val="auto"/>
          <w:lang w:val="ru-RU"/>
        </w:rPr>
        <w:t>1</w:t>
      </w:r>
      <w:r>
        <w:rPr>
          <w:rFonts w:ascii="Times New Roman" w:hAnsi="Times New Roman" w:cs="Times New Roman"/>
          <w:i w:val="0"/>
          <w:color w:val="auto"/>
          <w:lang w:val="ru-RU"/>
        </w:rPr>
        <w:t>9</w:t>
      </w:r>
      <w:r w:rsidRPr="00A350C8">
        <w:rPr>
          <w:rFonts w:ascii="Times New Roman" w:hAnsi="Times New Roman" w:cs="Times New Roman"/>
          <w:i w:val="0"/>
          <w:color w:val="auto"/>
          <w:lang w:val="ru-RU"/>
        </w:rPr>
        <w:t>.</w:t>
      </w:r>
      <w:r>
        <w:rPr>
          <w:rFonts w:ascii="Times New Roman" w:hAnsi="Times New Roman" w:cs="Times New Roman"/>
          <w:i w:val="0"/>
          <w:color w:val="auto"/>
          <w:lang w:val="ru-RU"/>
        </w:rPr>
        <w:t>2</w:t>
      </w:r>
      <w:r w:rsidRPr="00A350C8">
        <w:rPr>
          <w:rFonts w:ascii="Times New Roman" w:hAnsi="Times New Roman" w:cs="Times New Roman"/>
          <w:i w:val="0"/>
          <w:color w:val="auto"/>
          <w:lang w:val="ru-RU"/>
        </w:rPr>
        <w:t>.</w:t>
      </w:r>
      <w:r w:rsidRPr="00EE652B">
        <w:rPr>
          <w:rFonts w:ascii="Times New Roman" w:hAnsi="Times New Roman" w:cs="Times New Roman"/>
          <w:i w:val="0"/>
          <w:color w:val="auto"/>
          <w:lang w:val="ru-RU"/>
        </w:rPr>
        <w:t>Содержание учебного предмета</w:t>
      </w:r>
      <w:bookmarkEnd w:id="1"/>
    </w:p>
    <w:p w:rsidR="00EC2718" w:rsidRPr="00B756CF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756CF">
        <w:rPr>
          <w:color w:val="auto"/>
          <w:lang w:val="ru-RU"/>
        </w:rPr>
        <w:t>Обучение школьников технологии строится на основе ос</w:t>
      </w:r>
      <w:r w:rsidRPr="00B756CF">
        <w:rPr>
          <w:color w:val="auto"/>
          <w:lang w:val="ru-RU"/>
        </w:rPr>
        <w:softHyphen/>
        <w:t>воения конкретных процессов преобразования и использования материалов, энергии, информации, объектов природной и соци</w:t>
      </w:r>
      <w:r w:rsidRPr="00B756CF">
        <w:rPr>
          <w:color w:val="auto"/>
          <w:lang w:val="ru-RU"/>
        </w:rPr>
        <w:softHyphen/>
        <w:t>альной среды.</w:t>
      </w:r>
    </w:p>
    <w:p w:rsidR="00EC2718" w:rsidRPr="00B756CF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756CF">
        <w:rPr>
          <w:color w:val="auto"/>
          <w:lang w:val="ru-RU"/>
        </w:rPr>
        <w:t>Содержание программы предусматривает освоение материа</w:t>
      </w:r>
      <w:r w:rsidRPr="00B756CF">
        <w:rPr>
          <w:color w:val="auto"/>
          <w:lang w:val="ru-RU"/>
        </w:rPr>
        <w:softHyphen/>
        <w:t>ла по следующим образовательным линиям:</w:t>
      </w:r>
    </w:p>
    <w:p w:rsidR="00EC2718" w:rsidRPr="00B756CF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756CF">
        <w:rPr>
          <w:color w:val="auto"/>
          <w:lang w:val="ru-RU"/>
        </w:rPr>
        <w:t>распространённые технологии современного производ</w:t>
      </w:r>
      <w:r w:rsidRPr="00B756CF">
        <w:rPr>
          <w:color w:val="auto"/>
          <w:lang w:val="ru-RU"/>
        </w:rPr>
        <w:softHyphen/>
        <w:t>ства и сферы услуг;</w:t>
      </w:r>
    </w:p>
    <w:p w:rsidR="00EC2718" w:rsidRPr="00B756CF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756CF">
        <w:rPr>
          <w:color w:val="auto"/>
          <w:lang w:val="ru-RU"/>
        </w:rPr>
        <w:t>культура и эстетика труда;</w:t>
      </w:r>
    </w:p>
    <w:p w:rsidR="00EC2718" w:rsidRPr="00B756CF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756CF">
        <w:rPr>
          <w:color w:val="auto"/>
          <w:lang w:val="ru-RU"/>
        </w:rPr>
        <w:t>получение, обработка, хранение и использование техни</w:t>
      </w:r>
      <w:r w:rsidRPr="00B756CF">
        <w:rPr>
          <w:color w:val="auto"/>
          <w:lang w:val="ru-RU"/>
        </w:rPr>
        <w:softHyphen/>
        <w:t>ческой и технологической информации;</w:t>
      </w:r>
    </w:p>
    <w:p w:rsidR="00EC2718" w:rsidRPr="00B756CF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756CF">
        <w:rPr>
          <w:color w:val="auto"/>
          <w:lang w:val="ru-RU"/>
        </w:rPr>
        <w:t>элементы черчения, графики и дизайна;</w:t>
      </w:r>
    </w:p>
    <w:p w:rsidR="00EC2718" w:rsidRPr="00B756CF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756CF">
        <w:rPr>
          <w:color w:val="auto"/>
          <w:lang w:val="ru-RU"/>
        </w:rPr>
        <w:t>элементы прикладной экономики, предпри</w:t>
      </w:r>
      <w:r w:rsidRPr="00B756CF">
        <w:rPr>
          <w:color w:val="auto"/>
          <w:lang w:val="ru-RU"/>
        </w:rPr>
        <w:softHyphen/>
        <w:t>нимательства;</w:t>
      </w:r>
    </w:p>
    <w:p w:rsidR="00EC2718" w:rsidRPr="00B756CF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756CF">
        <w:rPr>
          <w:color w:val="auto"/>
          <w:lang w:val="ru-RU"/>
        </w:rPr>
        <w:t>влияние технологических процессов на окружающую сре</w:t>
      </w:r>
      <w:r w:rsidRPr="00B756CF">
        <w:rPr>
          <w:color w:val="auto"/>
          <w:lang w:val="ru-RU"/>
        </w:rPr>
        <w:softHyphen/>
        <w:t>ду и здоровье человека;</w:t>
      </w:r>
    </w:p>
    <w:p w:rsidR="00EC2718" w:rsidRPr="00B756CF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756CF">
        <w:rPr>
          <w:color w:val="auto"/>
          <w:lang w:val="ru-RU"/>
        </w:rPr>
        <w:t>творческая, проектно-исследовательская деятельность;</w:t>
      </w:r>
    </w:p>
    <w:p w:rsidR="00EC2718" w:rsidRPr="00B756CF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756CF">
        <w:rPr>
          <w:color w:val="auto"/>
          <w:lang w:val="ru-RU"/>
        </w:rPr>
        <w:t>технологическая культура производства и культура труда;</w:t>
      </w:r>
    </w:p>
    <w:p w:rsidR="00EC2718" w:rsidRPr="00B756CF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756CF">
        <w:rPr>
          <w:color w:val="auto"/>
          <w:lang w:val="ru-RU"/>
        </w:rPr>
        <w:t>история, перспективы и социальные последствия разви</w:t>
      </w:r>
      <w:r w:rsidRPr="00B756CF">
        <w:rPr>
          <w:color w:val="auto"/>
          <w:lang w:val="ru-RU"/>
        </w:rPr>
        <w:softHyphen/>
        <w:t>тия техники и технологии.</w:t>
      </w:r>
    </w:p>
    <w:p w:rsidR="00EC2718" w:rsidRPr="00B756CF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>
        <w:rPr>
          <w:color w:val="auto"/>
          <w:lang w:val="ru-RU"/>
        </w:rPr>
        <w:t>7-8 класс:</w:t>
      </w: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1701"/>
        <w:gridCol w:w="9072"/>
      </w:tblGrid>
      <w:tr w:rsidR="00EC2718" w:rsidRPr="00C6530C" w:rsidTr="00F47407">
        <w:tc>
          <w:tcPr>
            <w:tcW w:w="1701" w:type="dxa"/>
          </w:tcPr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eastAsia="Gabriola" w:hAnsi="Times New Roman" w:cs="Times New Roman"/>
                <w:b/>
                <w:color w:val="231F20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 Методы и средства творческой и проектной деятельности</w:t>
            </w:r>
          </w:p>
        </w:tc>
        <w:tc>
          <w:tcPr>
            <w:tcW w:w="9072" w:type="dxa"/>
          </w:tcPr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Создание новых идей при помощи метода фокальных объектов. Техническая документация в проекте. Конструкторская документация. Технологическая документация в проекте</w:t>
            </w: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Логика построения и особенности разработки отдельных видов проектов: технологический проект, бизнес-проект (бизнес-план), инженерный проект, дизайн-проект, исследовательский проект, социальный проект. Способы представления технической и технологической информации. Технологическая карта. Анализ и синтез как средства решения задачи. Техника проведения морфологического анализа</w:t>
            </w:r>
          </w:p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eastAsia="Gabriola" w:hAnsi="Times New Roman" w:cs="Times New Roman"/>
                <w:b/>
                <w:color w:val="231F20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Дизайн в процессе проектирования продукта труда. Методы дизайнерской деятельности. Метод мозгового штурма при создании инноваций</w:t>
            </w:r>
          </w:p>
        </w:tc>
      </w:tr>
      <w:tr w:rsidR="00EC2718" w:rsidRPr="00E71CE7" w:rsidTr="00F47407">
        <w:tc>
          <w:tcPr>
            <w:tcW w:w="1701" w:type="dxa"/>
          </w:tcPr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eastAsia="Gabriola" w:hAnsi="Times New Roman" w:cs="Times New Roman"/>
                <w:b/>
                <w:color w:val="231F20"/>
                <w:sz w:val="20"/>
                <w:szCs w:val="20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Производство</w:t>
            </w:r>
            <w:proofErr w:type="spellEnd"/>
          </w:p>
        </w:tc>
        <w:tc>
          <w:tcPr>
            <w:tcW w:w="9072" w:type="dxa"/>
          </w:tcPr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Современные средства ручного труда. Средства труда современного производства. Агрегаты и производственные линии</w:t>
            </w:r>
          </w:p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Автоматизация производства. Производственные технологии автоматизированного производства. Автоматизированное производство на предприятиях нашего региона. Функции специалистов, занятых на производстве. </w:t>
            </w:r>
            <w:proofErr w:type="gramStart"/>
            <w:r w:rsidRPr="00E71CE7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Предприятия региона проживания обучающихся, работающие на основе современных производственных технологий.</w:t>
            </w:r>
            <w:proofErr w:type="gramEnd"/>
            <w:r w:rsidRPr="00E71CE7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Автоматизированные производства региона проживания обучающихся, новые функции рабочих профессий в условиях высокотехнологичных автоматизированных производств и новые требования к кадрам</w:t>
            </w:r>
          </w:p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eastAsia="Gabriola" w:hAnsi="Times New Roman" w:cs="Times New Roman"/>
                <w:b/>
                <w:color w:val="231F20"/>
                <w:sz w:val="20"/>
                <w:szCs w:val="20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Продукт труда. Стандарты производства продуктов труда. Эталоны контроля качества продуктов труда.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Измерительные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приборы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стандартизированных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характеристик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продуктов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труда</w:t>
            </w:r>
            <w:proofErr w:type="spellEnd"/>
          </w:p>
        </w:tc>
      </w:tr>
      <w:tr w:rsidR="00EC2718" w:rsidRPr="00E71CE7" w:rsidTr="00F47407">
        <w:tc>
          <w:tcPr>
            <w:tcW w:w="1701" w:type="dxa"/>
          </w:tcPr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eastAsia="Gabriola" w:hAnsi="Times New Roman" w:cs="Times New Roman"/>
                <w:b/>
                <w:color w:val="231F20"/>
                <w:sz w:val="20"/>
                <w:szCs w:val="20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  <w:proofErr w:type="spellEnd"/>
          </w:p>
        </w:tc>
        <w:tc>
          <w:tcPr>
            <w:tcW w:w="9072" w:type="dxa"/>
          </w:tcPr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Культура производства. Технологическая культура производства. Культура труда</w:t>
            </w:r>
          </w:p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Цикл жизни технологии. Составление технологической карты известного технологического процесса. Апробация путей оптимизации технологического процесса</w:t>
            </w:r>
          </w:p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eastAsia="Gabriola" w:hAnsi="Times New Roman" w:cs="Times New Roman"/>
                <w:b/>
                <w:color w:val="231F20"/>
                <w:sz w:val="20"/>
                <w:szCs w:val="20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Классификация технологий. Технологии материального производства.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Технологии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сельскохозяйственного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производства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земледелия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Классификация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информационных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технологий</w:t>
            </w:r>
            <w:proofErr w:type="spellEnd"/>
          </w:p>
        </w:tc>
      </w:tr>
      <w:tr w:rsidR="00EC2718" w:rsidRPr="00E71CE7" w:rsidTr="00F47407">
        <w:tc>
          <w:tcPr>
            <w:tcW w:w="1701" w:type="dxa"/>
          </w:tcPr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eastAsia="Gabriola" w:hAnsi="Times New Roman" w:cs="Times New Roman"/>
                <w:b/>
                <w:color w:val="231F20"/>
                <w:sz w:val="20"/>
                <w:szCs w:val="20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Техника</w:t>
            </w:r>
            <w:proofErr w:type="spellEnd"/>
          </w:p>
        </w:tc>
        <w:tc>
          <w:tcPr>
            <w:tcW w:w="9072" w:type="dxa"/>
          </w:tcPr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Двигатели. Воздушные двигатели. Гидравлические двигатели. Паровые двигатели. Тепловые машины внутреннего сгорания. </w:t>
            </w:r>
            <w:r w:rsidRPr="00EC53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Реактивные и ракетные двигатели. Электрические двигатели</w:t>
            </w:r>
          </w:p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Конструкции. Основные характеристики конструкций. Простые механизмы как часть технологических систем. </w:t>
            </w:r>
            <w:r w:rsidRPr="00EC53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Построение модели механизма, состоящего из 4–5 простых механизмов, по кинематической схеме</w:t>
            </w:r>
          </w:p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eastAsia="Gabriola" w:hAnsi="Times New Roman" w:cs="Times New Roman"/>
                <w:b/>
                <w:color w:val="231F20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Органы управления технологическими машинами. Системы управления. Автоматическое управление устройствами и машинами. Основные элементы автоматики. Автоматизация производства</w:t>
            </w:r>
          </w:p>
        </w:tc>
      </w:tr>
      <w:tr w:rsidR="00EC2718" w:rsidRPr="00E71CE7" w:rsidTr="00F47407">
        <w:tc>
          <w:tcPr>
            <w:tcW w:w="1701" w:type="dxa"/>
          </w:tcPr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eastAsia="Gabriola" w:hAnsi="Times New Roman" w:cs="Times New Roman"/>
                <w:b/>
                <w:color w:val="231F20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 Технологии получения, обработки, преобразования и использования материалов</w:t>
            </w:r>
          </w:p>
        </w:tc>
        <w:tc>
          <w:tcPr>
            <w:tcW w:w="9072" w:type="dxa"/>
          </w:tcPr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Производство металлов. Производство древесных материалов. Производство синтетических материалов и пластмасс. Особенности производства искусственных волокон в текстильном производстве. Свойства искусственных волокон. Производственные технологии обработки конструкционных материалов резанием. Производственные технологии пластического формования материалов. </w:t>
            </w:r>
            <w:r w:rsidRPr="00EC53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Физико-химические и термические технологии обработки материалов</w:t>
            </w:r>
          </w:p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Материальные технологии. Технологии получения материалов. Разработка и изготовление материального продукта. Разработка вспомогательной технологии. Разработка / оптимизация и введение технологии на примере организации действий и взаимодействия в быту. Обобщение опыта получения продуктов различными субъектами, анализ потребительских свойств этих продуктов, запросов групп их потребителей, условий производства. Оптимизация и регламентация технологических режимов производства данного продукта.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Пилотное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применение технологии на основе разработанных регламентов. Обзор ведущих технологий, применяющихся на предприятиях региона, рабочих мест и их функций. </w:t>
            </w:r>
            <w:r w:rsidRPr="00EC53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Производство материалов на предприятиях региона проживания обучающихся</w:t>
            </w:r>
          </w:p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eastAsia="Gabriola" w:hAnsi="Times New Roman" w:cs="Times New Roman"/>
                <w:b/>
                <w:color w:val="231F20"/>
                <w:sz w:val="20"/>
                <w:szCs w:val="20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Плавление материалов и отливка изделий. Пайка металлов. Сварка материалов. Закалка материалов. Электроискровая обработка материалов. Электрохимическая обработка металлов. Ультразвуковая обработка материалов. Лучевые методы обработки материалов.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технологий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обработки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жидкостей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газов</w:t>
            </w:r>
            <w:proofErr w:type="spellEnd"/>
          </w:p>
        </w:tc>
      </w:tr>
      <w:tr w:rsidR="00EC2718" w:rsidRPr="00E71CE7" w:rsidTr="00F47407">
        <w:tc>
          <w:tcPr>
            <w:tcW w:w="1701" w:type="dxa"/>
          </w:tcPr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eastAsia="Gabriola" w:hAnsi="Times New Roman" w:cs="Times New Roman"/>
                <w:b/>
                <w:color w:val="231F20"/>
                <w:sz w:val="20"/>
                <w:szCs w:val="20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Технологии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обработки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пищевых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продуктов</w:t>
            </w:r>
            <w:proofErr w:type="spellEnd"/>
          </w:p>
        </w:tc>
        <w:tc>
          <w:tcPr>
            <w:tcW w:w="9072" w:type="dxa"/>
          </w:tcPr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Характеристики основных пищевых продуктов, используемых в процессе приготовления изделий из теста. Хлеб и продукты хлебопекарной промышленности. Мучные кондитерские изделия и тесто для их приготовления. Переработка рыбного сырья. Пищевая ценность рыбы. Механическая и тепловая кулинарная обработка рыбы. </w:t>
            </w:r>
            <w:r w:rsidRPr="00EC53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Нерыбные пищевые продукты моря. Рыбные консервы и пресервы</w:t>
            </w:r>
          </w:p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Современные промышленные технологии получения продуктов питания. Хранение продовольственных и непродовольственных продуктов. Способы обработки продуктов питания и потребительские качества пищи.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Разработка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изготовление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материального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продукта</w:t>
            </w:r>
            <w:proofErr w:type="spellEnd"/>
          </w:p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eastAsia="Gabriola" w:hAnsi="Times New Roman" w:cs="Times New Roman"/>
                <w:b/>
                <w:color w:val="231F20"/>
                <w:sz w:val="20"/>
                <w:szCs w:val="20"/>
              </w:rPr>
            </w:pP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Мясо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птицы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Мясо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животных</w:t>
            </w:r>
            <w:proofErr w:type="spellEnd"/>
          </w:p>
        </w:tc>
      </w:tr>
      <w:tr w:rsidR="00EC2718" w:rsidRPr="00C6530C" w:rsidTr="00F47407">
        <w:tc>
          <w:tcPr>
            <w:tcW w:w="1701" w:type="dxa"/>
          </w:tcPr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eastAsia="Gabriola" w:hAnsi="Times New Roman" w:cs="Times New Roman"/>
                <w:b/>
                <w:color w:val="231F20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 Технологии получения, преобразования и использования энергии</w:t>
            </w:r>
          </w:p>
        </w:tc>
        <w:tc>
          <w:tcPr>
            <w:tcW w:w="9072" w:type="dxa"/>
          </w:tcPr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Энергия магнитного поля. Энергия электрического тока. </w:t>
            </w:r>
            <w:r w:rsidRPr="00EC53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Энергия электромагнитного поля</w:t>
            </w:r>
          </w:p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Производство, преобразование, распределение, накопление и передача энергии как технология. Использование энергии: механической, электрической, тепловой, гидравлической. Машины для преобразования энергии. Устройства для накопления энергии. Устройства для передачи энергии. Потеря энергии. Последствия потери энергии для экономики и экологии. Пути сокращения потерь энергии. Энергетическое обеспечение нашего дома. Электроприборы. Бытовая техника и её развитие. Освещение и освещённость, нормы освещённости в зависимости от назначения помещения. Отопление и тепловые потери. Энергосбережение в быту.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Электробезопасность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 быту и экология жилища. Электрическая схема. Разработка проекта освещения выбранного помещения, включая отбор конкретных приборов, составление схемы электропроводки. Обоснование проектного решения по основаниям соответствия запросу и требованиям к освещённости и экономичности. </w:t>
            </w:r>
            <w:r w:rsidRPr="00EC53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Проект оптимизации </w:t>
            </w:r>
            <w:proofErr w:type="spellStart"/>
            <w:r w:rsidRPr="00EC53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энергозатрат</w:t>
            </w:r>
            <w:proofErr w:type="spellEnd"/>
          </w:p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eastAsia="Gabriola" w:hAnsi="Times New Roman" w:cs="Times New Roman"/>
                <w:b/>
                <w:color w:val="231F20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Выделение энергии при химических реакциях. Химическая обработка материалов и получение новых веществ</w:t>
            </w:r>
          </w:p>
        </w:tc>
      </w:tr>
      <w:tr w:rsidR="00EC2718" w:rsidRPr="00C6530C" w:rsidTr="00F47407">
        <w:tc>
          <w:tcPr>
            <w:tcW w:w="1701" w:type="dxa"/>
          </w:tcPr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eastAsia="Gabriola" w:hAnsi="Times New Roman" w:cs="Times New Roman"/>
                <w:b/>
                <w:color w:val="231F20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 Технологии получения, обработки и использования информации</w:t>
            </w:r>
          </w:p>
        </w:tc>
        <w:tc>
          <w:tcPr>
            <w:tcW w:w="9072" w:type="dxa"/>
          </w:tcPr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Источники и каналы получения информации. Метод наблюдения в получении новой информации. Технические средства проведения наблюдений. Опыты или эксперименты для получения новой информации</w:t>
            </w:r>
          </w:p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Информационные технологии. Современные информационные технологии. Электроника (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фотоника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). Квантовые компьютеры. Развитие </w:t>
            </w:r>
            <w:proofErr w:type="gramStart"/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многофункциональных</w:t>
            </w:r>
            <w:proofErr w:type="gramEnd"/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ИТ-инструментов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Способы представления технической и технологической информации. </w:t>
            </w:r>
            <w:r w:rsidRPr="00EC53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Изготовление информационного продукта по заданному алгоритму</w:t>
            </w:r>
          </w:p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eastAsia="Gabriola" w:hAnsi="Times New Roman" w:cs="Times New Roman"/>
                <w:b/>
                <w:color w:val="231F20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Материальные формы представления информации для хранения. Средства записи информации. Современные технологии записи и хранения информации</w:t>
            </w:r>
          </w:p>
        </w:tc>
      </w:tr>
      <w:tr w:rsidR="00EC2718" w:rsidRPr="00E71CE7" w:rsidTr="00F47407">
        <w:tc>
          <w:tcPr>
            <w:tcW w:w="1701" w:type="dxa"/>
          </w:tcPr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eastAsia="Gabriola" w:hAnsi="Times New Roman" w:cs="Times New Roman"/>
                <w:b/>
                <w:color w:val="231F20"/>
                <w:sz w:val="20"/>
                <w:szCs w:val="20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Технологии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растениеводства</w:t>
            </w:r>
            <w:proofErr w:type="spellEnd"/>
          </w:p>
        </w:tc>
        <w:tc>
          <w:tcPr>
            <w:tcW w:w="9072" w:type="dxa"/>
          </w:tcPr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Технологии сельского хозяйства. Автоматизация производства. Производство продуктов питания на предприятиях региона проживания обучающихся </w:t>
            </w:r>
          </w:p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Грибы. Их значение в природе и жизни человека. Характеристика искусственно выращиваемых съедобных грибов. Требования к среде и условиям выращивания культивируемых грибов. Технологии ухода за грибницами и получение урожая шампиньонов и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вёшенок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r w:rsidRPr="00EC53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Безопасные технологии сбора и заготовки грибов</w:t>
            </w:r>
          </w:p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eastAsia="Gabriola" w:hAnsi="Times New Roman" w:cs="Times New Roman"/>
                <w:b/>
                <w:color w:val="231F20"/>
                <w:sz w:val="20"/>
                <w:szCs w:val="20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Микроорганизмы, их строение и значение для человека. Бактерии и вирусы в биотехнологиях.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Культивирование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одноклеточных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зелёных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водорослей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одноклеточных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грибов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биотехнологиях</w:t>
            </w:r>
            <w:proofErr w:type="spellEnd"/>
          </w:p>
        </w:tc>
      </w:tr>
      <w:tr w:rsidR="00EC2718" w:rsidRPr="00C6530C" w:rsidTr="00F47407">
        <w:tc>
          <w:tcPr>
            <w:tcW w:w="1701" w:type="dxa"/>
          </w:tcPr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eastAsia="Gabriola" w:hAnsi="Times New Roman" w:cs="Times New Roman"/>
                <w:b/>
                <w:color w:val="231F20"/>
                <w:sz w:val="20"/>
                <w:szCs w:val="20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10.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Технологии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животноводства</w:t>
            </w:r>
            <w:proofErr w:type="spellEnd"/>
          </w:p>
        </w:tc>
        <w:tc>
          <w:tcPr>
            <w:tcW w:w="9072" w:type="dxa"/>
          </w:tcPr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Технологии сельского хозяйства. Современные промышленные технологии получения продуктов питания. </w:t>
            </w:r>
            <w:r w:rsidRPr="00EC53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Производство продуктов питания на предприятиях региона проживания обучающихся</w:t>
            </w:r>
          </w:p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Корма для животных. Состав кормов и их питательность. Составление рационов кормления. Подготовка кормов к скармливанию и раздача их животным</w:t>
            </w:r>
          </w:p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eastAsia="Gabriola" w:hAnsi="Times New Roman" w:cs="Times New Roman"/>
                <w:b/>
                <w:color w:val="231F20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Получение продукции животноводства. Разведение животных, их породы и продуктивность</w:t>
            </w:r>
          </w:p>
        </w:tc>
      </w:tr>
      <w:tr w:rsidR="00EC2718" w:rsidRPr="00E71CE7" w:rsidTr="00F47407">
        <w:tc>
          <w:tcPr>
            <w:tcW w:w="1701" w:type="dxa"/>
          </w:tcPr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eastAsia="Gabriola" w:hAnsi="Times New Roman" w:cs="Times New Roman"/>
                <w:b/>
                <w:color w:val="231F20"/>
                <w:sz w:val="20"/>
                <w:szCs w:val="20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11.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Социальные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технологии</w:t>
            </w:r>
            <w:proofErr w:type="spellEnd"/>
          </w:p>
        </w:tc>
        <w:tc>
          <w:tcPr>
            <w:tcW w:w="9072" w:type="dxa"/>
          </w:tcPr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Социальные технологии. Социальные сети как технология. Технологии сферы услуг. Способы выявления потребностей. </w:t>
            </w:r>
            <w:r w:rsidRPr="00EC53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Методы принятия решения. Анализ альтернативных ресурсов. Составление программы изучения потребностей</w:t>
            </w:r>
          </w:p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Назначение социологических исследований. Технология опроса: анкетирование. </w:t>
            </w:r>
            <w:r w:rsidRPr="00EC53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Технология опроса: интервью</w:t>
            </w:r>
          </w:p>
          <w:p w:rsidR="00EC2718" w:rsidRPr="00E71CE7" w:rsidRDefault="00EC2718" w:rsidP="00F47407">
            <w:pPr>
              <w:spacing w:after="0" w:line="240" w:lineRule="auto"/>
              <w:ind w:left="0" w:firstLine="0"/>
              <w:rPr>
                <w:rFonts w:ascii="Times New Roman" w:eastAsia="Gabriola" w:hAnsi="Times New Roman" w:cs="Times New Roman"/>
                <w:b/>
                <w:color w:val="231F20"/>
                <w:sz w:val="20"/>
                <w:szCs w:val="20"/>
              </w:rPr>
            </w:pPr>
            <w:r w:rsidRPr="00E71C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Основные категории рыночной экономики. Что такое рынок. Маркетинг как технология управления рынком.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Методы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стимулирования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сбыта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Методы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  <w:proofErr w:type="spellEnd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1CE7">
              <w:rPr>
                <w:rFonts w:ascii="Times New Roman" w:hAnsi="Times New Roman" w:cs="Times New Roman"/>
                <w:sz w:val="20"/>
                <w:szCs w:val="20"/>
              </w:rPr>
              <w:t>рынка</w:t>
            </w:r>
            <w:proofErr w:type="spellEnd"/>
          </w:p>
        </w:tc>
      </w:tr>
    </w:tbl>
    <w:p w:rsidR="00EC2718" w:rsidRPr="00085D1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EC2718" w:rsidRDefault="00EC2718" w:rsidP="00EC2718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2" w:name="_Toc142318194"/>
      <w:r>
        <w:rPr>
          <w:rFonts w:ascii="Times New Roman" w:hAnsi="Times New Roman" w:cs="Times New Roman"/>
          <w:i w:val="0"/>
          <w:color w:val="auto"/>
          <w:lang w:val="ru-RU"/>
        </w:rPr>
        <w:t>2.2.</w:t>
      </w:r>
      <w:r w:rsidRPr="004E110C">
        <w:rPr>
          <w:rFonts w:ascii="Times New Roman" w:hAnsi="Times New Roman" w:cs="Times New Roman"/>
          <w:i w:val="0"/>
          <w:color w:val="auto"/>
          <w:lang w:val="ru-RU"/>
        </w:rPr>
        <w:t>1</w:t>
      </w:r>
      <w:r>
        <w:rPr>
          <w:rFonts w:ascii="Times New Roman" w:hAnsi="Times New Roman" w:cs="Times New Roman"/>
          <w:i w:val="0"/>
          <w:color w:val="auto"/>
          <w:lang w:val="ru-RU"/>
        </w:rPr>
        <w:t>9</w:t>
      </w:r>
      <w:r w:rsidRPr="00A350C8">
        <w:rPr>
          <w:rFonts w:ascii="Times New Roman" w:hAnsi="Times New Roman" w:cs="Times New Roman"/>
          <w:i w:val="0"/>
          <w:color w:val="auto"/>
          <w:lang w:val="ru-RU"/>
        </w:rPr>
        <w:t>.</w:t>
      </w:r>
      <w:r>
        <w:rPr>
          <w:rFonts w:ascii="Times New Roman" w:hAnsi="Times New Roman" w:cs="Times New Roman"/>
          <w:i w:val="0"/>
          <w:color w:val="auto"/>
          <w:lang w:val="ru-RU"/>
        </w:rPr>
        <w:t>3</w:t>
      </w:r>
      <w:r w:rsidRPr="00A350C8">
        <w:rPr>
          <w:rFonts w:ascii="Times New Roman" w:hAnsi="Times New Roman" w:cs="Times New Roman"/>
          <w:i w:val="0"/>
          <w:color w:val="auto"/>
          <w:lang w:val="ru-RU"/>
        </w:rPr>
        <w:t>.</w:t>
      </w:r>
      <w:r w:rsidRPr="00EE652B">
        <w:rPr>
          <w:rFonts w:ascii="Times New Roman" w:hAnsi="Times New Roman" w:cs="Times New Roman"/>
          <w:i w:val="0"/>
          <w:color w:val="auto"/>
          <w:lang w:val="ru-RU"/>
        </w:rPr>
        <w:t xml:space="preserve"> Планируемые результаты освоения предмета</w:t>
      </w:r>
      <w:bookmarkEnd w:id="2"/>
      <w:r w:rsidRPr="00EE652B">
        <w:rPr>
          <w:rFonts w:ascii="Times New Roman" w:hAnsi="Times New Roman" w:cs="Times New Roman"/>
          <w:i w:val="0"/>
          <w:color w:val="auto"/>
          <w:lang w:val="ru-RU"/>
        </w:rPr>
        <w:t> </w:t>
      </w:r>
    </w:p>
    <w:p w:rsidR="00EC2718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 xml:space="preserve">Изучение технологии на уровне основного общего образования направлено на достижение </w:t>
      </w:r>
      <w:proofErr w:type="gramStart"/>
      <w:r w:rsidRPr="00365DDD">
        <w:rPr>
          <w:color w:val="auto"/>
          <w:lang w:val="ru-RU"/>
        </w:rPr>
        <w:t>обучающимися</w:t>
      </w:r>
      <w:proofErr w:type="gramEnd"/>
      <w:r w:rsidRPr="00365DDD">
        <w:rPr>
          <w:color w:val="auto"/>
          <w:lang w:val="ru-RU"/>
        </w:rPr>
        <w:t xml:space="preserve"> личностных, </w:t>
      </w:r>
      <w:proofErr w:type="spellStart"/>
      <w:r w:rsidRPr="00365DDD">
        <w:rPr>
          <w:color w:val="auto"/>
          <w:lang w:val="ru-RU"/>
        </w:rPr>
        <w:t>метапредметных</w:t>
      </w:r>
      <w:proofErr w:type="spellEnd"/>
      <w:r w:rsidRPr="00365DDD">
        <w:rPr>
          <w:color w:val="auto"/>
          <w:lang w:val="ru-RU"/>
        </w:rPr>
        <w:t xml:space="preserve"> и предметных результатов освоения содержания учебного предмета</w:t>
      </w:r>
    </w:p>
    <w:p w:rsidR="00EC2718" w:rsidRPr="00085D1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EC2718" w:rsidRDefault="00EC2718" w:rsidP="00EC2718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3" w:name="_Toc142318195"/>
      <w:r>
        <w:rPr>
          <w:rFonts w:ascii="Times New Roman" w:hAnsi="Times New Roman" w:cs="Times New Roman"/>
          <w:b/>
          <w:color w:val="auto"/>
          <w:lang w:val="ru-RU"/>
        </w:rPr>
        <w:t>2.2.</w:t>
      </w:r>
      <w:r w:rsidRPr="004E110C">
        <w:rPr>
          <w:rFonts w:ascii="Times New Roman" w:hAnsi="Times New Roman" w:cs="Times New Roman"/>
          <w:b/>
          <w:color w:val="auto"/>
          <w:lang w:val="ru-RU"/>
        </w:rPr>
        <w:t>1</w:t>
      </w:r>
      <w:r>
        <w:rPr>
          <w:rFonts w:ascii="Times New Roman" w:hAnsi="Times New Roman" w:cs="Times New Roman"/>
          <w:b/>
          <w:color w:val="auto"/>
          <w:lang w:val="ru-RU"/>
        </w:rPr>
        <w:t>9</w:t>
      </w:r>
      <w:r w:rsidRPr="004E110C">
        <w:rPr>
          <w:rFonts w:ascii="Times New Roman" w:hAnsi="Times New Roman" w:cs="Times New Roman"/>
          <w:b/>
          <w:color w:val="auto"/>
          <w:lang w:val="ru-RU"/>
        </w:rPr>
        <w:t>.3</w:t>
      </w:r>
      <w:r>
        <w:rPr>
          <w:rFonts w:ascii="Times New Roman" w:hAnsi="Times New Roman" w:cs="Times New Roman"/>
          <w:b/>
          <w:color w:val="auto"/>
          <w:lang w:val="ru-RU"/>
        </w:rPr>
        <w:t>.1.</w:t>
      </w:r>
      <w:r w:rsidRPr="00756965">
        <w:rPr>
          <w:rFonts w:ascii="Times New Roman" w:hAnsi="Times New Roman" w:cs="Times New Roman"/>
          <w:b/>
          <w:color w:val="auto"/>
          <w:lang w:val="ru-RU"/>
        </w:rPr>
        <w:t>Личностные результаты</w:t>
      </w:r>
      <w:bookmarkEnd w:id="3"/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365DDD">
        <w:rPr>
          <w:color w:val="auto"/>
          <w:lang w:val="ru-RU"/>
        </w:rPr>
        <w:t>у</w:t>
      </w:r>
      <w:proofErr w:type="gramEnd"/>
      <w:r w:rsidRPr="00365DDD">
        <w:rPr>
          <w:color w:val="auto"/>
          <w:lang w:val="ru-RU"/>
        </w:rPr>
        <w:t xml:space="preserve"> обучающегося будут сформированы следующие личностные результаты в части: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1) патриотического воспитания: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проявление интереса к истории и современному состоянию российской науки и технологии;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ценностное отношение к достижениям российских инженеров и учёных;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2) гражданского и духовно-нравственного воспитания: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3) эстетического воспитания: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восприятие эстетических каче</w:t>
      </w:r>
      <w:proofErr w:type="gramStart"/>
      <w:r w:rsidRPr="00365DDD">
        <w:rPr>
          <w:color w:val="auto"/>
          <w:lang w:val="ru-RU"/>
        </w:rPr>
        <w:t>ств пр</w:t>
      </w:r>
      <w:proofErr w:type="gramEnd"/>
      <w:r w:rsidRPr="00365DDD">
        <w:rPr>
          <w:color w:val="auto"/>
          <w:lang w:val="ru-RU"/>
        </w:rPr>
        <w:t>едметов труда;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умение создавать эстетически значимые изделия из различных материалов;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4) ценности научного познания и практической деятельности: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осознание ценности науки как фундамента технологий;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5) формирования культуры здоровья и эмоционального благополучия: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6) трудового воспитания: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уважение к труду, трудящимся, результатам труда (своего и других людей);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умение ориентироваться в мире современных профессий;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ориентация на достижение выдающихся результатов в профессиональной деятельности;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7) экологического воспитания: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365DDD">
        <w:rPr>
          <w:color w:val="auto"/>
          <w:lang w:val="ru-RU"/>
        </w:rPr>
        <w:t>техносферой</w:t>
      </w:r>
      <w:proofErr w:type="spellEnd"/>
      <w:r w:rsidRPr="00365DDD">
        <w:rPr>
          <w:color w:val="auto"/>
          <w:lang w:val="ru-RU"/>
        </w:rPr>
        <w:t>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осознание пределов преобразовательной деятельности человека.</w:t>
      </w:r>
    </w:p>
    <w:p w:rsidR="00EC2718" w:rsidRPr="00085D1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EC2718" w:rsidRDefault="00EC2718" w:rsidP="00EC2718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4" w:name="_Toc142318196"/>
      <w:r>
        <w:rPr>
          <w:rFonts w:ascii="Times New Roman" w:hAnsi="Times New Roman" w:cs="Times New Roman"/>
          <w:b/>
          <w:color w:val="auto"/>
          <w:lang w:val="ru-RU"/>
        </w:rPr>
        <w:t>2.2.19.3.2.Метапредметные</w:t>
      </w:r>
      <w:r w:rsidRPr="00756965">
        <w:rPr>
          <w:rFonts w:ascii="Times New Roman" w:hAnsi="Times New Roman" w:cs="Times New Roman"/>
          <w:b/>
          <w:color w:val="auto"/>
          <w:lang w:val="ru-RU"/>
        </w:rPr>
        <w:t xml:space="preserve"> результаты</w:t>
      </w:r>
      <w:bookmarkEnd w:id="4"/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выявлять и характеризовать существенные признаки природных и рукотворных объектов;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365DDD">
        <w:rPr>
          <w:color w:val="auto"/>
          <w:lang w:val="ru-RU"/>
        </w:rPr>
        <w:t>техносфере</w:t>
      </w:r>
      <w:proofErr w:type="spellEnd"/>
      <w:r w:rsidRPr="00365DDD">
        <w:rPr>
          <w:color w:val="auto"/>
          <w:lang w:val="ru-RU"/>
        </w:rPr>
        <w:t>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использовать вопросы как исследовательский инструмент познания;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оценивать полноту, достоверность и актуальность полученной информации;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опытным путём изучать свойства различных материалов;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строить и оценивать модели объектов, явлений и процессов;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выбирать форму представления информации в зависимости от поставленной задачи;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понимать различие между данными, информацией и знаниями;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владеть начальными навыками работы с «большими данными»;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владеть технологией трансформации данных в информацию, информации в знания.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 обучающегося будут сформированы умения самоорганизации как часть регулятивных универсальных учебных действий: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проводить выбор и брать ответственность за решение.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 обучающегося будут сформированы умения самоконтроля (рефлексии) как часть регулятивных универсальных учебных действий: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давать оценку ситуации и предлагать план её изменения;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объяснять причины достижения (</w:t>
      </w:r>
      <w:proofErr w:type="spellStart"/>
      <w:r w:rsidRPr="00365DDD">
        <w:rPr>
          <w:color w:val="auto"/>
          <w:lang w:val="ru-RU"/>
        </w:rPr>
        <w:t>недостижения</w:t>
      </w:r>
      <w:proofErr w:type="spellEnd"/>
      <w:r w:rsidRPr="00365DDD">
        <w:rPr>
          <w:color w:val="auto"/>
          <w:lang w:val="ru-RU"/>
        </w:rPr>
        <w:t>) результатов преобразовательной деятельности;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 обучающегося будут сформированы умения принятия себя и других как часть регулятивных универсальных учебных действий: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 ходе обсуждения учебного материала, планирования и осуществления учебного проекта;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 рамках публичного представления результатов проектной деятельности;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 ходе совместного решения задачи с использованием облачных сервисов;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 ходе общения с представителями других культур, в частности в социальных сетях.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У обучающегося будут сформированы умения совместной деятельности как часть коммуникативных универсальных учебных действий: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интерпретировать высказывания собеседника – участника совместной деятельности;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владеть навыками отстаивания своей точки зрения, используя при этом законы логики;</w:t>
      </w:r>
    </w:p>
    <w:p w:rsidR="00EC2718" w:rsidRPr="00365DDD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365DDD">
        <w:rPr>
          <w:color w:val="auto"/>
          <w:lang w:val="ru-RU"/>
        </w:rPr>
        <w:t>распознавать некорректную аргументацию.</w:t>
      </w:r>
    </w:p>
    <w:p w:rsidR="00EC2718" w:rsidRPr="00085D1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EC2718" w:rsidRPr="00756965" w:rsidRDefault="00EC2718" w:rsidP="00EC2718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5" w:name="_Toc142318197"/>
      <w:r>
        <w:rPr>
          <w:rFonts w:ascii="Times New Roman" w:hAnsi="Times New Roman" w:cs="Times New Roman"/>
          <w:b/>
          <w:color w:val="auto"/>
          <w:lang w:val="ru-RU"/>
        </w:rPr>
        <w:t>2.2.19.3.3.Предметные</w:t>
      </w:r>
      <w:r w:rsidRPr="00756965">
        <w:rPr>
          <w:rFonts w:ascii="Times New Roman" w:hAnsi="Times New Roman" w:cs="Times New Roman"/>
          <w:b/>
          <w:color w:val="auto"/>
          <w:lang w:val="ru-RU"/>
        </w:rPr>
        <w:t xml:space="preserve"> результаты</w:t>
      </w:r>
      <w:bookmarkEnd w:id="5"/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 xml:space="preserve">Для всех модулей </w:t>
      </w:r>
      <w:r w:rsidRPr="00147E93">
        <w:rPr>
          <w:bCs/>
          <w:color w:val="auto"/>
          <w:lang w:val="ru-RU"/>
        </w:rPr>
        <w:t>обязательные предметные результаты</w:t>
      </w:r>
      <w:r w:rsidRPr="00147E93">
        <w:rPr>
          <w:color w:val="auto"/>
          <w:lang w:val="ru-RU"/>
        </w:rPr>
        <w:t>: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организовывать рабочее место в соответствии с изучаемой технологией;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грамотно и осознанно выполнять технологические операции в соответствии изучаемой технологией.</w:t>
      </w:r>
    </w:p>
    <w:p w:rsidR="00EC2718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>
        <w:rPr>
          <w:color w:val="auto"/>
          <w:lang w:val="ru-RU"/>
        </w:rPr>
        <w:t xml:space="preserve">7-8 </w:t>
      </w:r>
      <w:proofErr w:type="spellStart"/>
      <w:r>
        <w:rPr>
          <w:color w:val="auto"/>
          <w:lang w:val="ru-RU"/>
        </w:rPr>
        <w:t>кл</w:t>
      </w:r>
      <w:proofErr w:type="spellEnd"/>
      <w:r>
        <w:rPr>
          <w:color w:val="auto"/>
          <w:lang w:val="ru-RU"/>
        </w:rPr>
        <w:t>.: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Предметные результаты освоения содержания модуля «Производство и технологии»</w:t>
      </w:r>
      <w:r>
        <w:rPr>
          <w:color w:val="auto"/>
          <w:lang w:val="ru-RU"/>
        </w:rPr>
        <w:t>: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приводить примеры развития технологий;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приводить примеры эстетичных промышленных изделий;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называть и характеризовать народные промыслы и ремёсла России;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называть производства и производственные процессы;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называть современные и перспективные технологии;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оценивать области применения технологий, понимать их возможности и ограничения;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выявлять экологические проблемы;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называть и характеризовать виды транспорта, оценивать перспективы развития;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характеризовать технологии на транспорте, транспортную логистику.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характеризовать общие принципы управления;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анализировать возможности и сферу применения современных технологий;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характеризовать технологии получения, преобразования и использования энергии;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называть и характеризовать биотехнологии, их применение;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характеризовать направления развития и особенности перспективных технологий;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предлагать предпринимательские идеи, обосновывать их решение;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определять проблему, анализировать потребности в продукте;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147E93">
        <w:rPr>
          <w:color w:val="auto"/>
          <w:lang w:val="ru-RU"/>
        </w:rPr>
        <w:t>востребованность</w:t>
      </w:r>
      <w:proofErr w:type="spellEnd"/>
      <w:r w:rsidRPr="00147E93">
        <w:rPr>
          <w:color w:val="auto"/>
          <w:lang w:val="ru-RU"/>
        </w:rPr>
        <w:t xml:space="preserve"> на рынке труда.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перечислять и характеризовать виды современных информационно-когнитивных технологий;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создавать модели экономической деятельности;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разрабатывать бизнес-проект;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оценивать эффективность предпринимательской деятельности;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характеризовать закономерности технологического развития цивилизации;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планировать своё профессиональное образование и профессиональную карьеру.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Предметные результаты освоения содержания модуля «Технологии обработки материалов и пищевых продуктов».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исследовать и анализировать свойства конструкционных материалов;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применять технологии механической обработки конструкционных материалов;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выполнять художественное оформление изделий;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знать и называть пищевую ценность мяса животных, мяса птицы, определять качество;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называть и выполнять технологии приготовления блюд из рыбы,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характеризовать технологии приготовления из мяса животных, мяса птицы;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называть блюда национальной кухни из рыбы, мяса;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147E93">
        <w:rPr>
          <w:color w:val="auto"/>
          <w:lang w:val="ru-RU"/>
        </w:rPr>
        <w:t>востребованность</w:t>
      </w:r>
      <w:proofErr w:type="spellEnd"/>
      <w:r w:rsidRPr="00147E93">
        <w:rPr>
          <w:color w:val="auto"/>
          <w:lang w:val="ru-RU"/>
        </w:rPr>
        <w:t xml:space="preserve"> на рынке труда.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Предметные результаты освоения содержания модуля «Животноводство».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характеризовать основные направления животноводства;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называть виды сельскохозяйственных животных, характерных для данного региона;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оценивать условия содержания животных в различных условиях;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владеть навыками оказания первой помощи заболевшим или пораненным животным;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характеризовать способы переработки и хранения продукции животноводства;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 xml:space="preserve">характеризовать пути </w:t>
      </w:r>
      <w:proofErr w:type="spellStart"/>
      <w:r w:rsidRPr="00147E93">
        <w:rPr>
          <w:color w:val="auto"/>
          <w:lang w:val="ru-RU"/>
        </w:rPr>
        <w:t>цифровизации</w:t>
      </w:r>
      <w:proofErr w:type="spellEnd"/>
      <w:r w:rsidRPr="00147E93">
        <w:rPr>
          <w:color w:val="auto"/>
          <w:lang w:val="ru-RU"/>
        </w:rPr>
        <w:t xml:space="preserve"> животноводческого производства;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объяснять особенности сельскохозяйственного производства своего региона;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 xml:space="preserve">характеризовать мир профессий, связанных с животноводством, их </w:t>
      </w:r>
      <w:proofErr w:type="spellStart"/>
      <w:r w:rsidRPr="00147E93">
        <w:rPr>
          <w:color w:val="auto"/>
          <w:lang w:val="ru-RU"/>
        </w:rPr>
        <w:t>востребованность</w:t>
      </w:r>
      <w:proofErr w:type="spellEnd"/>
      <w:r w:rsidRPr="00147E93">
        <w:rPr>
          <w:color w:val="auto"/>
          <w:lang w:val="ru-RU"/>
        </w:rPr>
        <w:t xml:space="preserve"> на рынке труда.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Предметные результаты освоения содержания модуля Модуль «Растениеводство».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характеризовать основные направления растениеводства;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характеризовать виды и свойства почв данного региона;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называть ручные и механизированные инструменты обработки почвы;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классифицировать культурные растения по различным основаниям;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называть полезные дикорастущие растения и знать их свойства;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назвать опасные для человека дикорастущие растения;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называть полезные для человека грибы;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называть опасные для человека грибы;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 xml:space="preserve">владеть методами сбора, переработки и </w:t>
      </w:r>
      <w:proofErr w:type="gramStart"/>
      <w:r w:rsidRPr="00147E93">
        <w:rPr>
          <w:color w:val="auto"/>
          <w:lang w:val="ru-RU"/>
        </w:rPr>
        <w:t>хранения</w:t>
      </w:r>
      <w:proofErr w:type="gramEnd"/>
      <w:r w:rsidRPr="00147E93">
        <w:rPr>
          <w:color w:val="auto"/>
          <w:lang w:val="ru-RU"/>
        </w:rPr>
        <w:t xml:space="preserve"> полезных для человека грибов;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 xml:space="preserve">характеризовать основные направления </w:t>
      </w:r>
      <w:proofErr w:type="spellStart"/>
      <w:r w:rsidRPr="00147E93">
        <w:rPr>
          <w:color w:val="auto"/>
          <w:lang w:val="ru-RU"/>
        </w:rPr>
        <w:t>цифровизации</w:t>
      </w:r>
      <w:proofErr w:type="spellEnd"/>
      <w:r w:rsidRPr="00147E93">
        <w:rPr>
          <w:color w:val="auto"/>
          <w:lang w:val="ru-RU"/>
        </w:rPr>
        <w:t xml:space="preserve"> и роботизации в растениеводстве;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EC2718" w:rsidRPr="00147E9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47E93">
        <w:rPr>
          <w:color w:val="auto"/>
          <w:lang w:val="ru-RU"/>
        </w:rPr>
        <w:t xml:space="preserve">характеризовать мир профессий, связанных с растениеводством, их </w:t>
      </w:r>
      <w:proofErr w:type="spellStart"/>
      <w:r w:rsidRPr="00147E93">
        <w:rPr>
          <w:color w:val="auto"/>
          <w:lang w:val="ru-RU"/>
        </w:rPr>
        <w:t>востребованность</w:t>
      </w:r>
      <w:proofErr w:type="spellEnd"/>
      <w:r w:rsidRPr="00147E93">
        <w:rPr>
          <w:color w:val="auto"/>
          <w:lang w:val="ru-RU"/>
        </w:rPr>
        <w:t xml:space="preserve"> на рынке труда.</w:t>
      </w:r>
    </w:p>
    <w:p w:rsidR="00EC2718" w:rsidRPr="00085D13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EC2718" w:rsidRDefault="00EC2718" w:rsidP="00EC2718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6" w:name="_Toc142318198"/>
      <w:r w:rsidRPr="00A350C8">
        <w:rPr>
          <w:rFonts w:ascii="Times New Roman" w:hAnsi="Times New Roman" w:cs="Times New Roman"/>
          <w:i w:val="0"/>
          <w:color w:val="auto"/>
          <w:lang w:val="ru-RU"/>
        </w:rPr>
        <w:t>2.2.</w:t>
      </w:r>
      <w:r>
        <w:rPr>
          <w:rFonts w:ascii="Times New Roman" w:hAnsi="Times New Roman" w:cs="Times New Roman"/>
          <w:i w:val="0"/>
          <w:color w:val="auto"/>
          <w:lang w:val="ru-RU"/>
        </w:rPr>
        <w:t>19</w:t>
      </w:r>
      <w:r w:rsidRPr="00A350C8">
        <w:rPr>
          <w:rFonts w:ascii="Times New Roman" w:hAnsi="Times New Roman" w:cs="Times New Roman"/>
          <w:i w:val="0"/>
          <w:color w:val="auto"/>
          <w:lang w:val="ru-RU"/>
        </w:rPr>
        <w:t>.</w:t>
      </w:r>
      <w:r>
        <w:rPr>
          <w:rFonts w:ascii="Times New Roman" w:hAnsi="Times New Roman" w:cs="Times New Roman"/>
          <w:i w:val="0"/>
          <w:color w:val="auto"/>
          <w:lang w:val="ru-RU"/>
        </w:rPr>
        <w:t>4</w:t>
      </w:r>
      <w:r w:rsidRPr="00A350C8">
        <w:rPr>
          <w:rFonts w:ascii="Times New Roman" w:hAnsi="Times New Roman" w:cs="Times New Roman"/>
          <w:i w:val="0"/>
          <w:color w:val="auto"/>
          <w:lang w:val="ru-RU"/>
        </w:rPr>
        <w:t>.</w:t>
      </w:r>
      <w:r w:rsidRPr="00756965">
        <w:rPr>
          <w:rFonts w:ascii="Times New Roman" w:hAnsi="Times New Roman" w:cs="Times New Roman"/>
          <w:i w:val="0"/>
          <w:color w:val="auto"/>
          <w:lang w:val="ru-RU"/>
        </w:rPr>
        <w:t>Тематическое планирование</w:t>
      </w:r>
      <w:bookmarkEnd w:id="6"/>
    </w:p>
    <w:p w:rsidR="00EC2718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EC2718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>
        <w:rPr>
          <w:color w:val="auto"/>
          <w:lang w:val="ru-RU"/>
        </w:rPr>
        <w:t>7 класс</w:t>
      </w:r>
    </w:p>
    <w:tbl>
      <w:tblPr>
        <w:tblW w:w="11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835"/>
        <w:gridCol w:w="851"/>
        <w:gridCol w:w="1275"/>
        <w:gridCol w:w="1418"/>
        <w:gridCol w:w="1276"/>
        <w:gridCol w:w="2834"/>
        <w:gridCol w:w="216"/>
      </w:tblGrid>
      <w:tr w:rsidR="00EC2718" w:rsidRPr="00EC2718" w:rsidTr="00EC2718">
        <w:trPr>
          <w:gridAfter w:val="1"/>
          <w:wAfter w:w="216" w:type="dxa"/>
          <w:cantSplit/>
          <w:trHeight w:val="20"/>
        </w:trPr>
        <w:tc>
          <w:tcPr>
            <w:tcW w:w="392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rPr>
                <w:rFonts w:eastAsia="Calibri"/>
                <w:b/>
                <w:sz w:val="16"/>
                <w:szCs w:val="20"/>
              </w:rPr>
            </w:pPr>
            <w:r w:rsidRPr="00EC2718">
              <w:rPr>
                <w:rFonts w:eastAsia="Calibri"/>
                <w:b/>
                <w:sz w:val="16"/>
                <w:szCs w:val="20"/>
              </w:rPr>
              <w:t>№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16"/>
                <w:szCs w:val="20"/>
              </w:rPr>
            </w:pPr>
            <w:proofErr w:type="spellStart"/>
            <w:r w:rsidRPr="00EC2718">
              <w:rPr>
                <w:rFonts w:eastAsia="Calibri"/>
                <w:b/>
                <w:sz w:val="16"/>
                <w:szCs w:val="20"/>
              </w:rPr>
              <w:t>Название</w:t>
            </w:r>
            <w:proofErr w:type="spellEnd"/>
            <w:r w:rsidRPr="00EC2718">
              <w:rPr>
                <w:rFonts w:eastAsia="Calibri"/>
                <w:b/>
                <w:sz w:val="16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b/>
                <w:sz w:val="16"/>
                <w:szCs w:val="20"/>
              </w:rPr>
              <w:t>разделов</w:t>
            </w:r>
            <w:proofErr w:type="spellEnd"/>
            <w:r w:rsidRPr="00EC2718">
              <w:rPr>
                <w:rFonts w:eastAsia="Calibri"/>
                <w:b/>
                <w:sz w:val="16"/>
                <w:szCs w:val="20"/>
              </w:rPr>
              <w:t xml:space="preserve">, </w:t>
            </w:r>
            <w:proofErr w:type="spellStart"/>
            <w:r w:rsidRPr="00EC2718">
              <w:rPr>
                <w:rFonts w:eastAsia="Calibri"/>
                <w:b/>
                <w:sz w:val="16"/>
                <w:szCs w:val="20"/>
              </w:rPr>
              <w:t>темы</w:t>
            </w:r>
            <w:proofErr w:type="spellEnd"/>
            <w:r w:rsidRPr="00EC2718">
              <w:rPr>
                <w:rFonts w:eastAsia="Calibri"/>
                <w:b/>
                <w:sz w:val="16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b/>
                <w:sz w:val="16"/>
                <w:szCs w:val="20"/>
              </w:rPr>
              <w:t>урока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16"/>
                <w:szCs w:val="20"/>
              </w:rPr>
            </w:pPr>
            <w:r w:rsidRPr="00EC2718">
              <w:rPr>
                <w:rFonts w:eastAsia="Calibri"/>
                <w:b/>
                <w:sz w:val="16"/>
                <w:szCs w:val="20"/>
                <w:lang w:val="ru-RU"/>
              </w:rPr>
              <w:t>к</w:t>
            </w:r>
            <w:proofErr w:type="spellStart"/>
            <w:r w:rsidRPr="00EC2718">
              <w:rPr>
                <w:rFonts w:eastAsia="Calibri"/>
                <w:b/>
                <w:sz w:val="16"/>
                <w:szCs w:val="20"/>
              </w:rPr>
              <w:t>ол-во</w:t>
            </w:r>
            <w:proofErr w:type="spellEnd"/>
          </w:p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16"/>
                <w:szCs w:val="20"/>
                <w:lang w:val="ru-RU"/>
              </w:rPr>
            </w:pPr>
            <w:r w:rsidRPr="00EC2718">
              <w:rPr>
                <w:rFonts w:eastAsia="Calibri"/>
                <w:b/>
                <w:sz w:val="16"/>
                <w:szCs w:val="20"/>
                <w:lang w:val="ru-RU"/>
              </w:rPr>
              <w:t>час. Всего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16"/>
                <w:szCs w:val="20"/>
                <w:lang w:val="ru-RU"/>
              </w:rPr>
            </w:pPr>
            <w:r>
              <w:rPr>
                <w:rFonts w:eastAsia="Calibri"/>
                <w:b/>
                <w:sz w:val="16"/>
                <w:szCs w:val="20"/>
                <w:lang w:val="ru-RU"/>
              </w:rPr>
              <w:t>Контрольные работы</w:t>
            </w: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16"/>
                <w:szCs w:val="20"/>
                <w:lang w:val="ru-RU"/>
              </w:rPr>
            </w:pPr>
            <w:r>
              <w:rPr>
                <w:rFonts w:eastAsia="Calibri"/>
                <w:b/>
                <w:sz w:val="16"/>
                <w:szCs w:val="20"/>
                <w:lang w:val="ru-RU"/>
              </w:rPr>
              <w:t>Практические работы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16"/>
                <w:szCs w:val="20"/>
                <w:lang w:val="ru-RU"/>
              </w:rPr>
            </w:pPr>
            <w:r w:rsidRPr="00EC2718">
              <w:rPr>
                <w:rFonts w:eastAsia="Calibri"/>
                <w:b/>
                <w:sz w:val="16"/>
                <w:szCs w:val="20"/>
                <w:lang w:val="ru-RU"/>
              </w:rPr>
              <w:t>Примерные сроки изучения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16"/>
                <w:szCs w:val="20"/>
                <w:lang w:val="ru-RU"/>
              </w:rPr>
            </w:pPr>
            <w:r w:rsidRPr="00EC2718">
              <w:rPr>
                <w:b/>
                <w:sz w:val="16"/>
                <w:szCs w:val="20"/>
                <w:lang w:val="ru-RU"/>
              </w:rPr>
              <w:t xml:space="preserve">Электронные цифровые образовательные ресурсы 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b/>
                <w:sz w:val="20"/>
                <w:szCs w:val="20"/>
                <w:lang w:val="ru-RU"/>
              </w:rPr>
              <w:t>Введение в предмет "Технология"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718">
              <w:rPr>
                <w:sz w:val="20"/>
                <w:szCs w:val="20"/>
                <w:lang w:val="ru-RU"/>
              </w:rPr>
              <w:t xml:space="preserve"> 05.09.2023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F47407">
            <w:pPr>
              <w:pStyle w:val="a3"/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b/>
                <w:sz w:val="20"/>
                <w:szCs w:val="20"/>
                <w:lang w:val="ru-RU"/>
              </w:rPr>
              <w:t>Раздел 1. Методы и средства творческой и проектной деятельности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C2718">
              <w:rPr>
                <w:rFonts w:eastAsia="Calibri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Создание новых идей методом фокальных объектов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05.09.2023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tabs>
                <w:tab w:val="left" w:pos="11624"/>
              </w:tabs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https://resh.edu.ru/subject/lesson/3307/start/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Техническая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документация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в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проекте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12.09.2023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tabs>
                <w:tab w:val="left" w:pos="11624"/>
              </w:tabs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https://resh.edu.ru/subject/lesson/3305/start/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Конструкторская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документация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12.09.2023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tabs>
                <w:tab w:val="left" w:pos="11624"/>
              </w:tabs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https://resh.edu.ru/subject/lesson/3306/start/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Технологическая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документация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в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проекте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19.09.2023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tabs>
                <w:tab w:val="left" w:pos="11624"/>
              </w:tabs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https://resh.edu.ru/subject/lesson/3305/start/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Творческий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проект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"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Сувенир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>"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19.09.2023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tabs>
                <w:tab w:val="left" w:pos="11624"/>
              </w:tabs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https://resh.edu.ru/subject/lesson/3307/start/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F47407">
            <w:pPr>
              <w:pStyle w:val="a3"/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b/>
                <w:sz w:val="20"/>
                <w:szCs w:val="20"/>
              </w:rPr>
              <w:t>Раздел</w:t>
            </w:r>
            <w:proofErr w:type="spellEnd"/>
            <w:r w:rsidRPr="00EC2718">
              <w:rPr>
                <w:rFonts w:eastAsia="Calibri"/>
                <w:b/>
                <w:sz w:val="20"/>
                <w:szCs w:val="20"/>
              </w:rPr>
              <w:t xml:space="preserve"> 2. </w:t>
            </w:r>
            <w:proofErr w:type="spellStart"/>
            <w:r w:rsidRPr="00EC2718">
              <w:rPr>
                <w:rFonts w:eastAsia="Calibri"/>
                <w:b/>
                <w:sz w:val="20"/>
                <w:szCs w:val="20"/>
              </w:rPr>
              <w:t>Производство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C2718">
              <w:rPr>
                <w:rFonts w:eastAsia="Calibri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Современные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средства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ручного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труда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26.09.2023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https://resh.edu.ru/subject/lesson/3144/start/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Средства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труда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современного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производства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26.09.2023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https://resh.edu.ru/subject/lesson/3147/start/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Агрегаты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и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производственные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линии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03.10.2023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Творческий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проект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"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Буклет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>"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03.10.2023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https://resh.edu.ru/subject/lesson/3141/start/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F47407">
            <w:pPr>
              <w:pStyle w:val="a3"/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b/>
                <w:sz w:val="20"/>
                <w:szCs w:val="20"/>
              </w:rPr>
              <w:t>Раздел</w:t>
            </w:r>
            <w:proofErr w:type="spellEnd"/>
            <w:r w:rsidRPr="00EC2718">
              <w:rPr>
                <w:rFonts w:eastAsia="Calibri"/>
                <w:b/>
                <w:sz w:val="20"/>
                <w:szCs w:val="20"/>
              </w:rPr>
              <w:t xml:space="preserve"> 3. </w:t>
            </w:r>
            <w:proofErr w:type="spellStart"/>
            <w:r w:rsidRPr="00EC2718">
              <w:rPr>
                <w:rFonts w:eastAsia="Calibri"/>
                <w:b/>
                <w:sz w:val="20"/>
                <w:szCs w:val="20"/>
              </w:rPr>
              <w:t>Технология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C2718">
              <w:rPr>
                <w:rFonts w:eastAsia="Calibri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Культура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производства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10.10.2023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https://resh.edu.ru/subject/lesson/3304/start/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Технологическая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культура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производства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10.10.2023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https://resh.edu.ru/subject/lesson/3303/start/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Культура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труда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17.10.2023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https://resh.edu.ru/subject/lesson/3302/start/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Творческий проект "Домашнее рабочее место"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17.10.2023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https://resh.edu.ru/subject/lesson/3142/start/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F47407">
            <w:pPr>
              <w:pStyle w:val="a3"/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C2718">
              <w:rPr>
                <w:rFonts w:eastAsia="Calibri"/>
                <w:b/>
                <w:sz w:val="20"/>
                <w:szCs w:val="20"/>
              </w:rPr>
              <w:t xml:space="preserve">Раздел4. </w:t>
            </w:r>
            <w:proofErr w:type="spellStart"/>
            <w:r w:rsidRPr="00EC2718">
              <w:rPr>
                <w:rFonts w:eastAsia="Calibri"/>
                <w:b/>
                <w:sz w:val="20"/>
                <w:szCs w:val="20"/>
              </w:rPr>
              <w:t>Техника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C2718">
              <w:rPr>
                <w:rFonts w:eastAsia="Calibri"/>
                <w:b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Двигатели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.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Воздушные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двигатели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24.10.2023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https://resh.edu.ru/subject/lesson/3301/start/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Гидравлические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двигатели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24.10.2023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https://resh.edu.ru/subject/lesson/3301/start/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Паровые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двигатели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07.11.2023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https://resh.edu.ru/subject/lesson/3301/start/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Тепловые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машины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внутреннего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сгорания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07.11.2023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https://resh.edu.ru/subject/lesson/3300/start/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Реактивные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и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ракетные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двигатели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14.11.2023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https://resh.edu.ru/subject/lesson/3300/start/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Электрические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двигатели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14.11.2023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https://resh.edu.ru/subject/lesson/3142/start/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Творческий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проект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"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Двигатель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>"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21.11.2023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https://resh.edu.ru/subject/lesson/3146/start/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F47407">
            <w:pPr>
              <w:pStyle w:val="a3"/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b/>
                <w:sz w:val="20"/>
                <w:szCs w:val="20"/>
                <w:lang w:val="ru-RU"/>
              </w:rPr>
              <w:t>Раздел5. Технологии получения обработки, преобразования и использования материалов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C2718">
              <w:rPr>
                <w:rFonts w:eastAsia="Calibri"/>
                <w:b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Производство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металлов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21.11.2023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>https://resh.edu.ru/subject/lesson/3299/start/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Производство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древесных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материалов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28.11.2023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>https://resh.edu.ru/subject/lesson/3299/start/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Производство синтетических материалов и пластмасс.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28.11.2023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>https://resh.edu.ru/subject/lesson/3359/start/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Особенности производства искусственных волокон в текстильном производстве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05.12.2023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>https://resh.edu.ru/subject/lesson/3413/start/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Свойства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искусственных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волокон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05.12.2023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>https://resh.edu.ru/subject/lesson/3298/start/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Производственные технологии обработки конструкционных материалов резанием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12.12.2023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>https://resh.edu.ru/subject/lesson/3298/start/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Производственные технологии пластического формования материалов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12.12.2023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>https://resh.edu.ru/subject/lesson/3298/start/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Физико-химические и термические технологии обработки материалов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19.12.2023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>https://resh.edu.ru/subject/lesson/3297/start/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Этапы творческого проекта "Изделие из пластичного материала папье-маше"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19.12.2023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>https://resh.edu.ru/subject/lesson/3359/start/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Творческий проект " Изделие из пластичного материала папье-маше"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26.12.2023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>https://resh.edu.ru/subject/lesson/3413/start/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F47407">
            <w:pPr>
              <w:pStyle w:val="a3"/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b/>
                <w:sz w:val="20"/>
                <w:szCs w:val="20"/>
                <w:lang w:val="ru-RU"/>
              </w:rPr>
              <w:t>Раздел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 </w:t>
            </w:r>
            <w:r w:rsidRPr="00EC2718">
              <w:rPr>
                <w:rFonts w:eastAsia="Calibri"/>
                <w:b/>
                <w:sz w:val="20"/>
                <w:szCs w:val="20"/>
                <w:lang w:val="ru-RU"/>
              </w:rPr>
              <w:t>6. Технология приготовления мучных изделий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C2718">
              <w:rPr>
                <w:rFonts w:eastAsia="Calibri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Характеристики основных пищевых продуктов, используемых в процессе приготовления изделий из теста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26.12.2023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https://resh.edu.ru/subject/lesson/3296/start/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Хлеб и продукты хлебопекарной промышленности.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09.01.2024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https://resh.edu.ru/subject/lesson/2728/start/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Мучные кондитерские изделия и тесто для их приготовления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09.01.2024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https://resh.edu.ru/subject/lesson/2728/start/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 xml:space="preserve">Этапы творческого проекта "Кулинарная книга.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Мучные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изделия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>"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16.01.2024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https://resh.edu.ru/subject/lesson/1494/start/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Творческий проект  "Кулинарная книга. Мучные изделия"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16.01.2024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https://resh.edu.ru/subject/lesson/3295/start/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F47407">
            <w:pPr>
              <w:pStyle w:val="a3"/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b/>
                <w:sz w:val="20"/>
                <w:szCs w:val="20"/>
                <w:lang w:val="ru-RU"/>
              </w:rPr>
              <w:t>Раздел</w:t>
            </w:r>
            <w:proofErr w:type="gramStart"/>
            <w:r w:rsidRPr="00EC2718">
              <w:rPr>
                <w:rFonts w:eastAsia="Calibri"/>
                <w:b/>
                <w:sz w:val="20"/>
                <w:szCs w:val="20"/>
                <w:lang w:val="ru-RU"/>
              </w:rPr>
              <w:t>7</w:t>
            </w:r>
            <w:proofErr w:type="gramEnd"/>
            <w:r w:rsidRPr="00EC2718">
              <w:rPr>
                <w:rFonts w:eastAsia="Calibri"/>
                <w:b/>
                <w:sz w:val="20"/>
                <w:szCs w:val="20"/>
                <w:lang w:val="ru-RU"/>
              </w:rPr>
              <w:t>. Технологии получения и обработки рыбы и морепродуктов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C2718">
              <w:rPr>
                <w:rFonts w:eastAsia="Calibri"/>
                <w:b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 xml:space="preserve">Переработка рыбного сырья. Пищевая ценность рыбы. 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23.01.2024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https://resh.edu.ru/subject/lesson/1494/start/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Механическая и тепловая кулинарная обработка рыбы.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23.01.2024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https://resh.edu.ru/subject/lesson/1494/start/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Морепродукты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30.01.2024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https://resh.edu.ru/subject/lesson/3295/start/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Рыбные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консервы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и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пресервы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30.01.2024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https://resh.edu.ru/subject/lesson/3295/start/</w:t>
            </w:r>
          </w:p>
        </w:tc>
      </w:tr>
      <w:tr w:rsidR="00EC2718" w:rsidRPr="00EC2718" w:rsidTr="00EC2718">
        <w:trPr>
          <w:gridAfter w:val="1"/>
          <w:wAfter w:w="216" w:type="dxa"/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Этапы творческого проекта "Кулинарная книга. Блюда из рыбы и морепродуктов"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06.02.2024 </w:t>
            </w:r>
          </w:p>
        </w:tc>
        <w:tc>
          <w:tcPr>
            <w:tcW w:w="2834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https://resh.edu.ru/subject/lesson/1494/start/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Творческий проект  "Кулинарная книга. Блюда из рыбы и морепродуктов"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06.02.2024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https://resh.edu.ru/subject/lesson/3295/start/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F47407">
            <w:pPr>
              <w:pStyle w:val="a3"/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b/>
                <w:sz w:val="20"/>
                <w:szCs w:val="20"/>
                <w:lang w:val="ru-RU"/>
              </w:rPr>
              <w:t>Раздел8. Технология получения, преобразования и использования энергии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C2718">
              <w:rPr>
                <w:rFonts w:eastAsia="Calibri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Энергия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магнитного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поля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20.02.2024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https://resh.edu.ru/subject/lesson/3294/start/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Энергия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электрического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поля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20.02.2024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https://resh.edu.ru/subject/lesson/3293/start/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Энергия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электромагнитного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тока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27.02.2024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https://resh.edu.ru/subject/lesson/3360/start/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Творческий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проект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"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Учебный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стенд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>"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27.02.2024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https://resh.edu.ru/subject/lesson/3294/start/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F47407">
            <w:pPr>
              <w:pStyle w:val="a3"/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b/>
                <w:sz w:val="20"/>
                <w:szCs w:val="20"/>
                <w:lang w:val="ru-RU"/>
              </w:rPr>
              <w:t>Раздел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 </w:t>
            </w:r>
            <w:r w:rsidRPr="00EC2718">
              <w:rPr>
                <w:rFonts w:eastAsia="Calibri"/>
                <w:b/>
                <w:sz w:val="20"/>
                <w:szCs w:val="20"/>
                <w:lang w:val="ru-RU"/>
              </w:rPr>
              <w:t>9. Технология получения, обработки и использования информации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C2718">
              <w:rPr>
                <w:rFonts w:eastAsia="Calibri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Источники и каналы получения информации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05.03.2024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https://resh.edu.ru/subject/lesson/3292/start/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 xml:space="preserve">Метод наблюдения в получении новой информации. 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05.03.2024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https://resh.edu.ru/subject/lesson/3291/start/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Технические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средства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проведения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наблюдений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12.03.2024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https://resh.edu.ru/subject/lesson/2727/start/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Опыты или эксперименты для получения новой информации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12.03.2024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https://resh.edu.ru/subject/lesson/3145/start/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Творческий проект "Развитие и поведение домашнего животног</w:t>
            </w:r>
            <w:proofErr w:type="gramStart"/>
            <w:r w:rsidRPr="00EC2718">
              <w:rPr>
                <w:rFonts w:eastAsia="Calibri"/>
                <w:sz w:val="20"/>
                <w:szCs w:val="20"/>
                <w:lang w:val="ru-RU"/>
              </w:rPr>
              <w:t>о(</w:t>
            </w:r>
            <w:proofErr w:type="gramEnd"/>
            <w:r w:rsidRPr="00EC2718">
              <w:rPr>
                <w:rFonts w:eastAsia="Calibri"/>
                <w:sz w:val="20"/>
                <w:szCs w:val="20"/>
                <w:lang w:val="ru-RU"/>
              </w:rPr>
              <w:t>растения)".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19.03.2024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https://resh.edu.ru/subject/lesson/3145/start/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F47407">
            <w:pPr>
              <w:pStyle w:val="a3"/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C2718">
              <w:rPr>
                <w:rFonts w:eastAsia="Calibri"/>
                <w:b/>
                <w:sz w:val="20"/>
                <w:szCs w:val="20"/>
              </w:rPr>
              <w:t>Раздел1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 </w:t>
            </w:r>
            <w:r w:rsidRPr="00EC2718">
              <w:rPr>
                <w:rFonts w:eastAsia="Calibri"/>
                <w:b/>
                <w:sz w:val="20"/>
                <w:szCs w:val="20"/>
              </w:rPr>
              <w:t xml:space="preserve">0. </w:t>
            </w:r>
            <w:proofErr w:type="spellStart"/>
            <w:r w:rsidRPr="00EC2718">
              <w:rPr>
                <w:rFonts w:eastAsia="Calibri"/>
                <w:b/>
                <w:sz w:val="20"/>
                <w:szCs w:val="20"/>
              </w:rPr>
              <w:t>Технология</w:t>
            </w:r>
            <w:proofErr w:type="spellEnd"/>
            <w:r w:rsidRPr="00EC2718">
              <w:rPr>
                <w:rFonts w:eastAsia="Calibri"/>
                <w:b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b/>
                <w:sz w:val="20"/>
                <w:szCs w:val="20"/>
              </w:rPr>
              <w:t>растениеводства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C2718">
              <w:rPr>
                <w:rFonts w:eastAsia="Calibri"/>
                <w:b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 xml:space="preserve">Грибы, их значение в природе и жизни человека. 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19.03.2024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https://resh.edu.ru/subject/lesson/3145/start/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 xml:space="preserve">Характеристика искусственно выращиваемых съедобных грибов. 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02.04.2024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https://resh.edu.ru/subject/lesson/1524/start/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Требования к среде и условиям выращивания культивируемых грибов.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02.04.2024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https://resh.edu.ru/subject/lesson/1524/start/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 xml:space="preserve">Технологии ухода за грибницами и получение урожая шампиньонов и </w:t>
            </w:r>
            <w:proofErr w:type="spellStart"/>
            <w:r w:rsidRPr="00EC2718">
              <w:rPr>
                <w:rFonts w:eastAsia="Calibri"/>
                <w:sz w:val="20"/>
                <w:szCs w:val="20"/>
                <w:lang w:val="ru-RU"/>
              </w:rPr>
              <w:t>вёшенок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09.04.2024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https://resh.edu.ru/subject/lesson/3290/start/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Безопасные технологии сбора и заготовки грибов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09.04.2024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https://resh.edu.ru/subject/lesson/3289/start/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Этапы творческого проекта "Домашняя грибная ферма"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16.04.2024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https://resh.edu.ru/subject/lesson/3289/start/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Творческий проект "Домашняя грибная ферма"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16.04.2024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https://resh.edu.ru/subject/lesson/3290/start/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F47407">
            <w:pPr>
              <w:pStyle w:val="a3"/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b/>
                <w:sz w:val="20"/>
                <w:szCs w:val="20"/>
                <w:lang w:val="ru-RU"/>
              </w:rPr>
              <w:t>Раздел11. Кормление животных как основа технологии их выращивания и преобразования в интересах человека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C2718">
              <w:rPr>
                <w:rFonts w:eastAsia="Calibri"/>
                <w:b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Корма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для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животных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23.04.2024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https://resh.edu.ru/subject/lesson/3290/start/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 xml:space="preserve">Состав кормов и их питательность. 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23.04.2024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https://resh.edu.ru/subject/lesson/3290/start/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Составление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рационов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кормления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30.04.2024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https://resh.edu.ru/subject/lesson/3289/start/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Подготовка кормов к скармливанию и раздача их животным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30.04.2024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https://resh.edu.ru/subject/lesson/1524/start/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Этапы творческого проекта "Рацион питания домашних животных"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07.05.2024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https://resh.edu.ru/subject/lesson/3289/start/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Творческий проект "Рацион питания домашних животных"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07.05.2024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https://resh.edu.ru/subject/lesson/1524/start/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F47407">
            <w:pPr>
              <w:pStyle w:val="a3"/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C2718">
              <w:rPr>
                <w:rFonts w:eastAsia="Calibri"/>
                <w:b/>
                <w:sz w:val="20"/>
                <w:szCs w:val="20"/>
              </w:rPr>
              <w:t xml:space="preserve">Раздел12. </w:t>
            </w:r>
            <w:proofErr w:type="spellStart"/>
            <w:r w:rsidRPr="00EC2718">
              <w:rPr>
                <w:rFonts w:eastAsia="Calibri"/>
                <w:b/>
                <w:sz w:val="20"/>
                <w:szCs w:val="20"/>
              </w:rPr>
              <w:t>Социальные</w:t>
            </w:r>
            <w:proofErr w:type="spellEnd"/>
            <w:r w:rsidRPr="00EC2718">
              <w:rPr>
                <w:rFonts w:eastAsia="Calibri"/>
                <w:b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b/>
                <w:sz w:val="20"/>
                <w:szCs w:val="20"/>
              </w:rPr>
              <w:t>технологии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C2718">
              <w:rPr>
                <w:rFonts w:eastAsia="Calibri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Назначение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социологических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исследований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.  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14.05.2024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https://resh.edu.ru/subject/lesson/3143/start/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Технология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опроса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: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анкетирование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14.05.2024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https://resh.edu.ru/subject/lesson/3141/start/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sz w:val="20"/>
                <w:szCs w:val="20"/>
              </w:rPr>
              <w:t>Технология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опроса</w:t>
            </w:r>
            <w:proofErr w:type="spellEnd"/>
            <w:r w:rsidRPr="00EC2718">
              <w:rPr>
                <w:rFonts w:eastAsia="Calibri"/>
                <w:sz w:val="20"/>
                <w:szCs w:val="20"/>
              </w:rPr>
              <w:t xml:space="preserve">: </w:t>
            </w:r>
            <w:proofErr w:type="spellStart"/>
            <w:r w:rsidRPr="00EC2718">
              <w:rPr>
                <w:rFonts w:eastAsia="Calibri"/>
                <w:sz w:val="20"/>
                <w:szCs w:val="20"/>
              </w:rPr>
              <w:t>интервью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21.05.2024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https://resh.edu.ru/subject/lesson/3288/start/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EC271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 w:rsidRPr="00EC2718">
              <w:rPr>
                <w:rFonts w:eastAsia="Calibri"/>
                <w:sz w:val="20"/>
                <w:szCs w:val="20"/>
                <w:lang w:val="ru-RU"/>
              </w:rPr>
              <w:t>Обобщающий урок по курсу Технологии за 7 класс</w:t>
            </w:r>
          </w:p>
        </w:tc>
        <w:tc>
          <w:tcPr>
            <w:tcW w:w="851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718">
              <w:rPr>
                <w:sz w:val="20"/>
                <w:szCs w:val="20"/>
              </w:rPr>
              <w:t xml:space="preserve"> 21.05.2024 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EC2718">
              <w:rPr>
                <w:rFonts w:eastAsia="Calibri"/>
                <w:sz w:val="20"/>
                <w:szCs w:val="20"/>
              </w:rPr>
              <w:t>https://resh.edu.ru/subject/lesson/3141/start/</w:t>
            </w:r>
          </w:p>
        </w:tc>
      </w:tr>
      <w:tr w:rsidR="00EC2718" w:rsidRPr="00EC2718" w:rsidTr="00EC2718">
        <w:trPr>
          <w:trHeight w:val="20"/>
        </w:trPr>
        <w:tc>
          <w:tcPr>
            <w:tcW w:w="392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b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b/>
                <w:sz w:val="20"/>
                <w:szCs w:val="20"/>
              </w:rPr>
              <w:t>Итого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C2718">
              <w:rPr>
                <w:rFonts w:eastAsia="Calibri"/>
                <w:b/>
                <w:sz w:val="20"/>
                <w:szCs w:val="20"/>
              </w:rPr>
              <w:t>68</w:t>
            </w:r>
          </w:p>
        </w:tc>
        <w:tc>
          <w:tcPr>
            <w:tcW w:w="1275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50" w:type="dxa"/>
            <w:gridSpan w:val="2"/>
            <w:shd w:val="clear" w:color="auto" w:fill="auto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</w:tr>
    </w:tbl>
    <w:p w:rsidR="00EC2718" w:rsidRPr="008F78A9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EC2718" w:rsidRDefault="00EC2718" w:rsidP="00EC2718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>
        <w:rPr>
          <w:color w:val="auto"/>
          <w:lang w:val="ru-RU"/>
        </w:rPr>
        <w:t>8 класс</w:t>
      </w:r>
    </w:p>
    <w:tbl>
      <w:tblPr>
        <w:tblStyle w:val="a5"/>
        <w:tblW w:w="11037" w:type="dxa"/>
        <w:tblInd w:w="108" w:type="dxa"/>
        <w:tblLayout w:type="fixed"/>
        <w:tblLook w:val="04A0"/>
      </w:tblPr>
      <w:tblGrid>
        <w:gridCol w:w="566"/>
        <w:gridCol w:w="3545"/>
        <w:gridCol w:w="850"/>
        <w:gridCol w:w="1277"/>
        <w:gridCol w:w="1277"/>
        <w:gridCol w:w="1277"/>
        <w:gridCol w:w="2245"/>
      </w:tblGrid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>Названия</w:t>
            </w:r>
            <w:proofErr w:type="spellEnd"/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>разделов</w:t>
            </w:r>
            <w:proofErr w:type="spellEnd"/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</w:t>
            </w:r>
            <w:proofErr w:type="spellStart"/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>темы</w:t>
            </w:r>
            <w:proofErr w:type="spellEnd"/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>уроков</w:t>
            </w:r>
            <w:proofErr w:type="spellEnd"/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>Кол-во</w:t>
            </w:r>
            <w:proofErr w:type="spellEnd"/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1277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Контрольные работы</w:t>
            </w:r>
          </w:p>
        </w:tc>
        <w:tc>
          <w:tcPr>
            <w:tcW w:w="1277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Практические работы</w:t>
            </w: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>Примерные</w:t>
            </w:r>
            <w:proofErr w:type="spellEnd"/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>сроки</w:t>
            </w:r>
            <w:proofErr w:type="spellEnd"/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>изучения</w:t>
            </w:r>
            <w:proofErr w:type="spellEnd"/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>Электронные</w:t>
            </w:r>
            <w:proofErr w:type="spellEnd"/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>цифровые</w:t>
            </w:r>
            <w:proofErr w:type="spellEnd"/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образовательные</w:t>
            </w:r>
            <w:proofErr w:type="spellEnd"/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b/>
                <w:sz w:val="16"/>
                <w:szCs w:val="16"/>
              </w:rPr>
              <w:t>ресурсы</w:t>
            </w:r>
            <w:proofErr w:type="spellEnd"/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Раздел 1. Методы и средства творческой проектной деятельности</w:t>
            </w:r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Дизайн в процессе проектирования продукта труда.</w:t>
            </w:r>
          </w:p>
        </w:tc>
        <w:tc>
          <w:tcPr>
            <w:tcW w:w="850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05.09.2023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https://resh.edu.ru/subject/lesson/3319/start/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Методы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дизайнерской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12.09.2023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https://resh.edu.ru/subject/lesson/3319/start/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  <w:proofErr w:type="spellEnd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2. </w:t>
            </w:r>
            <w:proofErr w:type="spellStart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Производство</w:t>
            </w:r>
            <w:proofErr w:type="spellEnd"/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Стандарты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производства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продуктов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труда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19.09.2023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https://resh.edu.ru/subject/lesson/3318/start/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Измерительные приборы и контроль стандартизированных характеристик продуктов труда.</w:t>
            </w:r>
          </w:p>
        </w:tc>
        <w:tc>
          <w:tcPr>
            <w:tcW w:w="850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26.09.2023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https://resh.edu.ru/subject/lesson/3318/start/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  <w:proofErr w:type="spellEnd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3. </w:t>
            </w:r>
            <w:proofErr w:type="spellStart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  <w:proofErr w:type="spellEnd"/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Классификация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технологий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03.10.2023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https://resh.edu.ru/subject/lesson/2726/start/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Технологии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материального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производства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10.10.2023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https://resh.edu.ru/subject/lesson/3317/start/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Классификация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информационных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технологий</w:t>
            </w:r>
            <w:proofErr w:type="spellEnd"/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17.10.2023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https://resh.edu.ru/subject/lesson/3317/start/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  <w:proofErr w:type="spellEnd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4. </w:t>
            </w:r>
            <w:proofErr w:type="spellStart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Техника</w:t>
            </w:r>
            <w:proofErr w:type="spellEnd"/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Органы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технологическими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машинами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24.10.2023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https://resh.edu.ru/subject/lesson/2725/start/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Системы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07.11.2023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https://resh.edu.ru/subject/lesson/3316/start/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Основные элементы автоматики. Автоматизация производства.</w:t>
            </w:r>
          </w:p>
        </w:tc>
        <w:tc>
          <w:tcPr>
            <w:tcW w:w="850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14.11.2023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https://resh.edu.ru/subject/lesson/3316/start/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Раздел 5. Технологии получения, обработки, преобразования и использования материалов</w:t>
            </w:r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Плавление материалов и отливка изделий.</w:t>
            </w:r>
          </w:p>
        </w:tc>
        <w:tc>
          <w:tcPr>
            <w:tcW w:w="850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21.11.2023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https://resh.edu.ru/subject/lesson/3315/start/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Пайка металлов. Сварка материалов. Закалка материалов.</w:t>
            </w:r>
          </w:p>
        </w:tc>
        <w:tc>
          <w:tcPr>
            <w:tcW w:w="850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28.11.2023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https://resh.edu.ru/subject/lesson/3315/start/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21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Электрохимическая обработка металлов. Ультразвуковая обработка материалов.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Лучевые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методы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обработки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материалов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05.12.2023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https://resh.edu.ru/subject/lesson/3314/start/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Особенности технологий обработки жидкостей и газов</w:t>
            </w:r>
          </w:p>
        </w:tc>
        <w:tc>
          <w:tcPr>
            <w:tcW w:w="850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12.12.2023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https://resh.edu.ru/subject/lesson/3414/start/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Раздел 6. Технологии обработки пищевых продуктов</w:t>
            </w:r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Мясо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птицы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19.12.2023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https://resh.edu.ru/subject/lesson/3149/start/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Мясо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птицы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26.12.2023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https://resh.edu.ru/subject/lesson/3149/start/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Мясо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животных</w:t>
            </w:r>
            <w:proofErr w:type="spellEnd"/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09.01.2024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https://resh.edu.ru/subject/lesson/3148/start/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Мясо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животных</w:t>
            </w:r>
            <w:proofErr w:type="spellEnd"/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16.01.2024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https://resh.edu.ru/subject/lesson/3148/start/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Раздел 7. Технологии получения, преобразования и использования энергии</w:t>
            </w:r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Выделение энергии при химических реакциях</w:t>
            </w:r>
          </w:p>
        </w:tc>
        <w:tc>
          <w:tcPr>
            <w:tcW w:w="850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23.01.2024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https://resh.edu.ru/subject/lesson/3313/start/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Химическая обработка материалов и получение новых веществ</w:t>
            </w:r>
          </w:p>
        </w:tc>
        <w:tc>
          <w:tcPr>
            <w:tcW w:w="850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30.01.2024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https://resh.edu.ru/subject/lesson/3313/start/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Химическая обработка материалов и получение новых веществ</w:t>
            </w:r>
          </w:p>
        </w:tc>
        <w:tc>
          <w:tcPr>
            <w:tcW w:w="850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06.02.2024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https://resh.edu.ru/subject/lesson/3313/start/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Раздел 8. Технологии получения, обработки и использования информации.</w:t>
            </w:r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Материальные формы представления информации для хранения.</w:t>
            </w:r>
          </w:p>
        </w:tc>
        <w:tc>
          <w:tcPr>
            <w:tcW w:w="850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20.02.2024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https://resh.edu.ru/subject/lesson/3312/start/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записи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информации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27.02.2024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https://resh.edu.ru/subject/lesson/3312/start/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Современные технологии записи и хранения информации.</w:t>
            </w:r>
          </w:p>
        </w:tc>
        <w:tc>
          <w:tcPr>
            <w:tcW w:w="850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05.03.2024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https://resh.edu.ru/subject/lesson/3312/start/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  <w:proofErr w:type="spellEnd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9. </w:t>
            </w:r>
            <w:proofErr w:type="spellStart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Технологии</w:t>
            </w:r>
            <w:proofErr w:type="spellEnd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растениеводства</w:t>
            </w:r>
            <w:proofErr w:type="spellEnd"/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Микроорганизмы, их строение и значение для человека.</w:t>
            </w:r>
          </w:p>
        </w:tc>
        <w:tc>
          <w:tcPr>
            <w:tcW w:w="850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12.03.2024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https://resh.edu.ru/subject/lesson/3311/start/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Бактерии и вирусы в биотехнологиях.</w:t>
            </w:r>
          </w:p>
        </w:tc>
        <w:tc>
          <w:tcPr>
            <w:tcW w:w="850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19.03.2024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https://resh.edu.ru/subject/lesson/3311/start/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Культивирование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одноклеточных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зелёных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водорослей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02.04.2024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https://resh.edu.ru/subject/lesson/3311/start/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Использование одноклеточных грибов в биотехнологиях.</w:t>
            </w:r>
          </w:p>
        </w:tc>
        <w:tc>
          <w:tcPr>
            <w:tcW w:w="850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09.04.2024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https://resh.edu.ru/subject/lesson/3311/start/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  <w:proofErr w:type="spellEnd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10. </w:t>
            </w:r>
            <w:proofErr w:type="spellStart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Технологии</w:t>
            </w:r>
            <w:proofErr w:type="spellEnd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животноводства</w:t>
            </w:r>
            <w:proofErr w:type="spellEnd"/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Получение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продукции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животноводства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16.04.2024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https://resh.edu.ru/subject/lesson/3310/start/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Разведение животных, их породы и продуктивность.</w:t>
            </w:r>
          </w:p>
        </w:tc>
        <w:tc>
          <w:tcPr>
            <w:tcW w:w="850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23.04.2024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https://resh.edu.ru/subject/lesson/3310/start/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Разведение животных, их породы и продуктивность.</w:t>
            </w:r>
          </w:p>
        </w:tc>
        <w:tc>
          <w:tcPr>
            <w:tcW w:w="850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EC2718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30.04.2024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https://resh.edu.ru/subject/lesson/3310/start/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  <w:proofErr w:type="spellEnd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11. </w:t>
            </w:r>
            <w:proofErr w:type="spellStart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Социальные</w:t>
            </w:r>
            <w:proofErr w:type="spellEnd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технологии</w:t>
            </w:r>
            <w:proofErr w:type="spellEnd"/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35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Основные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категории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рыночной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экономики</w:t>
            </w:r>
            <w:proofErr w:type="spellEnd"/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07.05.2024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https://resh.edu.ru/subject/lesson/3309/start/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рынок. Маркетинг как технология управления рынком.</w:t>
            </w:r>
          </w:p>
        </w:tc>
        <w:tc>
          <w:tcPr>
            <w:tcW w:w="850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14.05.2024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https://resh.edu.ru/subject/lesson/3308/start/</w:t>
            </w:r>
          </w:p>
        </w:tc>
      </w:tr>
      <w:tr w:rsidR="00EC2718" w:rsidRPr="00137F4B" w:rsidTr="0080714F">
        <w:trPr>
          <w:trHeight w:val="151"/>
        </w:trPr>
        <w:tc>
          <w:tcPr>
            <w:tcW w:w="566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3545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21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Методы стимулирования сбыта. Методы исследования рынка.</w:t>
            </w:r>
          </w:p>
        </w:tc>
        <w:tc>
          <w:tcPr>
            <w:tcW w:w="850" w:type="dxa"/>
          </w:tcPr>
          <w:p w:rsidR="00EC2718" w:rsidRPr="00122177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C6530C" w:rsidRDefault="00EC2718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21.05.2024</w:t>
            </w:r>
          </w:p>
        </w:tc>
        <w:tc>
          <w:tcPr>
            <w:tcW w:w="2245" w:type="dxa"/>
          </w:tcPr>
          <w:p w:rsidR="00EC2718" w:rsidRPr="00137F4B" w:rsidRDefault="00EC2718" w:rsidP="00F474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F4B">
              <w:rPr>
                <w:rFonts w:ascii="Times New Roman" w:hAnsi="Times New Roman" w:cs="Times New Roman"/>
                <w:sz w:val="20"/>
                <w:szCs w:val="20"/>
              </w:rPr>
              <w:t>https://resh.edu.ru/subject/lesson/3308/start/</w:t>
            </w:r>
          </w:p>
        </w:tc>
      </w:tr>
      <w:tr w:rsidR="00C6530C" w:rsidRPr="00137F4B" w:rsidTr="0080714F">
        <w:trPr>
          <w:trHeight w:val="151"/>
        </w:trPr>
        <w:tc>
          <w:tcPr>
            <w:tcW w:w="566" w:type="dxa"/>
          </w:tcPr>
          <w:p w:rsidR="00C6530C" w:rsidRPr="00137F4B" w:rsidRDefault="00C6530C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</w:tcPr>
          <w:p w:rsidR="00C6530C" w:rsidRPr="00122177" w:rsidRDefault="00C6530C" w:rsidP="00F47407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C6530C" w:rsidRPr="00122177" w:rsidRDefault="00C6530C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C6530C" w:rsidRPr="00C6530C" w:rsidRDefault="00C6530C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C6530C" w:rsidRPr="00C6530C" w:rsidRDefault="00C6530C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</w:tcPr>
          <w:p w:rsidR="00C6530C" w:rsidRPr="00137F4B" w:rsidRDefault="00C6530C" w:rsidP="00F47407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45" w:type="dxa"/>
          </w:tcPr>
          <w:p w:rsidR="00C6530C" w:rsidRPr="00137F4B" w:rsidRDefault="00C6530C" w:rsidP="00F47407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C6530C" w:rsidRPr="00EC2718" w:rsidTr="0080714F">
        <w:trPr>
          <w:trHeight w:val="20"/>
        </w:trPr>
        <w:tc>
          <w:tcPr>
            <w:tcW w:w="566" w:type="dxa"/>
          </w:tcPr>
          <w:p w:rsidR="00C6530C" w:rsidRPr="00EC2718" w:rsidRDefault="00C6530C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45" w:type="dxa"/>
          </w:tcPr>
          <w:p w:rsidR="00C6530C" w:rsidRPr="00EC2718" w:rsidRDefault="00C6530C" w:rsidP="00F47407">
            <w:pPr>
              <w:spacing w:after="0" w:line="240" w:lineRule="auto"/>
              <w:ind w:left="0" w:firstLine="0"/>
              <w:rPr>
                <w:rFonts w:eastAsia="Calibri"/>
                <w:b/>
                <w:sz w:val="20"/>
                <w:szCs w:val="20"/>
              </w:rPr>
            </w:pPr>
            <w:proofErr w:type="spellStart"/>
            <w:r w:rsidRPr="00EC2718">
              <w:rPr>
                <w:rFonts w:eastAsia="Calibri"/>
                <w:b/>
                <w:sz w:val="20"/>
                <w:szCs w:val="20"/>
              </w:rPr>
              <w:t>Итого</w:t>
            </w:r>
            <w:proofErr w:type="spellEnd"/>
          </w:p>
        </w:tc>
        <w:tc>
          <w:tcPr>
            <w:tcW w:w="850" w:type="dxa"/>
          </w:tcPr>
          <w:p w:rsidR="00C6530C" w:rsidRPr="00EC2718" w:rsidRDefault="00C6530C" w:rsidP="00F4740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C2718">
              <w:rPr>
                <w:rFonts w:eastAsia="Calibri"/>
                <w:b/>
                <w:sz w:val="20"/>
                <w:szCs w:val="20"/>
              </w:rPr>
              <w:t>68</w:t>
            </w:r>
          </w:p>
        </w:tc>
        <w:tc>
          <w:tcPr>
            <w:tcW w:w="1277" w:type="dxa"/>
          </w:tcPr>
          <w:p w:rsidR="00C6530C" w:rsidRPr="00EC2718" w:rsidRDefault="00C6530C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1277" w:type="dxa"/>
          </w:tcPr>
          <w:p w:rsidR="00C6530C" w:rsidRPr="00C6530C" w:rsidRDefault="00C6530C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C6530C" w:rsidRPr="00EC2718" w:rsidRDefault="00C6530C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45" w:type="dxa"/>
          </w:tcPr>
          <w:p w:rsidR="00C6530C" w:rsidRPr="00EC2718" w:rsidRDefault="00C6530C" w:rsidP="00F47407">
            <w:pPr>
              <w:spacing w:after="0" w:line="240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</w:tr>
    </w:tbl>
    <w:p w:rsidR="00EC2718" w:rsidRPr="00122177" w:rsidRDefault="00EC2718" w:rsidP="00EC2718">
      <w:pPr>
        <w:widowControl w:val="0"/>
        <w:spacing w:after="0" w:line="240" w:lineRule="auto"/>
        <w:ind w:left="0" w:firstLine="0"/>
        <w:contextualSpacing/>
        <w:rPr>
          <w:color w:val="auto"/>
        </w:rPr>
      </w:pPr>
    </w:p>
    <w:p w:rsidR="0043728D" w:rsidRPr="00EC2718" w:rsidRDefault="0043728D" w:rsidP="00EC2718">
      <w:pPr>
        <w:widowControl w:val="0"/>
        <w:spacing w:after="0" w:line="240" w:lineRule="auto"/>
        <w:ind w:left="0" w:firstLine="708"/>
        <w:contextualSpacing/>
      </w:pPr>
    </w:p>
    <w:sectPr w:rsidR="0043728D" w:rsidRPr="00EC2718" w:rsidSect="00F94A0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extBookC"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93C73"/>
    <w:multiLevelType w:val="hybridMultilevel"/>
    <w:tmpl w:val="AF04DA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7E206AB8"/>
    <w:multiLevelType w:val="hybridMultilevel"/>
    <w:tmpl w:val="DA941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F94A05"/>
    <w:rsid w:val="0000006B"/>
    <w:rsid w:val="000014F4"/>
    <w:rsid w:val="00002131"/>
    <w:rsid w:val="000022E1"/>
    <w:rsid w:val="000026B5"/>
    <w:rsid w:val="000029C6"/>
    <w:rsid w:val="00002E56"/>
    <w:rsid w:val="00002EE3"/>
    <w:rsid w:val="00004149"/>
    <w:rsid w:val="00004314"/>
    <w:rsid w:val="000052A9"/>
    <w:rsid w:val="00005747"/>
    <w:rsid w:val="00005E03"/>
    <w:rsid w:val="000066BD"/>
    <w:rsid w:val="00006976"/>
    <w:rsid w:val="000075AE"/>
    <w:rsid w:val="0000775E"/>
    <w:rsid w:val="0000792B"/>
    <w:rsid w:val="00007BDD"/>
    <w:rsid w:val="00007D1C"/>
    <w:rsid w:val="00010057"/>
    <w:rsid w:val="000108C0"/>
    <w:rsid w:val="0001208C"/>
    <w:rsid w:val="0001249F"/>
    <w:rsid w:val="00012DC2"/>
    <w:rsid w:val="00013415"/>
    <w:rsid w:val="0001365D"/>
    <w:rsid w:val="0001449D"/>
    <w:rsid w:val="00014AC9"/>
    <w:rsid w:val="00014EE2"/>
    <w:rsid w:val="000152FC"/>
    <w:rsid w:val="00015A8F"/>
    <w:rsid w:val="00016398"/>
    <w:rsid w:val="00016D74"/>
    <w:rsid w:val="000170FC"/>
    <w:rsid w:val="0001744C"/>
    <w:rsid w:val="00017542"/>
    <w:rsid w:val="0002069B"/>
    <w:rsid w:val="00020706"/>
    <w:rsid w:val="000214E7"/>
    <w:rsid w:val="000215C1"/>
    <w:rsid w:val="00021B89"/>
    <w:rsid w:val="00021FC4"/>
    <w:rsid w:val="0002202F"/>
    <w:rsid w:val="000221C8"/>
    <w:rsid w:val="00022DE6"/>
    <w:rsid w:val="000231D8"/>
    <w:rsid w:val="00023CF6"/>
    <w:rsid w:val="0002435E"/>
    <w:rsid w:val="00024807"/>
    <w:rsid w:val="00024A6F"/>
    <w:rsid w:val="00024E5A"/>
    <w:rsid w:val="00024EB0"/>
    <w:rsid w:val="00024FC0"/>
    <w:rsid w:val="000250DF"/>
    <w:rsid w:val="000254FF"/>
    <w:rsid w:val="00025CAB"/>
    <w:rsid w:val="000263E9"/>
    <w:rsid w:val="0002666B"/>
    <w:rsid w:val="0002687C"/>
    <w:rsid w:val="000269AB"/>
    <w:rsid w:val="00026AA2"/>
    <w:rsid w:val="00026CD7"/>
    <w:rsid w:val="000274AC"/>
    <w:rsid w:val="00030652"/>
    <w:rsid w:val="00030681"/>
    <w:rsid w:val="0003155D"/>
    <w:rsid w:val="0003167A"/>
    <w:rsid w:val="000317A1"/>
    <w:rsid w:val="00031DD1"/>
    <w:rsid w:val="000320CA"/>
    <w:rsid w:val="00032751"/>
    <w:rsid w:val="0003324B"/>
    <w:rsid w:val="000333E0"/>
    <w:rsid w:val="000338F0"/>
    <w:rsid w:val="00034948"/>
    <w:rsid w:val="000349D9"/>
    <w:rsid w:val="00035E96"/>
    <w:rsid w:val="0003696B"/>
    <w:rsid w:val="00036D3A"/>
    <w:rsid w:val="00037B2E"/>
    <w:rsid w:val="00037CCC"/>
    <w:rsid w:val="00037CF2"/>
    <w:rsid w:val="000415A8"/>
    <w:rsid w:val="00041C22"/>
    <w:rsid w:val="00041DB0"/>
    <w:rsid w:val="0004206A"/>
    <w:rsid w:val="000422DA"/>
    <w:rsid w:val="0004290A"/>
    <w:rsid w:val="00044261"/>
    <w:rsid w:val="00044C5A"/>
    <w:rsid w:val="00044D78"/>
    <w:rsid w:val="00044E8E"/>
    <w:rsid w:val="0004636D"/>
    <w:rsid w:val="00046ECE"/>
    <w:rsid w:val="00046F69"/>
    <w:rsid w:val="00047571"/>
    <w:rsid w:val="000479BF"/>
    <w:rsid w:val="00051676"/>
    <w:rsid w:val="0005191C"/>
    <w:rsid w:val="00051ABE"/>
    <w:rsid w:val="00051E8F"/>
    <w:rsid w:val="00052599"/>
    <w:rsid w:val="000526DD"/>
    <w:rsid w:val="00052D12"/>
    <w:rsid w:val="00053CBC"/>
    <w:rsid w:val="00054114"/>
    <w:rsid w:val="000545A1"/>
    <w:rsid w:val="000547C4"/>
    <w:rsid w:val="00054C59"/>
    <w:rsid w:val="00054D9D"/>
    <w:rsid w:val="00054E0C"/>
    <w:rsid w:val="00054E1E"/>
    <w:rsid w:val="000551D8"/>
    <w:rsid w:val="00055FEB"/>
    <w:rsid w:val="00056365"/>
    <w:rsid w:val="0005639E"/>
    <w:rsid w:val="000601A6"/>
    <w:rsid w:val="00060792"/>
    <w:rsid w:val="00060B39"/>
    <w:rsid w:val="00060C1A"/>
    <w:rsid w:val="0006191E"/>
    <w:rsid w:val="000619AD"/>
    <w:rsid w:val="00061FA5"/>
    <w:rsid w:val="000623CD"/>
    <w:rsid w:val="000626EA"/>
    <w:rsid w:val="00062BA6"/>
    <w:rsid w:val="000639D8"/>
    <w:rsid w:val="00063A2A"/>
    <w:rsid w:val="00063CA9"/>
    <w:rsid w:val="00064204"/>
    <w:rsid w:val="0006429B"/>
    <w:rsid w:val="000644E1"/>
    <w:rsid w:val="0006479C"/>
    <w:rsid w:val="00064952"/>
    <w:rsid w:val="00064D78"/>
    <w:rsid w:val="000651DD"/>
    <w:rsid w:val="000652DC"/>
    <w:rsid w:val="00065E2B"/>
    <w:rsid w:val="00066592"/>
    <w:rsid w:val="000669FF"/>
    <w:rsid w:val="00066A4E"/>
    <w:rsid w:val="00066D5F"/>
    <w:rsid w:val="00066E5F"/>
    <w:rsid w:val="000675E2"/>
    <w:rsid w:val="00067F89"/>
    <w:rsid w:val="00067FA5"/>
    <w:rsid w:val="00070A67"/>
    <w:rsid w:val="00070FD7"/>
    <w:rsid w:val="000710AE"/>
    <w:rsid w:val="0007113F"/>
    <w:rsid w:val="00071235"/>
    <w:rsid w:val="00071289"/>
    <w:rsid w:val="0007151B"/>
    <w:rsid w:val="00071A81"/>
    <w:rsid w:val="0007235A"/>
    <w:rsid w:val="0007353A"/>
    <w:rsid w:val="00073E6D"/>
    <w:rsid w:val="00074698"/>
    <w:rsid w:val="00075237"/>
    <w:rsid w:val="00075565"/>
    <w:rsid w:val="00076A98"/>
    <w:rsid w:val="00076C34"/>
    <w:rsid w:val="0007728D"/>
    <w:rsid w:val="00077605"/>
    <w:rsid w:val="000777DD"/>
    <w:rsid w:val="00077E4F"/>
    <w:rsid w:val="000803EC"/>
    <w:rsid w:val="00080A7B"/>
    <w:rsid w:val="00080B78"/>
    <w:rsid w:val="00080B9E"/>
    <w:rsid w:val="00080D40"/>
    <w:rsid w:val="00080F72"/>
    <w:rsid w:val="00081884"/>
    <w:rsid w:val="00081B9B"/>
    <w:rsid w:val="00081E5F"/>
    <w:rsid w:val="000820F8"/>
    <w:rsid w:val="00082871"/>
    <w:rsid w:val="00082D9E"/>
    <w:rsid w:val="00082E46"/>
    <w:rsid w:val="00083140"/>
    <w:rsid w:val="0008338B"/>
    <w:rsid w:val="00083909"/>
    <w:rsid w:val="00083A9B"/>
    <w:rsid w:val="00084254"/>
    <w:rsid w:val="0008474C"/>
    <w:rsid w:val="00084949"/>
    <w:rsid w:val="0008497C"/>
    <w:rsid w:val="000854A8"/>
    <w:rsid w:val="000854F4"/>
    <w:rsid w:val="00085AE0"/>
    <w:rsid w:val="000865BA"/>
    <w:rsid w:val="00086FC1"/>
    <w:rsid w:val="000876A8"/>
    <w:rsid w:val="0009069C"/>
    <w:rsid w:val="00090861"/>
    <w:rsid w:val="00090D42"/>
    <w:rsid w:val="00091B51"/>
    <w:rsid w:val="00091E2E"/>
    <w:rsid w:val="00091F65"/>
    <w:rsid w:val="00092AE2"/>
    <w:rsid w:val="00092B84"/>
    <w:rsid w:val="00092C41"/>
    <w:rsid w:val="00092DDF"/>
    <w:rsid w:val="00093006"/>
    <w:rsid w:val="00093672"/>
    <w:rsid w:val="00093DFD"/>
    <w:rsid w:val="00093F4F"/>
    <w:rsid w:val="00094253"/>
    <w:rsid w:val="0009484A"/>
    <w:rsid w:val="00094857"/>
    <w:rsid w:val="00094E21"/>
    <w:rsid w:val="00094F01"/>
    <w:rsid w:val="0009546A"/>
    <w:rsid w:val="0009554D"/>
    <w:rsid w:val="000956D6"/>
    <w:rsid w:val="00095B56"/>
    <w:rsid w:val="0009633B"/>
    <w:rsid w:val="000965A8"/>
    <w:rsid w:val="00096A3C"/>
    <w:rsid w:val="00096A4B"/>
    <w:rsid w:val="000973DF"/>
    <w:rsid w:val="00097606"/>
    <w:rsid w:val="00097D48"/>
    <w:rsid w:val="00097D81"/>
    <w:rsid w:val="000A01CF"/>
    <w:rsid w:val="000A09F5"/>
    <w:rsid w:val="000A0D1A"/>
    <w:rsid w:val="000A10C0"/>
    <w:rsid w:val="000A13E5"/>
    <w:rsid w:val="000A1481"/>
    <w:rsid w:val="000A178E"/>
    <w:rsid w:val="000A2360"/>
    <w:rsid w:val="000A3837"/>
    <w:rsid w:val="000A3ABC"/>
    <w:rsid w:val="000A3BBD"/>
    <w:rsid w:val="000A4A07"/>
    <w:rsid w:val="000A4A24"/>
    <w:rsid w:val="000A4CD6"/>
    <w:rsid w:val="000A4DAC"/>
    <w:rsid w:val="000A51B9"/>
    <w:rsid w:val="000A5414"/>
    <w:rsid w:val="000A6048"/>
    <w:rsid w:val="000A649A"/>
    <w:rsid w:val="000A6A11"/>
    <w:rsid w:val="000A7010"/>
    <w:rsid w:val="000A749B"/>
    <w:rsid w:val="000A7880"/>
    <w:rsid w:val="000A78CA"/>
    <w:rsid w:val="000B1289"/>
    <w:rsid w:val="000B2172"/>
    <w:rsid w:val="000B2856"/>
    <w:rsid w:val="000B2A06"/>
    <w:rsid w:val="000B2AAA"/>
    <w:rsid w:val="000B2E93"/>
    <w:rsid w:val="000B312E"/>
    <w:rsid w:val="000B31AE"/>
    <w:rsid w:val="000B3744"/>
    <w:rsid w:val="000B3856"/>
    <w:rsid w:val="000B3B1B"/>
    <w:rsid w:val="000B3EDA"/>
    <w:rsid w:val="000B435F"/>
    <w:rsid w:val="000B451A"/>
    <w:rsid w:val="000B4BC1"/>
    <w:rsid w:val="000B5498"/>
    <w:rsid w:val="000B54E2"/>
    <w:rsid w:val="000B59C1"/>
    <w:rsid w:val="000B6542"/>
    <w:rsid w:val="000B66E6"/>
    <w:rsid w:val="000B6FD8"/>
    <w:rsid w:val="000B7761"/>
    <w:rsid w:val="000B77F2"/>
    <w:rsid w:val="000B7FBD"/>
    <w:rsid w:val="000C155A"/>
    <w:rsid w:val="000C1673"/>
    <w:rsid w:val="000C1858"/>
    <w:rsid w:val="000C1AEF"/>
    <w:rsid w:val="000C1D7D"/>
    <w:rsid w:val="000C20E3"/>
    <w:rsid w:val="000C2AD7"/>
    <w:rsid w:val="000C2CD2"/>
    <w:rsid w:val="000C3310"/>
    <w:rsid w:val="000C3728"/>
    <w:rsid w:val="000C3E66"/>
    <w:rsid w:val="000C4237"/>
    <w:rsid w:val="000C446A"/>
    <w:rsid w:val="000C4887"/>
    <w:rsid w:val="000C4991"/>
    <w:rsid w:val="000C4E06"/>
    <w:rsid w:val="000C5790"/>
    <w:rsid w:val="000C58A2"/>
    <w:rsid w:val="000C607F"/>
    <w:rsid w:val="000C6FCB"/>
    <w:rsid w:val="000C72AE"/>
    <w:rsid w:val="000C750E"/>
    <w:rsid w:val="000C7748"/>
    <w:rsid w:val="000C7805"/>
    <w:rsid w:val="000C7B44"/>
    <w:rsid w:val="000C7DCF"/>
    <w:rsid w:val="000D04EE"/>
    <w:rsid w:val="000D08F1"/>
    <w:rsid w:val="000D0E77"/>
    <w:rsid w:val="000D142F"/>
    <w:rsid w:val="000D20A2"/>
    <w:rsid w:val="000D2137"/>
    <w:rsid w:val="000D2744"/>
    <w:rsid w:val="000D2B97"/>
    <w:rsid w:val="000D3464"/>
    <w:rsid w:val="000D378C"/>
    <w:rsid w:val="000D4187"/>
    <w:rsid w:val="000D424C"/>
    <w:rsid w:val="000D42D1"/>
    <w:rsid w:val="000D475C"/>
    <w:rsid w:val="000D58E7"/>
    <w:rsid w:val="000D5969"/>
    <w:rsid w:val="000D5B34"/>
    <w:rsid w:val="000D5B9B"/>
    <w:rsid w:val="000D5C32"/>
    <w:rsid w:val="000D5D8C"/>
    <w:rsid w:val="000D6386"/>
    <w:rsid w:val="000D6C52"/>
    <w:rsid w:val="000D6C57"/>
    <w:rsid w:val="000D7AED"/>
    <w:rsid w:val="000D7EDA"/>
    <w:rsid w:val="000E007E"/>
    <w:rsid w:val="000E0283"/>
    <w:rsid w:val="000E112C"/>
    <w:rsid w:val="000E1343"/>
    <w:rsid w:val="000E147A"/>
    <w:rsid w:val="000E1600"/>
    <w:rsid w:val="000E1873"/>
    <w:rsid w:val="000E1BF8"/>
    <w:rsid w:val="000E21F0"/>
    <w:rsid w:val="000E2469"/>
    <w:rsid w:val="000E292F"/>
    <w:rsid w:val="000E2D6D"/>
    <w:rsid w:val="000E332F"/>
    <w:rsid w:val="000E3356"/>
    <w:rsid w:val="000E339A"/>
    <w:rsid w:val="000E3AB1"/>
    <w:rsid w:val="000E3E92"/>
    <w:rsid w:val="000E44B3"/>
    <w:rsid w:val="000E462F"/>
    <w:rsid w:val="000E4904"/>
    <w:rsid w:val="000E5587"/>
    <w:rsid w:val="000E5E49"/>
    <w:rsid w:val="000E6798"/>
    <w:rsid w:val="000E6AC5"/>
    <w:rsid w:val="000E7435"/>
    <w:rsid w:val="000E7543"/>
    <w:rsid w:val="000E7729"/>
    <w:rsid w:val="000E7CA4"/>
    <w:rsid w:val="000F023C"/>
    <w:rsid w:val="000F0855"/>
    <w:rsid w:val="000F0B70"/>
    <w:rsid w:val="000F1756"/>
    <w:rsid w:val="000F179A"/>
    <w:rsid w:val="000F19BB"/>
    <w:rsid w:val="000F235B"/>
    <w:rsid w:val="000F2D25"/>
    <w:rsid w:val="000F2E96"/>
    <w:rsid w:val="000F40E6"/>
    <w:rsid w:val="000F418A"/>
    <w:rsid w:val="000F4AC9"/>
    <w:rsid w:val="000F5780"/>
    <w:rsid w:val="000F5B90"/>
    <w:rsid w:val="000F5DE1"/>
    <w:rsid w:val="000F79C0"/>
    <w:rsid w:val="001002F2"/>
    <w:rsid w:val="00100DC1"/>
    <w:rsid w:val="00100E00"/>
    <w:rsid w:val="00100EF2"/>
    <w:rsid w:val="00101895"/>
    <w:rsid w:val="001022B6"/>
    <w:rsid w:val="001025DC"/>
    <w:rsid w:val="00103043"/>
    <w:rsid w:val="00103DC9"/>
    <w:rsid w:val="00104515"/>
    <w:rsid w:val="0010482E"/>
    <w:rsid w:val="0010492E"/>
    <w:rsid w:val="00104CF7"/>
    <w:rsid w:val="00104D49"/>
    <w:rsid w:val="0010589E"/>
    <w:rsid w:val="00105A6E"/>
    <w:rsid w:val="00106110"/>
    <w:rsid w:val="001065F9"/>
    <w:rsid w:val="001071C0"/>
    <w:rsid w:val="00107238"/>
    <w:rsid w:val="00107300"/>
    <w:rsid w:val="00107433"/>
    <w:rsid w:val="0010758F"/>
    <w:rsid w:val="00107CAE"/>
    <w:rsid w:val="001103A0"/>
    <w:rsid w:val="00110945"/>
    <w:rsid w:val="001109DA"/>
    <w:rsid w:val="00110B52"/>
    <w:rsid w:val="00110CDD"/>
    <w:rsid w:val="00110E79"/>
    <w:rsid w:val="001110D3"/>
    <w:rsid w:val="0011161A"/>
    <w:rsid w:val="00111A40"/>
    <w:rsid w:val="00111ADF"/>
    <w:rsid w:val="00111DDA"/>
    <w:rsid w:val="00111DEA"/>
    <w:rsid w:val="00111EEF"/>
    <w:rsid w:val="00111FAB"/>
    <w:rsid w:val="001122C9"/>
    <w:rsid w:val="001126ED"/>
    <w:rsid w:val="00112733"/>
    <w:rsid w:val="00112DC1"/>
    <w:rsid w:val="00112E78"/>
    <w:rsid w:val="00114141"/>
    <w:rsid w:val="001142FA"/>
    <w:rsid w:val="001143DF"/>
    <w:rsid w:val="00114484"/>
    <w:rsid w:val="0011472D"/>
    <w:rsid w:val="00115372"/>
    <w:rsid w:val="00115654"/>
    <w:rsid w:val="00115A89"/>
    <w:rsid w:val="00115CD1"/>
    <w:rsid w:val="00116398"/>
    <w:rsid w:val="00116AB7"/>
    <w:rsid w:val="0011729A"/>
    <w:rsid w:val="001179D9"/>
    <w:rsid w:val="00117A1B"/>
    <w:rsid w:val="00120200"/>
    <w:rsid w:val="00121D52"/>
    <w:rsid w:val="00121DB8"/>
    <w:rsid w:val="001221DC"/>
    <w:rsid w:val="001227E5"/>
    <w:rsid w:val="00122979"/>
    <w:rsid w:val="00123BFF"/>
    <w:rsid w:val="00123CA7"/>
    <w:rsid w:val="00124978"/>
    <w:rsid w:val="001267D1"/>
    <w:rsid w:val="00126929"/>
    <w:rsid w:val="00126DEA"/>
    <w:rsid w:val="0012704E"/>
    <w:rsid w:val="00127345"/>
    <w:rsid w:val="0012738A"/>
    <w:rsid w:val="00127AA7"/>
    <w:rsid w:val="00127E65"/>
    <w:rsid w:val="001300B8"/>
    <w:rsid w:val="001305A5"/>
    <w:rsid w:val="00130B80"/>
    <w:rsid w:val="00130FAE"/>
    <w:rsid w:val="00132769"/>
    <w:rsid w:val="001335F7"/>
    <w:rsid w:val="00133E97"/>
    <w:rsid w:val="00134324"/>
    <w:rsid w:val="001344A9"/>
    <w:rsid w:val="0013470C"/>
    <w:rsid w:val="00134AB8"/>
    <w:rsid w:val="00134E2D"/>
    <w:rsid w:val="001358E5"/>
    <w:rsid w:val="00135910"/>
    <w:rsid w:val="00136421"/>
    <w:rsid w:val="00136662"/>
    <w:rsid w:val="0013687B"/>
    <w:rsid w:val="001368EC"/>
    <w:rsid w:val="00136AE4"/>
    <w:rsid w:val="001377AD"/>
    <w:rsid w:val="00137D11"/>
    <w:rsid w:val="00140066"/>
    <w:rsid w:val="001400D3"/>
    <w:rsid w:val="00140884"/>
    <w:rsid w:val="00140FE1"/>
    <w:rsid w:val="0014106C"/>
    <w:rsid w:val="00141A07"/>
    <w:rsid w:val="001421F9"/>
    <w:rsid w:val="001428E3"/>
    <w:rsid w:val="00142EE3"/>
    <w:rsid w:val="0014305B"/>
    <w:rsid w:val="0014369F"/>
    <w:rsid w:val="001444CB"/>
    <w:rsid w:val="0014464C"/>
    <w:rsid w:val="001449DE"/>
    <w:rsid w:val="00144A26"/>
    <w:rsid w:val="00144D42"/>
    <w:rsid w:val="00144D93"/>
    <w:rsid w:val="001452F3"/>
    <w:rsid w:val="001468F6"/>
    <w:rsid w:val="001471F5"/>
    <w:rsid w:val="001477CF"/>
    <w:rsid w:val="00147A1A"/>
    <w:rsid w:val="00150045"/>
    <w:rsid w:val="0015060E"/>
    <w:rsid w:val="0015104E"/>
    <w:rsid w:val="001531F8"/>
    <w:rsid w:val="001531FF"/>
    <w:rsid w:val="001533A9"/>
    <w:rsid w:val="00153E96"/>
    <w:rsid w:val="00153EBD"/>
    <w:rsid w:val="00154592"/>
    <w:rsid w:val="0015495A"/>
    <w:rsid w:val="00154ED2"/>
    <w:rsid w:val="00155175"/>
    <w:rsid w:val="00155D5F"/>
    <w:rsid w:val="00156075"/>
    <w:rsid w:val="00157283"/>
    <w:rsid w:val="00157813"/>
    <w:rsid w:val="00157AF6"/>
    <w:rsid w:val="00157BE8"/>
    <w:rsid w:val="00160084"/>
    <w:rsid w:val="001605FB"/>
    <w:rsid w:val="00160B9E"/>
    <w:rsid w:val="00160EE5"/>
    <w:rsid w:val="0016139E"/>
    <w:rsid w:val="00162533"/>
    <w:rsid w:val="00162DEB"/>
    <w:rsid w:val="00163200"/>
    <w:rsid w:val="0016352D"/>
    <w:rsid w:val="001635EB"/>
    <w:rsid w:val="00163ADB"/>
    <w:rsid w:val="00164E08"/>
    <w:rsid w:val="00164E09"/>
    <w:rsid w:val="0016506D"/>
    <w:rsid w:val="00165AE9"/>
    <w:rsid w:val="00165DB5"/>
    <w:rsid w:val="00165DBC"/>
    <w:rsid w:val="00165F8E"/>
    <w:rsid w:val="00165F93"/>
    <w:rsid w:val="001667A2"/>
    <w:rsid w:val="00166C5F"/>
    <w:rsid w:val="001670DF"/>
    <w:rsid w:val="001674A3"/>
    <w:rsid w:val="00167952"/>
    <w:rsid w:val="00167DBC"/>
    <w:rsid w:val="00171838"/>
    <w:rsid w:val="0017197B"/>
    <w:rsid w:val="00172322"/>
    <w:rsid w:val="00172715"/>
    <w:rsid w:val="00172F77"/>
    <w:rsid w:val="0017333A"/>
    <w:rsid w:val="00174F30"/>
    <w:rsid w:val="001750FF"/>
    <w:rsid w:val="00175571"/>
    <w:rsid w:val="00175CE5"/>
    <w:rsid w:val="00176304"/>
    <w:rsid w:val="00176332"/>
    <w:rsid w:val="00176CC1"/>
    <w:rsid w:val="00176F2C"/>
    <w:rsid w:val="001777ED"/>
    <w:rsid w:val="00177D06"/>
    <w:rsid w:val="001801C7"/>
    <w:rsid w:val="00180752"/>
    <w:rsid w:val="00180ADE"/>
    <w:rsid w:val="0018150E"/>
    <w:rsid w:val="00181A91"/>
    <w:rsid w:val="00181F7F"/>
    <w:rsid w:val="00182361"/>
    <w:rsid w:val="00182558"/>
    <w:rsid w:val="001826F5"/>
    <w:rsid w:val="00182F62"/>
    <w:rsid w:val="00183291"/>
    <w:rsid w:val="0018349B"/>
    <w:rsid w:val="001841AC"/>
    <w:rsid w:val="0018492E"/>
    <w:rsid w:val="0018519B"/>
    <w:rsid w:val="00185967"/>
    <w:rsid w:val="001859F8"/>
    <w:rsid w:val="00185C18"/>
    <w:rsid w:val="001867D9"/>
    <w:rsid w:val="00187680"/>
    <w:rsid w:val="00187747"/>
    <w:rsid w:val="00190384"/>
    <w:rsid w:val="00191173"/>
    <w:rsid w:val="001913A6"/>
    <w:rsid w:val="0019188E"/>
    <w:rsid w:val="0019197F"/>
    <w:rsid w:val="00191C37"/>
    <w:rsid w:val="00192035"/>
    <w:rsid w:val="00192598"/>
    <w:rsid w:val="00192C1E"/>
    <w:rsid w:val="00193379"/>
    <w:rsid w:val="00193ABA"/>
    <w:rsid w:val="00193CEC"/>
    <w:rsid w:val="001947B5"/>
    <w:rsid w:val="00194E75"/>
    <w:rsid w:val="00195A9F"/>
    <w:rsid w:val="001961A9"/>
    <w:rsid w:val="001963B4"/>
    <w:rsid w:val="00196911"/>
    <w:rsid w:val="0019756A"/>
    <w:rsid w:val="00197720"/>
    <w:rsid w:val="0019777A"/>
    <w:rsid w:val="0019789F"/>
    <w:rsid w:val="00197C3F"/>
    <w:rsid w:val="001A0046"/>
    <w:rsid w:val="001A07FA"/>
    <w:rsid w:val="001A11CD"/>
    <w:rsid w:val="001A152C"/>
    <w:rsid w:val="001A1E94"/>
    <w:rsid w:val="001A1F7F"/>
    <w:rsid w:val="001A2D98"/>
    <w:rsid w:val="001A3328"/>
    <w:rsid w:val="001A3360"/>
    <w:rsid w:val="001A3823"/>
    <w:rsid w:val="001A383A"/>
    <w:rsid w:val="001A3C1F"/>
    <w:rsid w:val="001A442F"/>
    <w:rsid w:val="001A49FD"/>
    <w:rsid w:val="001A5682"/>
    <w:rsid w:val="001A58C7"/>
    <w:rsid w:val="001A59EC"/>
    <w:rsid w:val="001A5ACE"/>
    <w:rsid w:val="001A5DFB"/>
    <w:rsid w:val="001A5F48"/>
    <w:rsid w:val="001A6209"/>
    <w:rsid w:val="001A65F1"/>
    <w:rsid w:val="001A6B78"/>
    <w:rsid w:val="001B0030"/>
    <w:rsid w:val="001B0460"/>
    <w:rsid w:val="001B0836"/>
    <w:rsid w:val="001B0888"/>
    <w:rsid w:val="001B0CD0"/>
    <w:rsid w:val="001B19E6"/>
    <w:rsid w:val="001B1BD2"/>
    <w:rsid w:val="001B1C06"/>
    <w:rsid w:val="001B1E3C"/>
    <w:rsid w:val="001B28FD"/>
    <w:rsid w:val="001B2A4E"/>
    <w:rsid w:val="001B2AE1"/>
    <w:rsid w:val="001B2BC2"/>
    <w:rsid w:val="001B303D"/>
    <w:rsid w:val="001B357D"/>
    <w:rsid w:val="001B35F0"/>
    <w:rsid w:val="001B4399"/>
    <w:rsid w:val="001B480E"/>
    <w:rsid w:val="001B4FAE"/>
    <w:rsid w:val="001B5183"/>
    <w:rsid w:val="001B5453"/>
    <w:rsid w:val="001B5A1B"/>
    <w:rsid w:val="001B5F9B"/>
    <w:rsid w:val="001B5FFD"/>
    <w:rsid w:val="001B6764"/>
    <w:rsid w:val="001B6D17"/>
    <w:rsid w:val="001B75CE"/>
    <w:rsid w:val="001B7CAA"/>
    <w:rsid w:val="001C0A04"/>
    <w:rsid w:val="001C14A8"/>
    <w:rsid w:val="001C247D"/>
    <w:rsid w:val="001C2796"/>
    <w:rsid w:val="001C2C48"/>
    <w:rsid w:val="001C3852"/>
    <w:rsid w:val="001C3987"/>
    <w:rsid w:val="001C3B3A"/>
    <w:rsid w:val="001C4078"/>
    <w:rsid w:val="001C516F"/>
    <w:rsid w:val="001C5382"/>
    <w:rsid w:val="001C54E2"/>
    <w:rsid w:val="001C579B"/>
    <w:rsid w:val="001C594E"/>
    <w:rsid w:val="001C6716"/>
    <w:rsid w:val="001C6833"/>
    <w:rsid w:val="001C68B8"/>
    <w:rsid w:val="001C727C"/>
    <w:rsid w:val="001C7EE0"/>
    <w:rsid w:val="001C7FA6"/>
    <w:rsid w:val="001D05EE"/>
    <w:rsid w:val="001D0F49"/>
    <w:rsid w:val="001D17C5"/>
    <w:rsid w:val="001D1E66"/>
    <w:rsid w:val="001D1F54"/>
    <w:rsid w:val="001D2934"/>
    <w:rsid w:val="001D3729"/>
    <w:rsid w:val="001D3856"/>
    <w:rsid w:val="001D4161"/>
    <w:rsid w:val="001D442E"/>
    <w:rsid w:val="001D457C"/>
    <w:rsid w:val="001D54B3"/>
    <w:rsid w:val="001D556D"/>
    <w:rsid w:val="001D5719"/>
    <w:rsid w:val="001D5780"/>
    <w:rsid w:val="001D5B46"/>
    <w:rsid w:val="001D62AB"/>
    <w:rsid w:val="001D69CD"/>
    <w:rsid w:val="001D6CAE"/>
    <w:rsid w:val="001D7172"/>
    <w:rsid w:val="001D7231"/>
    <w:rsid w:val="001D7D44"/>
    <w:rsid w:val="001D7E6A"/>
    <w:rsid w:val="001E0F71"/>
    <w:rsid w:val="001E1022"/>
    <w:rsid w:val="001E1039"/>
    <w:rsid w:val="001E12C2"/>
    <w:rsid w:val="001E13C6"/>
    <w:rsid w:val="001E180C"/>
    <w:rsid w:val="001E18EF"/>
    <w:rsid w:val="001E2121"/>
    <w:rsid w:val="001E3118"/>
    <w:rsid w:val="001E378B"/>
    <w:rsid w:val="001E37CC"/>
    <w:rsid w:val="001E3F2C"/>
    <w:rsid w:val="001E4036"/>
    <w:rsid w:val="001E4D49"/>
    <w:rsid w:val="001E5206"/>
    <w:rsid w:val="001E5B54"/>
    <w:rsid w:val="001E6484"/>
    <w:rsid w:val="001E751A"/>
    <w:rsid w:val="001E7CAD"/>
    <w:rsid w:val="001F0DE4"/>
    <w:rsid w:val="001F0E26"/>
    <w:rsid w:val="001F1582"/>
    <w:rsid w:val="001F1D29"/>
    <w:rsid w:val="001F1EAA"/>
    <w:rsid w:val="001F22E4"/>
    <w:rsid w:val="001F30A5"/>
    <w:rsid w:val="001F357E"/>
    <w:rsid w:val="001F35E2"/>
    <w:rsid w:val="001F427A"/>
    <w:rsid w:val="001F4611"/>
    <w:rsid w:val="001F46ED"/>
    <w:rsid w:val="001F4C12"/>
    <w:rsid w:val="001F4DB9"/>
    <w:rsid w:val="001F562D"/>
    <w:rsid w:val="001F5649"/>
    <w:rsid w:val="001F579D"/>
    <w:rsid w:val="001F5D8B"/>
    <w:rsid w:val="001F5E1E"/>
    <w:rsid w:val="001F63DE"/>
    <w:rsid w:val="001F6F17"/>
    <w:rsid w:val="001F714F"/>
    <w:rsid w:val="001F75B4"/>
    <w:rsid w:val="001F762B"/>
    <w:rsid w:val="001F7BCF"/>
    <w:rsid w:val="00200384"/>
    <w:rsid w:val="00201935"/>
    <w:rsid w:val="00201A88"/>
    <w:rsid w:val="00202AC1"/>
    <w:rsid w:val="00203065"/>
    <w:rsid w:val="002038B1"/>
    <w:rsid w:val="00203B72"/>
    <w:rsid w:val="002040BF"/>
    <w:rsid w:val="00204D10"/>
    <w:rsid w:val="00204F5D"/>
    <w:rsid w:val="00205882"/>
    <w:rsid w:val="002061FC"/>
    <w:rsid w:val="002064B1"/>
    <w:rsid w:val="00206DC5"/>
    <w:rsid w:val="00206DF7"/>
    <w:rsid w:val="0020774C"/>
    <w:rsid w:val="00207D7A"/>
    <w:rsid w:val="00207E03"/>
    <w:rsid w:val="002102D4"/>
    <w:rsid w:val="00210950"/>
    <w:rsid w:val="00210C68"/>
    <w:rsid w:val="00210EA1"/>
    <w:rsid w:val="002114EB"/>
    <w:rsid w:val="002118DF"/>
    <w:rsid w:val="002120C9"/>
    <w:rsid w:val="002121CF"/>
    <w:rsid w:val="0021229A"/>
    <w:rsid w:val="00212537"/>
    <w:rsid w:val="0021260D"/>
    <w:rsid w:val="00212A5A"/>
    <w:rsid w:val="00213CDC"/>
    <w:rsid w:val="00214456"/>
    <w:rsid w:val="00214698"/>
    <w:rsid w:val="00214737"/>
    <w:rsid w:val="00214D93"/>
    <w:rsid w:val="00214FD8"/>
    <w:rsid w:val="002155F3"/>
    <w:rsid w:val="002155FC"/>
    <w:rsid w:val="002156C5"/>
    <w:rsid w:val="00215D92"/>
    <w:rsid w:val="00215DC8"/>
    <w:rsid w:val="00215EC1"/>
    <w:rsid w:val="00215FEC"/>
    <w:rsid w:val="00216263"/>
    <w:rsid w:val="002164D9"/>
    <w:rsid w:val="002166B7"/>
    <w:rsid w:val="00216BEA"/>
    <w:rsid w:val="00216C07"/>
    <w:rsid w:val="00216E8E"/>
    <w:rsid w:val="00217328"/>
    <w:rsid w:val="00217B60"/>
    <w:rsid w:val="00220487"/>
    <w:rsid w:val="00221B1A"/>
    <w:rsid w:val="00221EAB"/>
    <w:rsid w:val="00221ED4"/>
    <w:rsid w:val="00221F14"/>
    <w:rsid w:val="00222029"/>
    <w:rsid w:val="00222255"/>
    <w:rsid w:val="002225C5"/>
    <w:rsid w:val="0022312B"/>
    <w:rsid w:val="00223542"/>
    <w:rsid w:val="002236C2"/>
    <w:rsid w:val="00224518"/>
    <w:rsid w:val="0022511D"/>
    <w:rsid w:val="002255EA"/>
    <w:rsid w:val="002257E3"/>
    <w:rsid w:val="00225832"/>
    <w:rsid w:val="002265DA"/>
    <w:rsid w:val="00226C2A"/>
    <w:rsid w:val="0022721E"/>
    <w:rsid w:val="002272B5"/>
    <w:rsid w:val="00227822"/>
    <w:rsid w:val="002302C2"/>
    <w:rsid w:val="00231F38"/>
    <w:rsid w:val="002321E4"/>
    <w:rsid w:val="002326FB"/>
    <w:rsid w:val="00232F78"/>
    <w:rsid w:val="002339AB"/>
    <w:rsid w:val="00233A72"/>
    <w:rsid w:val="00233FB3"/>
    <w:rsid w:val="00234764"/>
    <w:rsid w:val="0023492F"/>
    <w:rsid w:val="00234C92"/>
    <w:rsid w:val="002354F1"/>
    <w:rsid w:val="00235965"/>
    <w:rsid w:val="00235E3D"/>
    <w:rsid w:val="00236015"/>
    <w:rsid w:val="0023625B"/>
    <w:rsid w:val="00236A39"/>
    <w:rsid w:val="00236D61"/>
    <w:rsid w:val="0023710A"/>
    <w:rsid w:val="002371F6"/>
    <w:rsid w:val="00237C01"/>
    <w:rsid w:val="00237D90"/>
    <w:rsid w:val="00237F49"/>
    <w:rsid w:val="0024026E"/>
    <w:rsid w:val="00240721"/>
    <w:rsid w:val="00240F2C"/>
    <w:rsid w:val="00241789"/>
    <w:rsid w:val="00241CB1"/>
    <w:rsid w:val="00241DA4"/>
    <w:rsid w:val="00242283"/>
    <w:rsid w:val="00242ED9"/>
    <w:rsid w:val="0024351B"/>
    <w:rsid w:val="00243872"/>
    <w:rsid w:val="00243EF9"/>
    <w:rsid w:val="00244080"/>
    <w:rsid w:val="0024468B"/>
    <w:rsid w:val="00245666"/>
    <w:rsid w:val="00245E7C"/>
    <w:rsid w:val="00246196"/>
    <w:rsid w:val="00246565"/>
    <w:rsid w:val="00247552"/>
    <w:rsid w:val="00247A10"/>
    <w:rsid w:val="00247D24"/>
    <w:rsid w:val="00250761"/>
    <w:rsid w:val="00250E5E"/>
    <w:rsid w:val="00250F1C"/>
    <w:rsid w:val="00251687"/>
    <w:rsid w:val="00251ACE"/>
    <w:rsid w:val="00251ED0"/>
    <w:rsid w:val="00252945"/>
    <w:rsid w:val="002533C6"/>
    <w:rsid w:val="002549A8"/>
    <w:rsid w:val="00254D37"/>
    <w:rsid w:val="002559D3"/>
    <w:rsid w:val="00255DCA"/>
    <w:rsid w:val="00255F16"/>
    <w:rsid w:val="002560B8"/>
    <w:rsid w:val="00256194"/>
    <w:rsid w:val="00256B3B"/>
    <w:rsid w:val="002576AE"/>
    <w:rsid w:val="00257D35"/>
    <w:rsid w:val="00260247"/>
    <w:rsid w:val="00260B7E"/>
    <w:rsid w:val="0026119D"/>
    <w:rsid w:val="00261458"/>
    <w:rsid w:val="00261EF9"/>
    <w:rsid w:val="002627D0"/>
    <w:rsid w:val="0026289A"/>
    <w:rsid w:val="00262E14"/>
    <w:rsid w:val="00263544"/>
    <w:rsid w:val="00263979"/>
    <w:rsid w:val="00263A34"/>
    <w:rsid w:val="002656E2"/>
    <w:rsid w:val="00265DD8"/>
    <w:rsid w:val="00266875"/>
    <w:rsid w:val="00266D7B"/>
    <w:rsid w:val="00266F40"/>
    <w:rsid w:val="00267140"/>
    <w:rsid w:val="002672D3"/>
    <w:rsid w:val="00267856"/>
    <w:rsid w:val="00267FC3"/>
    <w:rsid w:val="0027005D"/>
    <w:rsid w:val="002704BB"/>
    <w:rsid w:val="00270C0A"/>
    <w:rsid w:val="00270C94"/>
    <w:rsid w:val="00271A3D"/>
    <w:rsid w:val="00271C0C"/>
    <w:rsid w:val="00272366"/>
    <w:rsid w:val="00273601"/>
    <w:rsid w:val="00273924"/>
    <w:rsid w:val="00273AF3"/>
    <w:rsid w:val="00274188"/>
    <w:rsid w:val="002743CA"/>
    <w:rsid w:val="0027442C"/>
    <w:rsid w:val="00274EC1"/>
    <w:rsid w:val="00275284"/>
    <w:rsid w:val="0027568D"/>
    <w:rsid w:val="002756D7"/>
    <w:rsid w:val="00275998"/>
    <w:rsid w:val="002765DD"/>
    <w:rsid w:val="00276F1C"/>
    <w:rsid w:val="002779E8"/>
    <w:rsid w:val="00277C14"/>
    <w:rsid w:val="002801DE"/>
    <w:rsid w:val="0028062D"/>
    <w:rsid w:val="00280A96"/>
    <w:rsid w:val="00281080"/>
    <w:rsid w:val="002813A9"/>
    <w:rsid w:val="00281836"/>
    <w:rsid w:val="00282F81"/>
    <w:rsid w:val="00283AD8"/>
    <w:rsid w:val="00284012"/>
    <w:rsid w:val="0028402C"/>
    <w:rsid w:val="002846D9"/>
    <w:rsid w:val="002848C9"/>
    <w:rsid w:val="0028579E"/>
    <w:rsid w:val="002857AD"/>
    <w:rsid w:val="00285862"/>
    <w:rsid w:val="002863C3"/>
    <w:rsid w:val="0028649C"/>
    <w:rsid w:val="00286BAD"/>
    <w:rsid w:val="0028720C"/>
    <w:rsid w:val="0028742E"/>
    <w:rsid w:val="00287B9C"/>
    <w:rsid w:val="00287CA2"/>
    <w:rsid w:val="00290425"/>
    <w:rsid w:val="002904B1"/>
    <w:rsid w:val="002906CB"/>
    <w:rsid w:val="00290871"/>
    <w:rsid w:val="0029088C"/>
    <w:rsid w:val="00290FEE"/>
    <w:rsid w:val="00291012"/>
    <w:rsid w:val="002919F4"/>
    <w:rsid w:val="00292200"/>
    <w:rsid w:val="00292A77"/>
    <w:rsid w:val="00292C0C"/>
    <w:rsid w:val="002933BF"/>
    <w:rsid w:val="00294606"/>
    <w:rsid w:val="00294BD2"/>
    <w:rsid w:val="00294CF6"/>
    <w:rsid w:val="00294D32"/>
    <w:rsid w:val="00294F25"/>
    <w:rsid w:val="002950D2"/>
    <w:rsid w:val="002950D7"/>
    <w:rsid w:val="0029588D"/>
    <w:rsid w:val="00296A8F"/>
    <w:rsid w:val="00297BA1"/>
    <w:rsid w:val="002A0771"/>
    <w:rsid w:val="002A15E7"/>
    <w:rsid w:val="002A24F5"/>
    <w:rsid w:val="002A31B4"/>
    <w:rsid w:val="002A33CD"/>
    <w:rsid w:val="002A354A"/>
    <w:rsid w:val="002A3768"/>
    <w:rsid w:val="002A3881"/>
    <w:rsid w:val="002A450A"/>
    <w:rsid w:val="002A5081"/>
    <w:rsid w:val="002A5A5E"/>
    <w:rsid w:val="002A5C52"/>
    <w:rsid w:val="002A5F9E"/>
    <w:rsid w:val="002A6EA8"/>
    <w:rsid w:val="002A7647"/>
    <w:rsid w:val="002A7B60"/>
    <w:rsid w:val="002B04E4"/>
    <w:rsid w:val="002B0A55"/>
    <w:rsid w:val="002B139D"/>
    <w:rsid w:val="002B1F80"/>
    <w:rsid w:val="002B2309"/>
    <w:rsid w:val="002B2436"/>
    <w:rsid w:val="002B2FBD"/>
    <w:rsid w:val="002B3132"/>
    <w:rsid w:val="002B3471"/>
    <w:rsid w:val="002B34DC"/>
    <w:rsid w:val="002B363E"/>
    <w:rsid w:val="002B3D2E"/>
    <w:rsid w:val="002B3D6B"/>
    <w:rsid w:val="002B3DA9"/>
    <w:rsid w:val="002B4A61"/>
    <w:rsid w:val="002B4C9A"/>
    <w:rsid w:val="002B4F24"/>
    <w:rsid w:val="002B6615"/>
    <w:rsid w:val="002B68D6"/>
    <w:rsid w:val="002B695C"/>
    <w:rsid w:val="002B74E4"/>
    <w:rsid w:val="002B769D"/>
    <w:rsid w:val="002B7BE2"/>
    <w:rsid w:val="002B7C44"/>
    <w:rsid w:val="002B7DAC"/>
    <w:rsid w:val="002B7FB6"/>
    <w:rsid w:val="002C044A"/>
    <w:rsid w:val="002C09DA"/>
    <w:rsid w:val="002C0DB2"/>
    <w:rsid w:val="002C1840"/>
    <w:rsid w:val="002C2E3C"/>
    <w:rsid w:val="002C350F"/>
    <w:rsid w:val="002C35A1"/>
    <w:rsid w:val="002C38F0"/>
    <w:rsid w:val="002C38F6"/>
    <w:rsid w:val="002C3F4B"/>
    <w:rsid w:val="002C41DF"/>
    <w:rsid w:val="002C4332"/>
    <w:rsid w:val="002C47AA"/>
    <w:rsid w:val="002C4D32"/>
    <w:rsid w:val="002C5175"/>
    <w:rsid w:val="002C5479"/>
    <w:rsid w:val="002C7572"/>
    <w:rsid w:val="002C771B"/>
    <w:rsid w:val="002C784A"/>
    <w:rsid w:val="002D029C"/>
    <w:rsid w:val="002D02EC"/>
    <w:rsid w:val="002D0550"/>
    <w:rsid w:val="002D0A4E"/>
    <w:rsid w:val="002D0F91"/>
    <w:rsid w:val="002D21F9"/>
    <w:rsid w:val="002D2C91"/>
    <w:rsid w:val="002D3122"/>
    <w:rsid w:val="002D3A61"/>
    <w:rsid w:val="002D4282"/>
    <w:rsid w:val="002D4446"/>
    <w:rsid w:val="002D45A2"/>
    <w:rsid w:val="002D47D0"/>
    <w:rsid w:val="002D4983"/>
    <w:rsid w:val="002D5091"/>
    <w:rsid w:val="002D5156"/>
    <w:rsid w:val="002D5179"/>
    <w:rsid w:val="002D52C7"/>
    <w:rsid w:val="002D5AE9"/>
    <w:rsid w:val="002D6548"/>
    <w:rsid w:val="002D6C43"/>
    <w:rsid w:val="002D741A"/>
    <w:rsid w:val="002D7A99"/>
    <w:rsid w:val="002E00D4"/>
    <w:rsid w:val="002E0131"/>
    <w:rsid w:val="002E0197"/>
    <w:rsid w:val="002E0246"/>
    <w:rsid w:val="002E065F"/>
    <w:rsid w:val="002E0E79"/>
    <w:rsid w:val="002E2478"/>
    <w:rsid w:val="002E2575"/>
    <w:rsid w:val="002E28AD"/>
    <w:rsid w:val="002E2BC2"/>
    <w:rsid w:val="002E4286"/>
    <w:rsid w:val="002E45BE"/>
    <w:rsid w:val="002E4E61"/>
    <w:rsid w:val="002E4E66"/>
    <w:rsid w:val="002E55FF"/>
    <w:rsid w:val="002E56C2"/>
    <w:rsid w:val="002E6145"/>
    <w:rsid w:val="002E65A9"/>
    <w:rsid w:val="002E65B6"/>
    <w:rsid w:val="002E68E6"/>
    <w:rsid w:val="002E6B51"/>
    <w:rsid w:val="002E75F8"/>
    <w:rsid w:val="002F004E"/>
    <w:rsid w:val="002F10E9"/>
    <w:rsid w:val="002F11C6"/>
    <w:rsid w:val="002F1295"/>
    <w:rsid w:val="002F1F4F"/>
    <w:rsid w:val="002F216E"/>
    <w:rsid w:val="002F2516"/>
    <w:rsid w:val="002F2543"/>
    <w:rsid w:val="002F2776"/>
    <w:rsid w:val="002F2F85"/>
    <w:rsid w:val="002F322E"/>
    <w:rsid w:val="002F398F"/>
    <w:rsid w:val="002F4881"/>
    <w:rsid w:val="002F5038"/>
    <w:rsid w:val="002F5061"/>
    <w:rsid w:val="002F589C"/>
    <w:rsid w:val="002F5BB3"/>
    <w:rsid w:val="002F6012"/>
    <w:rsid w:val="002F6F1A"/>
    <w:rsid w:val="002F744E"/>
    <w:rsid w:val="002F7882"/>
    <w:rsid w:val="002F7B3D"/>
    <w:rsid w:val="0030029E"/>
    <w:rsid w:val="0030052D"/>
    <w:rsid w:val="00301312"/>
    <w:rsid w:val="003016F0"/>
    <w:rsid w:val="0030239A"/>
    <w:rsid w:val="0030298A"/>
    <w:rsid w:val="003029EF"/>
    <w:rsid w:val="00303002"/>
    <w:rsid w:val="00303479"/>
    <w:rsid w:val="00303548"/>
    <w:rsid w:val="00304982"/>
    <w:rsid w:val="00304DC1"/>
    <w:rsid w:val="00305620"/>
    <w:rsid w:val="003068C5"/>
    <w:rsid w:val="003069A5"/>
    <w:rsid w:val="00306A63"/>
    <w:rsid w:val="00306C23"/>
    <w:rsid w:val="00307518"/>
    <w:rsid w:val="00307557"/>
    <w:rsid w:val="003075E7"/>
    <w:rsid w:val="00307B21"/>
    <w:rsid w:val="00307DEB"/>
    <w:rsid w:val="003100B2"/>
    <w:rsid w:val="003102E7"/>
    <w:rsid w:val="00310508"/>
    <w:rsid w:val="003109A2"/>
    <w:rsid w:val="00310A56"/>
    <w:rsid w:val="00310D6C"/>
    <w:rsid w:val="003112BD"/>
    <w:rsid w:val="00311A04"/>
    <w:rsid w:val="00312CBF"/>
    <w:rsid w:val="00313017"/>
    <w:rsid w:val="0031397E"/>
    <w:rsid w:val="00313ED1"/>
    <w:rsid w:val="00314185"/>
    <w:rsid w:val="003141D4"/>
    <w:rsid w:val="003146FF"/>
    <w:rsid w:val="00314983"/>
    <w:rsid w:val="00314DDC"/>
    <w:rsid w:val="00315160"/>
    <w:rsid w:val="0031538E"/>
    <w:rsid w:val="0031540E"/>
    <w:rsid w:val="0031546B"/>
    <w:rsid w:val="00315750"/>
    <w:rsid w:val="00315833"/>
    <w:rsid w:val="00316130"/>
    <w:rsid w:val="00316A93"/>
    <w:rsid w:val="00316DC7"/>
    <w:rsid w:val="00317113"/>
    <w:rsid w:val="00317A82"/>
    <w:rsid w:val="00317B32"/>
    <w:rsid w:val="00317F12"/>
    <w:rsid w:val="0032005C"/>
    <w:rsid w:val="00320645"/>
    <w:rsid w:val="003206E7"/>
    <w:rsid w:val="003211BF"/>
    <w:rsid w:val="003215F5"/>
    <w:rsid w:val="003222EA"/>
    <w:rsid w:val="00322948"/>
    <w:rsid w:val="00323564"/>
    <w:rsid w:val="00323686"/>
    <w:rsid w:val="003236F6"/>
    <w:rsid w:val="00323798"/>
    <w:rsid w:val="00323C2C"/>
    <w:rsid w:val="00323CCE"/>
    <w:rsid w:val="00323D4D"/>
    <w:rsid w:val="0032452B"/>
    <w:rsid w:val="00324B12"/>
    <w:rsid w:val="00326CE2"/>
    <w:rsid w:val="003276CA"/>
    <w:rsid w:val="003277C7"/>
    <w:rsid w:val="00327B6C"/>
    <w:rsid w:val="003302AC"/>
    <w:rsid w:val="00330427"/>
    <w:rsid w:val="00330F3D"/>
    <w:rsid w:val="0033103C"/>
    <w:rsid w:val="0033171E"/>
    <w:rsid w:val="00331C0C"/>
    <w:rsid w:val="00331E8E"/>
    <w:rsid w:val="0033244B"/>
    <w:rsid w:val="0033290E"/>
    <w:rsid w:val="00332AA1"/>
    <w:rsid w:val="0033333D"/>
    <w:rsid w:val="00333440"/>
    <w:rsid w:val="00333FE8"/>
    <w:rsid w:val="00334716"/>
    <w:rsid w:val="00335063"/>
    <w:rsid w:val="003354F8"/>
    <w:rsid w:val="00336289"/>
    <w:rsid w:val="00336785"/>
    <w:rsid w:val="00336B97"/>
    <w:rsid w:val="00336C83"/>
    <w:rsid w:val="00337223"/>
    <w:rsid w:val="00337792"/>
    <w:rsid w:val="003377AD"/>
    <w:rsid w:val="003379F7"/>
    <w:rsid w:val="00337C4E"/>
    <w:rsid w:val="00337C80"/>
    <w:rsid w:val="003405EE"/>
    <w:rsid w:val="00340CB5"/>
    <w:rsid w:val="00340F38"/>
    <w:rsid w:val="00341384"/>
    <w:rsid w:val="00341896"/>
    <w:rsid w:val="00341AC7"/>
    <w:rsid w:val="00342630"/>
    <w:rsid w:val="0034278B"/>
    <w:rsid w:val="0034335E"/>
    <w:rsid w:val="00343533"/>
    <w:rsid w:val="00343AD8"/>
    <w:rsid w:val="00343AFC"/>
    <w:rsid w:val="00343F68"/>
    <w:rsid w:val="00344072"/>
    <w:rsid w:val="00344916"/>
    <w:rsid w:val="00344ECA"/>
    <w:rsid w:val="00345137"/>
    <w:rsid w:val="00345D52"/>
    <w:rsid w:val="00345D91"/>
    <w:rsid w:val="00345DAF"/>
    <w:rsid w:val="00346074"/>
    <w:rsid w:val="00346985"/>
    <w:rsid w:val="00346E89"/>
    <w:rsid w:val="0034704C"/>
    <w:rsid w:val="003470D9"/>
    <w:rsid w:val="003470E6"/>
    <w:rsid w:val="00347272"/>
    <w:rsid w:val="003474C0"/>
    <w:rsid w:val="003500D8"/>
    <w:rsid w:val="00350480"/>
    <w:rsid w:val="00350A58"/>
    <w:rsid w:val="00350FF0"/>
    <w:rsid w:val="003514E8"/>
    <w:rsid w:val="0035176C"/>
    <w:rsid w:val="00351B3E"/>
    <w:rsid w:val="00351D39"/>
    <w:rsid w:val="003525D3"/>
    <w:rsid w:val="003525F5"/>
    <w:rsid w:val="00352B43"/>
    <w:rsid w:val="00352FE5"/>
    <w:rsid w:val="003530D5"/>
    <w:rsid w:val="00353944"/>
    <w:rsid w:val="00353BBB"/>
    <w:rsid w:val="00353D33"/>
    <w:rsid w:val="00354205"/>
    <w:rsid w:val="00354440"/>
    <w:rsid w:val="00354FD4"/>
    <w:rsid w:val="00355346"/>
    <w:rsid w:val="003557FE"/>
    <w:rsid w:val="00355E17"/>
    <w:rsid w:val="003562C5"/>
    <w:rsid w:val="00356384"/>
    <w:rsid w:val="00356B91"/>
    <w:rsid w:val="00356D4D"/>
    <w:rsid w:val="00357AA1"/>
    <w:rsid w:val="00357B7A"/>
    <w:rsid w:val="00357C5B"/>
    <w:rsid w:val="003607AC"/>
    <w:rsid w:val="00360876"/>
    <w:rsid w:val="00360D32"/>
    <w:rsid w:val="00360D9E"/>
    <w:rsid w:val="00361508"/>
    <w:rsid w:val="0036166D"/>
    <w:rsid w:val="00361FC5"/>
    <w:rsid w:val="00362521"/>
    <w:rsid w:val="00362921"/>
    <w:rsid w:val="003631DC"/>
    <w:rsid w:val="003634B7"/>
    <w:rsid w:val="00363642"/>
    <w:rsid w:val="0036369F"/>
    <w:rsid w:val="00363864"/>
    <w:rsid w:val="003640B7"/>
    <w:rsid w:val="0036476A"/>
    <w:rsid w:val="003649C0"/>
    <w:rsid w:val="00364D76"/>
    <w:rsid w:val="003651B5"/>
    <w:rsid w:val="00366FFE"/>
    <w:rsid w:val="00367B8A"/>
    <w:rsid w:val="00370788"/>
    <w:rsid w:val="0037082A"/>
    <w:rsid w:val="00370AEE"/>
    <w:rsid w:val="00370DB6"/>
    <w:rsid w:val="00371091"/>
    <w:rsid w:val="00371360"/>
    <w:rsid w:val="00371F56"/>
    <w:rsid w:val="00372689"/>
    <w:rsid w:val="00372E1D"/>
    <w:rsid w:val="0037306C"/>
    <w:rsid w:val="00373152"/>
    <w:rsid w:val="0037359C"/>
    <w:rsid w:val="00373603"/>
    <w:rsid w:val="00373DE9"/>
    <w:rsid w:val="00374269"/>
    <w:rsid w:val="0037477E"/>
    <w:rsid w:val="003748AA"/>
    <w:rsid w:val="00374B71"/>
    <w:rsid w:val="00374DC8"/>
    <w:rsid w:val="00374DF3"/>
    <w:rsid w:val="00374E83"/>
    <w:rsid w:val="00374F25"/>
    <w:rsid w:val="003772D1"/>
    <w:rsid w:val="003775D5"/>
    <w:rsid w:val="00380E29"/>
    <w:rsid w:val="00381001"/>
    <w:rsid w:val="003819BA"/>
    <w:rsid w:val="00382C44"/>
    <w:rsid w:val="00382D6A"/>
    <w:rsid w:val="0038352C"/>
    <w:rsid w:val="0038384B"/>
    <w:rsid w:val="00383B33"/>
    <w:rsid w:val="00383CBD"/>
    <w:rsid w:val="0038439E"/>
    <w:rsid w:val="00384A84"/>
    <w:rsid w:val="00384DC9"/>
    <w:rsid w:val="0038578C"/>
    <w:rsid w:val="00385BE1"/>
    <w:rsid w:val="00386386"/>
    <w:rsid w:val="0038639E"/>
    <w:rsid w:val="00386FEC"/>
    <w:rsid w:val="00387130"/>
    <w:rsid w:val="003875FA"/>
    <w:rsid w:val="003876EA"/>
    <w:rsid w:val="00390037"/>
    <w:rsid w:val="0039027E"/>
    <w:rsid w:val="003906F2"/>
    <w:rsid w:val="00390AC9"/>
    <w:rsid w:val="00390EE7"/>
    <w:rsid w:val="0039132F"/>
    <w:rsid w:val="003928EF"/>
    <w:rsid w:val="0039328A"/>
    <w:rsid w:val="0039353A"/>
    <w:rsid w:val="00393E64"/>
    <w:rsid w:val="00393F1E"/>
    <w:rsid w:val="00393FAC"/>
    <w:rsid w:val="00394967"/>
    <w:rsid w:val="00395381"/>
    <w:rsid w:val="00395698"/>
    <w:rsid w:val="00395C09"/>
    <w:rsid w:val="00395C58"/>
    <w:rsid w:val="00395E3D"/>
    <w:rsid w:val="003960A0"/>
    <w:rsid w:val="003967E8"/>
    <w:rsid w:val="00396A82"/>
    <w:rsid w:val="0039725F"/>
    <w:rsid w:val="00397330"/>
    <w:rsid w:val="00397349"/>
    <w:rsid w:val="00397458"/>
    <w:rsid w:val="00397BD7"/>
    <w:rsid w:val="003A0272"/>
    <w:rsid w:val="003A05F8"/>
    <w:rsid w:val="003A096D"/>
    <w:rsid w:val="003A0FC3"/>
    <w:rsid w:val="003A1002"/>
    <w:rsid w:val="003A2A52"/>
    <w:rsid w:val="003A34EC"/>
    <w:rsid w:val="003A437F"/>
    <w:rsid w:val="003A450A"/>
    <w:rsid w:val="003A46BC"/>
    <w:rsid w:val="003A4A8D"/>
    <w:rsid w:val="003A4DEA"/>
    <w:rsid w:val="003A4DF3"/>
    <w:rsid w:val="003A5ADE"/>
    <w:rsid w:val="003A5EFE"/>
    <w:rsid w:val="003A74FF"/>
    <w:rsid w:val="003A795F"/>
    <w:rsid w:val="003A7FAE"/>
    <w:rsid w:val="003B0064"/>
    <w:rsid w:val="003B05BB"/>
    <w:rsid w:val="003B065C"/>
    <w:rsid w:val="003B06A4"/>
    <w:rsid w:val="003B0C12"/>
    <w:rsid w:val="003B1078"/>
    <w:rsid w:val="003B12A2"/>
    <w:rsid w:val="003B14C0"/>
    <w:rsid w:val="003B1ABC"/>
    <w:rsid w:val="003B22E5"/>
    <w:rsid w:val="003B2BDC"/>
    <w:rsid w:val="003B30E9"/>
    <w:rsid w:val="003B34A7"/>
    <w:rsid w:val="003B3C58"/>
    <w:rsid w:val="003B3F28"/>
    <w:rsid w:val="003B3FB0"/>
    <w:rsid w:val="003B4359"/>
    <w:rsid w:val="003B524B"/>
    <w:rsid w:val="003B57B9"/>
    <w:rsid w:val="003B59FB"/>
    <w:rsid w:val="003B5F91"/>
    <w:rsid w:val="003B7F9A"/>
    <w:rsid w:val="003C01D2"/>
    <w:rsid w:val="003C0A0E"/>
    <w:rsid w:val="003C0EBF"/>
    <w:rsid w:val="003C1385"/>
    <w:rsid w:val="003C18C7"/>
    <w:rsid w:val="003C1A19"/>
    <w:rsid w:val="003C1CDB"/>
    <w:rsid w:val="003C1DCB"/>
    <w:rsid w:val="003C1FAA"/>
    <w:rsid w:val="003C234D"/>
    <w:rsid w:val="003C2B4B"/>
    <w:rsid w:val="003C2CA2"/>
    <w:rsid w:val="003C2D0B"/>
    <w:rsid w:val="003C36AE"/>
    <w:rsid w:val="003C44D6"/>
    <w:rsid w:val="003C490C"/>
    <w:rsid w:val="003C498F"/>
    <w:rsid w:val="003C607F"/>
    <w:rsid w:val="003C6F13"/>
    <w:rsid w:val="003C7454"/>
    <w:rsid w:val="003D0309"/>
    <w:rsid w:val="003D04F7"/>
    <w:rsid w:val="003D06C5"/>
    <w:rsid w:val="003D091B"/>
    <w:rsid w:val="003D0DB9"/>
    <w:rsid w:val="003D1177"/>
    <w:rsid w:val="003D1524"/>
    <w:rsid w:val="003D1CB5"/>
    <w:rsid w:val="003D1DA7"/>
    <w:rsid w:val="003D352D"/>
    <w:rsid w:val="003D3571"/>
    <w:rsid w:val="003D35D4"/>
    <w:rsid w:val="003D3909"/>
    <w:rsid w:val="003D3E94"/>
    <w:rsid w:val="003D43B4"/>
    <w:rsid w:val="003D4801"/>
    <w:rsid w:val="003D4933"/>
    <w:rsid w:val="003D4C7D"/>
    <w:rsid w:val="003D5EA9"/>
    <w:rsid w:val="003D6085"/>
    <w:rsid w:val="003D64FB"/>
    <w:rsid w:val="003D6BCF"/>
    <w:rsid w:val="003D6F57"/>
    <w:rsid w:val="003D7227"/>
    <w:rsid w:val="003D7A36"/>
    <w:rsid w:val="003D7B52"/>
    <w:rsid w:val="003E0086"/>
    <w:rsid w:val="003E0459"/>
    <w:rsid w:val="003E08DC"/>
    <w:rsid w:val="003E1335"/>
    <w:rsid w:val="003E1726"/>
    <w:rsid w:val="003E19BB"/>
    <w:rsid w:val="003E20FB"/>
    <w:rsid w:val="003E2948"/>
    <w:rsid w:val="003E34C2"/>
    <w:rsid w:val="003E3756"/>
    <w:rsid w:val="003E3E31"/>
    <w:rsid w:val="003E4611"/>
    <w:rsid w:val="003E4A40"/>
    <w:rsid w:val="003E4BD6"/>
    <w:rsid w:val="003E4CBC"/>
    <w:rsid w:val="003E5AAA"/>
    <w:rsid w:val="003E5AB8"/>
    <w:rsid w:val="003E5C59"/>
    <w:rsid w:val="003E622C"/>
    <w:rsid w:val="003E64EA"/>
    <w:rsid w:val="003E65C2"/>
    <w:rsid w:val="003E6D88"/>
    <w:rsid w:val="003E7786"/>
    <w:rsid w:val="003E79B3"/>
    <w:rsid w:val="003E7BFE"/>
    <w:rsid w:val="003E7FE2"/>
    <w:rsid w:val="003F0047"/>
    <w:rsid w:val="003F0C99"/>
    <w:rsid w:val="003F1666"/>
    <w:rsid w:val="003F1B44"/>
    <w:rsid w:val="003F1E9C"/>
    <w:rsid w:val="003F2210"/>
    <w:rsid w:val="003F2A50"/>
    <w:rsid w:val="003F302D"/>
    <w:rsid w:val="003F3308"/>
    <w:rsid w:val="003F33D3"/>
    <w:rsid w:val="003F414C"/>
    <w:rsid w:val="003F4B73"/>
    <w:rsid w:val="003F4EB4"/>
    <w:rsid w:val="003F5F0E"/>
    <w:rsid w:val="003F60D6"/>
    <w:rsid w:val="003F688F"/>
    <w:rsid w:val="003F6E6B"/>
    <w:rsid w:val="003F7266"/>
    <w:rsid w:val="003F739C"/>
    <w:rsid w:val="003F7838"/>
    <w:rsid w:val="003F7978"/>
    <w:rsid w:val="003F7B86"/>
    <w:rsid w:val="0040006F"/>
    <w:rsid w:val="00400389"/>
    <w:rsid w:val="00400A8E"/>
    <w:rsid w:val="00401393"/>
    <w:rsid w:val="00401B6E"/>
    <w:rsid w:val="00401C2D"/>
    <w:rsid w:val="00402786"/>
    <w:rsid w:val="00402A0C"/>
    <w:rsid w:val="00403B80"/>
    <w:rsid w:val="00403BE1"/>
    <w:rsid w:val="00403F12"/>
    <w:rsid w:val="00403F57"/>
    <w:rsid w:val="004042F7"/>
    <w:rsid w:val="004048DB"/>
    <w:rsid w:val="0040495E"/>
    <w:rsid w:val="004049A8"/>
    <w:rsid w:val="00404B38"/>
    <w:rsid w:val="00404C9E"/>
    <w:rsid w:val="00405BDF"/>
    <w:rsid w:val="00405F54"/>
    <w:rsid w:val="004060BB"/>
    <w:rsid w:val="004065C9"/>
    <w:rsid w:val="0040667A"/>
    <w:rsid w:val="00406694"/>
    <w:rsid w:val="004069C6"/>
    <w:rsid w:val="004073F2"/>
    <w:rsid w:val="00407A8B"/>
    <w:rsid w:val="00407C71"/>
    <w:rsid w:val="00410629"/>
    <w:rsid w:val="00411FD9"/>
    <w:rsid w:val="00412FD6"/>
    <w:rsid w:val="004133C8"/>
    <w:rsid w:val="00413862"/>
    <w:rsid w:val="00413879"/>
    <w:rsid w:val="00413E1E"/>
    <w:rsid w:val="00413EEF"/>
    <w:rsid w:val="00414264"/>
    <w:rsid w:val="004146B3"/>
    <w:rsid w:val="00415339"/>
    <w:rsid w:val="00415C3C"/>
    <w:rsid w:val="0041602A"/>
    <w:rsid w:val="0041646A"/>
    <w:rsid w:val="00416573"/>
    <w:rsid w:val="004175A6"/>
    <w:rsid w:val="00417627"/>
    <w:rsid w:val="00417724"/>
    <w:rsid w:val="00417BAD"/>
    <w:rsid w:val="00420E6F"/>
    <w:rsid w:val="00420FA0"/>
    <w:rsid w:val="004215E6"/>
    <w:rsid w:val="00421B59"/>
    <w:rsid w:val="00423029"/>
    <w:rsid w:val="004232CE"/>
    <w:rsid w:val="004232D4"/>
    <w:rsid w:val="004233D3"/>
    <w:rsid w:val="00423A0F"/>
    <w:rsid w:val="00423AB2"/>
    <w:rsid w:val="004248BB"/>
    <w:rsid w:val="00425439"/>
    <w:rsid w:val="00425C06"/>
    <w:rsid w:val="00425D45"/>
    <w:rsid w:val="00426B53"/>
    <w:rsid w:val="00427726"/>
    <w:rsid w:val="00427AC1"/>
    <w:rsid w:val="00427ED8"/>
    <w:rsid w:val="00427FE7"/>
    <w:rsid w:val="004305D5"/>
    <w:rsid w:val="0043080D"/>
    <w:rsid w:val="004309FF"/>
    <w:rsid w:val="00431E00"/>
    <w:rsid w:val="00432425"/>
    <w:rsid w:val="0043245C"/>
    <w:rsid w:val="004326C4"/>
    <w:rsid w:val="0043278F"/>
    <w:rsid w:val="00432AED"/>
    <w:rsid w:val="00432BF7"/>
    <w:rsid w:val="0043381C"/>
    <w:rsid w:val="0043439F"/>
    <w:rsid w:val="004345C0"/>
    <w:rsid w:val="004346D6"/>
    <w:rsid w:val="0043471A"/>
    <w:rsid w:val="004350B8"/>
    <w:rsid w:val="0043546C"/>
    <w:rsid w:val="00435813"/>
    <w:rsid w:val="00435977"/>
    <w:rsid w:val="0043619D"/>
    <w:rsid w:val="00436457"/>
    <w:rsid w:val="0043728D"/>
    <w:rsid w:val="0043771F"/>
    <w:rsid w:val="00437BAF"/>
    <w:rsid w:val="00440015"/>
    <w:rsid w:val="00440253"/>
    <w:rsid w:val="00440718"/>
    <w:rsid w:val="004417FD"/>
    <w:rsid w:val="0044244E"/>
    <w:rsid w:val="0044277E"/>
    <w:rsid w:val="00443150"/>
    <w:rsid w:val="004447E4"/>
    <w:rsid w:val="00444CEF"/>
    <w:rsid w:val="00444EA8"/>
    <w:rsid w:val="00445255"/>
    <w:rsid w:val="00445B2E"/>
    <w:rsid w:val="00445DB6"/>
    <w:rsid w:val="0044642A"/>
    <w:rsid w:val="00446588"/>
    <w:rsid w:val="004466D3"/>
    <w:rsid w:val="00446CB6"/>
    <w:rsid w:val="00446EA4"/>
    <w:rsid w:val="0044750D"/>
    <w:rsid w:val="00447599"/>
    <w:rsid w:val="0045066F"/>
    <w:rsid w:val="004508C9"/>
    <w:rsid w:val="004512F0"/>
    <w:rsid w:val="004519FD"/>
    <w:rsid w:val="00451EBE"/>
    <w:rsid w:val="00451F52"/>
    <w:rsid w:val="00452B64"/>
    <w:rsid w:val="00452CCC"/>
    <w:rsid w:val="004534CC"/>
    <w:rsid w:val="00453EA8"/>
    <w:rsid w:val="0045414E"/>
    <w:rsid w:val="00454D0F"/>
    <w:rsid w:val="004552E7"/>
    <w:rsid w:val="00455BAA"/>
    <w:rsid w:val="00455CEF"/>
    <w:rsid w:val="004562E2"/>
    <w:rsid w:val="00456B56"/>
    <w:rsid w:val="00456CEF"/>
    <w:rsid w:val="004572C4"/>
    <w:rsid w:val="00460076"/>
    <w:rsid w:val="00460395"/>
    <w:rsid w:val="0046063D"/>
    <w:rsid w:val="00460B2D"/>
    <w:rsid w:val="00460DC9"/>
    <w:rsid w:val="00461697"/>
    <w:rsid w:val="00461DB1"/>
    <w:rsid w:val="004627F8"/>
    <w:rsid w:val="004628EC"/>
    <w:rsid w:val="00462AF4"/>
    <w:rsid w:val="00463263"/>
    <w:rsid w:val="0046417F"/>
    <w:rsid w:val="00465CD4"/>
    <w:rsid w:val="00465DAE"/>
    <w:rsid w:val="00465E83"/>
    <w:rsid w:val="00466F93"/>
    <w:rsid w:val="0046729D"/>
    <w:rsid w:val="0046778A"/>
    <w:rsid w:val="00470412"/>
    <w:rsid w:val="004708A3"/>
    <w:rsid w:val="004710F7"/>
    <w:rsid w:val="00471202"/>
    <w:rsid w:val="0047160D"/>
    <w:rsid w:val="00471E4F"/>
    <w:rsid w:val="0047207E"/>
    <w:rsid w:val="00472161"/>
    <w:rsid w:val="00472382"/>
    <w:rsid w:val="0047274A"/>
    <w:rsid w:val="00472D37"/>
    <w:rsid w:val="004731FB"/>
    <w:rsid w:val="004734A2"/>
    <w:rsid w:val="004735DF"/>
    <w:rsid w:val="00473960"/>
    <w:rsid w:val="00473D1A"/>
    <w:rsid w:val="00474042"/>
    <w:rsid w:val="004740D7"/>
    <w:rsid w:val="004740E6"/>
    <w:rsid w:val="00474EE0"/>
    <w:rsid w:val="004750C8"/>
    <w:rsid w:val="004754C0"/>
    <w:rsid w:val="00475A87"/>
    <w:rsid w:val="00475C0D"/>
    <w:rsid w:val="0047624D"/>
    <w:rsid w:val="00476CAE"/>
    <w:rsid w:val="00476E3D"/>
    <w:rsid w:val="00477A1F"/>
    <w:rsid w:val="00477BED"/>
    <w:rsid w:val="00477E16"/>
    <w:rsid w:val="0048088E"/>
    <w:rsid w:val="00481938"/>
    <w:rsid w:val="00481F09"/>
    <w:rsid w:val="00482C71"/>
    <w:rsid w:val="00483657"/>
    <w:rsid w:val="0048404E"/>
    <w:rsid w:val="004847CD"/>
    <w:rsid w:val="00484F4A"/>
    <w:rsid w:val="004855AC"/>
    <w:rsid w:val="00485C2F"/>
    <w:rsid w:val="0048691D"/>
    <w:rsid w:val="00487409"/>
    <w:rsid w:val="00487B4F"/>
    <w:rsid w:val="00487B6C"/>
    <w:rsid w:val="00490B48"/>
    <w:rsid w:val="00490C66"/>
    <w:rsid w:val="004916D8"/>
    <w:rsid w:val="00491ABE"/>
    <w:rsid w:val="00491D26"/>
    <w:rsid w:val="00491F5E"/>
    <w:rsid w:val="00492968"/>
    <w:rsid w:val="004930AD"/>
    <w:rsid w:val="0049390F"/>
    <w:rsid w:val="00493CC4"/>
    <w:rsid w:val="00495023"/>
    <w:rsid w:val="00495084"/>
    <w:rsid w:val="00495B7B"/>
    <w:rsid w:val="0049662A"/>
    <w:rsid w:val="00496C1D"/>
    <w:rsid w:val="004A092E"/>
    <w:rsid w:val="004A0AED"/>
    <w:rsid w:val="004A236B"/>
    <w:rsid w:val="004A2527"/>
    <w:rsid w:val="004A27B4"/>
    <w:rsid w:val="004A2EC1"/>
    <w:rsid w:val="004A316C"/>
    <w:rsid w:val="004A3228"/>
    <w:rsid w:val="004A3E93"/>
    <w:rsid w:val="004A3F2E"/>
    <w:rsid w:val="004A426A"/>
    <w:rsid w:val="004A4E59"/>
    <w:rsid w:val="004A5109"/>
    <w:rsid w:val="004A52D6"/>
    <w:rsid w:val="004A54BD"/>
    <w:rsid w:val="004A5696"/>
    <w:rsid w:val="004A5BEF"/>
    <w:rsid w:val="004A5D92"/>
    <w:rsid w:val="004A5E2C"/>
    <w:rsid w:val="004A6C71"/>
    <w:rsid w:val="004A6CE0"/>
    <w:rsid w:val="004A6D51"/>
    <w:rsid w:val="004A7128"/>
    <w:rsid w:val="004A73EB"/>
    <w:rsid w:val="004A7E61"/>
    <w:rsid w:val="004B0362"/>
    <w:rsid w:val="004B07C9"/>
    <w:rsid w:val="004B07DC"/>
    <w:rsid w:val="004B08D5"/>
    <w:rsid w:val="004B09BF"/>
    <w:rsid w:val="004B0EE7"/>
    <w:rsid w:val="004B171E"/>
    <w:rsid w:val="004B1BCE"/>
    <w:rsid w:val="004B2102"/>
    <w:rsid w:val="004B2C0A"/>
    <w:rsid w:val="004B3055"/>
    <w:rsid w:val="004B31FC"/>
    <w:rsid w:val="004B37C5"/>
    <w:rsid w:val="004B3B35"/>
    <w:rsid w:val="004B488D"/>
    <w:rsid w:val="004B4BF0"/>
    <w:rsid w:val="004B4D3C"/>
    <w:rsid w:val="004B51E2"/>
    <w:rsid w:val="004B55BB"/>
    <w:rsid w:val="004B581E"/>
    <w:rsid w:val="004B5A13"/>
    <w:rsid w:val="004B6453"/>
    <w:rsid w:val="004B70F0"/>
    <w:rsid w:val="004B71A2"/>
    <w:rsid w:val="004B72BF"/>
    <w:rsid w:val="004B7B52"/>
    <w:rsid w:val="004B7BA6"/>
    <w:rsid w:val="004C00A2"/>
    <w:rsid w:val="004C03EB"/>
    <w:rsid w:val="004C07A8"/>
    <w:rsid w:val="004C08A1"/>
    <w:rsid w:val="004C11F3"/>
    <w:rsid w:val="004C1266"/>
    <w:rsid w:val="004C14B4"/>
    <w:rsid w:val="004C180D"/>
    <w:rsid w:val="004C1934"/>
    <w:rsid w:val="004C1DE8"/>
    <w:rsid w:val="004C2F30"/>
    <w:rsid w:val="004C341C"/>
    <w:rsid w:val="004C3C26"/>
    <w:rsid w:val="004C3E28"/>
    <w:rsid w:val="004C3E6A"/>
    <w:rsid w:val="004C42AC"/>
    <w:rsid w:val="004C56E2"/>
    <w:rsid w:val="004C5EF3"/>
    <w:rsid w:val="004C6296"/>
    <w:rsid w:val="004D0385"/>
    <w:rsid w:val="004D0628"/>
    <w:rsid w:val="004D06BB"/>
    <w:rsid w:val="004D08F9"/>
    <w:rsid w:val="004D0BEC"/>
    <w:rsid w:val="004D0E00"/>
    <w:rsid w:val="004D0FB7"/>
    <w:rsid w:val="004D16E1"/>
    <w:rsid w:val="004D1771"/>
    <w:rsid w:val="004D1C0A"/>
    <w:rsid w:val="004D2D71"/>
    <w:rsid w:val="004D30D8"/>
    <w:rsid w:val="004D322A"/>
    <w:rsid w:val="004D3488"/>
    <w:rsid w:val="004D3CBD"/>
    <w:rsid w:val="004D4D11"/>
    <w:rsid w:val="004D4D39"/>
    <w:rsid w:val="004D5043"/>
    <w:rsid w:val="004D58BA"/>
    <w:rsid w:val="004D59A2"/>
    <w:rsid w:val="004D7604"/>
    <w:rsid w:val="004D7612"/>
    <w:rsid w:val="004D7619"/>
    <w:rsid w:val="004D7681"/>
    <w:rsid w:val="004D78DD"/>
    <w:rsid w:val="004D7A56"/>
    <w:rsid w:val="004D7B08"/>
    <w:rsid w:val="004D7C87"/>
    <w:rsid w:val="004D7D60"/>
    <w:rsid w:val="004D7DDA"/>
    <w:rsid w:val="004D7E11"/>
    <w:rsid w:val="004E01DB"/>
    <w:rsid w:val="004E05E2"/>
    <w:rsid w:val="004E061B"/>
    <w:rsid w:val="004E0D53"/>
    <w:rsid w:val="004E0EF1"/>
    <w:rsid w:val="004E120A"/>
    <w:rsid w:val="004E18CD"/>
    <w:rsid w:val="004E2272"/>
    <w:rsid w:val="004E27DE"/>
    <w:rsid w:val="004E2D0E"/>
    <w:rsid w:val="004E30F4"/>
    <w:rsid w:val="004E31DE"/>
    <w:rsid w:val="004E338E"/>
    <w:rsid w:val="004E3397"/>
    <w:rsid w:val="004E33DC"/>
    <w:rsid w:val="004E4343"/>
    <w:rsid w:val="004E49B7"/>
    <w:rsid w:val="004E4A10"/>
    <w:rsid w:val="004E4C69"/>
    <w:rsid w:val="004E4F1E"/>
    <w:rsid w:val="004E56F4"/>
    <w:rsid w:val="004E6215"/>
    <w:rsid w:val="004E6636"/>
    <w:rsid w:val="004E7212"/>
    <w:rsid w:val="004E764C"/>
    <w:rsid w:val="004E7B71"/>
    <w:rsid w:val="004F0C52"/>
    <w:rsid w:val="004F1324"/>
    <w:rsid w:val="004F1D44"/>
    <w:rsid w:val="004F2598"/>
    <w:rsid w:val="004F2699"/>
    <w:rsid w:val="004F2700"/>
    <w:rsid w:val="004F2C10"/>
    <w:rsid w:val="004F2CFE"/>
    <w:rsid w:val="004F2DA9"/>
    <w:rsid w:val="004F2EFB"/>
    <w:rsid w:val="004F3301"/>
    <w:rsid w:val="004F34F5"/>
    <w:rsid w:val="004F3629"/>
    <w:rsid w:val="004F3798"/>
    <w:rsid w:val="004F3DC9"/>
    <w:rsid w:val="004F3DD0"/>
    <w:rsid w:val="004F4230"/>
    <w:rsid w:val="004F47BD"/>
    <w:rsid w:val="004F4DD5"/>
    <w:rsid w:val="004F5D9A"/>
    <w:rsid w:val="004F63DB"/>
    <w:rsid w:val="004F68E6"/>
    <w:rsid w:val="004F6B90"/>
    <w:rsid w:val="004F6CF7"/>
    <w:rsid w:val="004F7055"/>
    <w:rsid w:val="004F71CE"/>
    <w:rsid w:val="004F7589"/>
    <w:rsid w:val="004F7655"/>
    <w:rsid w:val="004F7CBE"/>
    <w:rsid w:val="005009CD"/>
    <w:rsid w:val="00500D6D"/>
    <w:rsid w:val="00500EFE"/>
    <w:rsid w:val="00501153"/>
    <w:rsid w:val="00501422"/>
    <w:rsid w:val="005015A5"/>
    <w:rsid w:val="00501D07"/>
    <w:rsid w:val="005028CA"/>
    <w:rsid w:val="00502A8D"/>
    <w:rsid w:val="00502DAF"/>
    <w:rsid w:val="00502FC6"/>
    <w:rsid w:val="00503092"/>
    <w:rsid w:val="005040CC"/>
    <w:rsid w:val="00504358"/>
    <w:rsid w:val="005047DF"/>
    <w:rsid w:val="00504DC1"/>
    <w:rsid w:val="0050501F"/>
    <w:rsid w:val="00505131"/>
    <w:rsid w:val="005054B8"/>
    <w:rsid w:val="0050579C"/>
    <w:rsid w:val="005058E5"/>
    <w:rsid w:val="00505DBC"/>
    <w:rsid w:val="00505EC3"/>
    <w:rsid w:val="005065AC"/>
    <w:rsid w:val="005067E8"/>
    <w:rsid w:val="005069DB"/>
    <w:rsid w:val="00506B99"/>
    <w:rsid w:val="00506D4E"/>
    <w:rsid w:val="00506DAF"/>
    <w:rsid w:val="00507C06"/>
    <w:rsid w:val="00507F0B"/>
    <w:rsid w:val="0051015D"/>
    <w:rsid w:val="005107EC"/>
    <w:rsid w:val="00510CF6"/>
    <w:rsid w:val="00510E48"/>
    <w:rsid w:val="00511338"/>
    <w:rsid w:val="00511349"/>
    <w:rsid w:val="0051164A"/>
    <w:rsid w:val="0051539E"/>
    <w:rsid w:val="005153F1"/>
    <w:rsid w:val="00515C98"/>
    <w:rsid w:val="00515F27"/>
    <w:rsid w:val="005165FF"/>
    <w:rsid w:val="00516788"/>
    <w:rsid w:val="0051701A"/>
    <w:rsid w:val="0051746B"/>
    <w:rsid w:val="0052016F"/>
    <w:rsid w:val="005201C5"/>
    <w:rsid w:val="005216A0"/>
    <w:rsid w:val="005217EA"/>
    <w:rsid w:val="0052190C"/>
    <w:rsid w:val="005219DB"/>
    <w:rsid w:val="00522042"/>
    <w:rsid w:val="005229B1"/>
    <w:rsid w:val="00522BE6"/>
    <w:rsid w:val="0052373C"/>
    <w:rsid w:val="00523DEF"/>
    <w:rsid w:val="005240FC"/>
    <w:rsid w:val="00526870"/>
    <w:rsid w:val="00526B0C"/>
    <w:rsid w:val="00526B20"/>
    <w:rsid w:val="00526F68"/>
    <w:rsid w:val="0052721C"/>
    <w:rsid w:val="00527352"/>
    <w:rsid w:val="005278E9"/>
    <w:rsid w:val="00527AA8"/>
    <w:rsid w:val="00530178"/>
    <w:rsid w:val="00530199"/>
    <w:rsid w:val="005302C9"/>
    <w:rsid w:val="0053113A"/>
    <w:rsid w:val="0053117C"/>
    <w:rsid w:val="005311ED"/>
    <w:rsid w:val="005313D4"/>
    <w:rsid w:val="00531EC3"/>
    <w:rsid w:val="005322FE"/>
    <w:rsid w:val="00532616"/>
    <w:rsid w:val="0053295D"/>
    <w:rsid w:val="0053295F"/>
    <w:rsid w:val="00533260"/>
    <w:rsid w:val="0053339A"/>
    <w:rsid w:val="00533554"/>
    <w:rsid w:val="005335DD"/>
    <w:rsid w:val="00534427"/>
    <w:rsid w:val="005347F6"/>
    <w:rsid w:val="0053480B"/>
    <w:rsid w:val="005349C1"/>
    <w:rsid w:val="00535DA5"/>
    <w:rsid w:val="005367E8"/>
    <w:rsid w:val="00536F4F"/>
    <w:rsid w:val="00537456"/>
    <w:rsid w:val="0053784E"/>
    <w:rsid w:val="00537C96"/>
    <w:rsid w:val="00537F11"/>
    <w:rsid w:val="00540736"/>
    <w:rsid w:val="005408A4"/>
    <w:rsid w:val="00540B04"/>
    <w:rsid w:val="00540BC8"/>
    <w:rsid w:val="00540BD5"/>
    <w:rsid w:val="00541F33"/>
    <w:rsid w:val="00541F98"/>
    <w:rsid w:val="0054210D"/>
    <w:rsid w:val="005425CF"/>
    <w:rsid w:val="00543084"/>
    <w:rsid w:val="00543DA2"/>
    <w:rsid w:val="00543FB0"/>
    <w:rsid w:val="00544759"/>
    <w:rsid w:val="005447CB"/>
    <w:rsid w:val="00545060"/>
    <w:rsid w:val="0054513D"/>
    <w:rsid w:val="0054582A"/>
    <w:rsid w:val="005459D6"/>
    <w:rsid w:val="00546218"/>
    <w:rsid w:val="005462E6"/>
    <w:rsid w:val="0054666A"/>
    <w:rsid w:val="00546BE1"/>
    <w:rsid w:val="00546E0F"/>
    <w:rsid w:val="005473ED"/>
    <w:rsid w:val="0054760C"/>
    <w:rsid w:val="00550793"/>
    <w:rsid w:val="0055191F"/>
    <w:rsid w:val="005524CC"/>
    <w:rsid w:val="00552711"/>
    <w:rsid w:val="00552BCA"/>
    <w:rsid w:val="00552F3C"/>
    <w:rsid w:val="00552F83"/>
    <w:rsid w:val="0055378A"/>
    <w:rsid w:val="005556D3"/>
    <w:rsid w:val="005561EC"/>
    <w:rsid w:val="0055644B"/>
    <w:rsid w:val="005565DA"/>
    <w:rsid w:val="0055674E"/>
    <w:rsid w:val="005571CB"/>
    <w:rsid w:val="005577F3"/>
    <w:rsid w:val="005578C6"/>
    <w:rsid w:val="00557E0A"/>
    <w:rsid w:val="0056052E"/>
    <w:rsid w:val="00560E14"/>
    <w:rsid w:val="00560E39"/>
    <w:rsid w:val="005620BA"/>
    <w:rsid w:val="00562262"/>
    <w:rsid w:val="005631C3"/>
    <w:rsid w:val="005636C7"/>
    <w:rsid w:val="00563C7F"/>
    <w:rsid w:val="00564715"/>
    <w:rsid w:val="00564924"/>
    <w:rsid w:val="005650AB"/>
    <w:rsid w:val="00565B54"/>
    <w:rsid w:val="005663AA"/>
    <w:rsid w:val="005664D1"/>
    <w:rsid w:val="00566506"/>
    <w:rsid w:val="00567430"/>
    <w:rsid w:val="00567AE4"/>
    <w:rsid w:val="00567C47"/>
    <w:rsid w:val="00567C66"/>
    <w:rsid w:val="00570440"/>
    <w:rsid w:val="005706FA"/>
    <w:rsid w:val="00570766"/>
    <w:rsid w:val="00570A4B"/>
    <w:rsid w:val="00571061"/>
    <w:rsid w:val="0057162C"/>
    <w:rsid w:val="00571F9B"/>
    <w:rsid w:val="00572EB7"/>
    <w:rsid w:val="0057320D"/>
    <w:rsid w:val="0057387D"/>
    <w:rsid w:val="005743EF"/>
    <w:rsid w:val="0057540C"/>
    <w:rsid w:val="0057587A"/>
    <w:rsid w:val="00576A9D"/>
    <w:rsid w:val="00576FAF"/>
    <w:rsid w:val="00576FF0"/>
    <w:rsid w:val="005805DC"/>
    <w:rsid w:val="005806F5"/>
    <w:rsid w:val="00580720"/>
    <w:rsid w:val="005809A4"/>
    <w:rsid w:val="005809C4"/>
    <w:rsid w:val="00580A8E"/>
    <w:rsid w:val="00580DED"/>
    <w:rsid w:val="00580E05"/>
    <w:rsid w:val="005815F9"/>
    <w:rsid w:val="00581D87"/>
    <w:rsid w:val="0058254A"/>
    <w:rsid w:val="00582D5F"/>
    <w:rsid w:val="00582DA8"/>
    <w:rsid w:val="00584C40"/>
    <w:rsid w:val="00584F7A"/>
    <w:rsid w:val="005860F3"/>
    <w:rsid w:val="00586248"/>
    <w:rsid w:val="005863F0"/>
    <w:rsid w:val="0058640C"/>
    <w:rsid w:val="00586872"/>
    <w:rsid w:val="00586BB6"/>
    <w:rsid w:val="005876D3"/>
    <w:rsid w:val="00587D03"/>
    <w:rsid w:val="00587F01"/>
    <w:rsid w:val="005905F5"/>
    <w:rsid w:val="0059091E"/>
    <w:rsid w:val="005916C7"/>
    <w:rsid w:val="00592930"/>
    <w:rsid w:val="00592D58"/>
    <w:rsid w:val="00592F29"/>
    <w:rsid w:val="00592FD1"/>
    <w:rsid w:val="00593921"/>
    <w:rsid w:val="0059396A"/>
    <w:rsid w:val="00593E04"/>
    <w:rsid w:val="00593EE3"/>
    <w:rsid w:val="005944CA"/>
    <w:rsid w:val="00594D83"/>
    <w:rsid w:val="00594DB9"/>
    <w:rsid w:val="00594DE8"/>
    <w:rsid w:val="00595719"/>
    <w:rsid w:val="00595B99"/>
    <w:rsid w:val="0059653E"/>
    <w:rsid w:val="0059663C"/>
    <w:rsid w:val="00596C6F"/>
    <w:rsid w:val="00596EB4"/>
    <w:rsid w:val="005978F4"/>
    <w:rsid w:val="005A0918"/>
    <w:rsid w:val="005A0AB3"/>
    <w:rsid w:val="005A0F81"/>
    <w:rsid w:val="005A1B9C"/>
    <w:rsid w:val="005A2002"/>
    <w:rsid w:val="005A26DE"/>
    <w:rsid w:val="005A2B6F"/>
    <w:rsid w:val="005A2CDF"/>
    <w:rsid w:val="005A3015"/>
    <w:rsid w:val="005A3274"/>
    <w:rsid w:val="005A37B4"/>
    <w:rsid w:val="005A4170"/>
    <w:rsid w:val="005A4DD1"/>
    <w:rsid w:val="005A52D5"/>
    <w:rsid w:val="005A5EB1"/>
    <w:rsid w:val="005A61D9"/>
    <w:rsid w:val="005A65C8"/>
    <w:rsid w:val="005A73F4"/>
    <w:rsid w:val="005A7629"/>
    <w:rsid w:val="005A7B14"/>
    <w:rsid w:val="005A7F14"/>
    <w:rsid w:val="005A7FF3"/>
    <w:rsid w:val="005B0902"/>
    <w:rsid w:val="005B1CAE"/>
    <w:rsid w:val="005B22B4"/>
    <w:rsid w:val="005B2795"/>
    <w:rsid w:val="005B2B08"/>
    <w:rsid w:val="005B2C0A"/>
    <w:rsid w:val="005B2E5F"/>
    <w:rsid w:val="005B3CF7"/>
    <w:rsid w:val="005B4875"/>
    <w:rsid w:val="005B48E4"/>
    <w:rsid w:val="005B4DE4"/>
    <w:rsid w:val="005B5467"/>
    <w:rsid w:val="005B55C2"/>
    <w:rsid w:val="005B5A8D"/>
    <w:rsid w:val="005B5F84"/>
    <w:rsid w:val="005B639E"/>
    <w:rsid w:val="005B65DD"/>
    <w:rsid w:val="005B671D"/>
    <w:rsid w:val="005B6EDA"/>
    <w:rsid w:val="005B6F37"/>
    <w:rsid w:val="005B7215"/>
    <w:rsid w:val="005B73BE"/>
    <w:rsid w:val="005B7719"/>
    <w:rsid w:val="005B7DD5"/>
    <w:rsid w:val="005C1095"/>
    <w:rsid w:val="005C118B"/>
    <w:rsid w:val="005C1ED6"/>
    <w:rsid w:val="005C290D"/>
    <w:rsid w:val="005C35E6"/>
    <w:rsid w:val="005C398B"/>
    <w:rsid w:val="005C3AB3"/>
    <w:rsid w:val="005C3E60"/>
    <w:rsid w:val="005C44F0"/>
    <w:rsid w:val="005C5504"/>
    <w:rsid w:val="005C59DC"/>
    <w:rsid w:val="005C5D98"/>
    <w:rsid w:val="005C60E1"/>
    <w:rsid w:val="005C61DD"/>
    <w:rsid w:val="005C64CB"/>
    <w:rsid w:val="005C6B39"/>
    <w:rsid w:val="005C6BEC"/>
    <w:rsid w:val="005C7108"/>
    <w:rsid w:val="005C72CB"/>
    <w:rsid w:val="005C7BE0"/>
    <w:rsid w:val="005D0108"/>
    <w:rsid w:val="005D012D"/>
    <w:rsid w:val="005D036F"/>
    <w:rsid w:val="005D03D3"/>
    <w:rsid w:val="005D1491"/>
    <w:rsid w:val="005D1516"/>
    <w:rsid w:val="005D186B"/>
    <w:rsid w:val="005D1C16"/>
    <w:rsid w:val="005D2299"/>
    <w:rsid w:val="005D2333"/>
    <w:rsid w:val="005D25FD"/>
    <w:rsid w:val="005D2FCF"/>
    <w:rsid w:val="005D375E"/>
    <w:rsid w:val="005D381C"/>
    <w:rsid w:val="005D4137"/>
    <w:rsid w:val="005D41F0"/>
    <w:rsid w:val="005D4D90"/>
    <w:rsid w:val="005D5337"/>
    <w:rsid w:val="005D7980"/>
    <w:rsid w:val="005D7B1B"/>
    <w:rsid w:val="005D7B59"/>
    <w:rsid w:val="005E08EF"/>
    <w:rsid w:val="005E0A72"/>
    <w:rsid w:val="005E0E98"/>
    <w:rsid w:val="005E0FD8"/>
    <w:rsid w:val="005E117B"/>
    <w:rsid w:val="005E23CE"/>
    <w:rsid w:val="005E2D83"/>
    <w:rsid w:val="005E3E84"/>
    <w:rsid w:val="005E4DCA"/>
    <w:rsid w:val="005E5400"/>
    <w:rsid w:val="005E59E8"/>
    <w:rsid w:val="005E616B"/>
    <w:rsid w:val="005E6C69"/>
    <w:rsid w:val="005E7382"/>
    <w:rsid w:val="005E74AC"/>
    <w:rsid w:val="005F0351"/>
    <w:rsid w:val="005F1EF4"/>
    <w:rsid w:val="005F2752"/>
    <w:rsid w:val="005F2864"/>
    <w:rsid w:val="005F3203"/>
    <w:rsid w:val="005F4B5C"/>
    <w:rsid w:val="005F5528"/>
    <w:rsid w:val="005F5A6F"/>
    <w:rsid w:val="005F63F1"/>
    <w:rsid w:val="005F643B"/>
    <w:rsid w:val="005F6B0F"/>
    <w:rsid w:val="005F6C01"/>
    <w:rsid w:val="005F746A"/>
    <w:rsid w:val="005F7C26"/>
    <w:rsid w:val="00600520"/>
    <w:rsid w:val="00600769"/>
    <w:rsid w:val="006009B0"/>
    <w:rsid w:val="00600CC6"/>
    <w:rsid w:val="00601B55"/>
    <w:rsid w:val="00601EAF"/>
    <w:rsid w:val="00601FE7"/>
    <w:rsid w:val="006024E3"/>
    <w:rsid w:val="00602A70"/>
    <w:rsid w:val="00602E30"/>
    <w:rsid w:val="006031A2"/>
    <w:rsid w:val="00604210"/>
    <w:rsid w:val="006048F3"/>
    <w:rsid w:val="00604AC6"/>
    <w:rsid w:val="006061C6"/>
    <w:rsid w:val="00606226"/>
    <w:rsid w:val="00606D4D"/>
    <w:rsid w:val="00607269"/>
    <w:rsid w:val="006073E3"/>
    <w:rsid w:val="006076D2"/>
    <w:rsid w:val="00607EC4"/>
    <w:rsid w:val="00607ED6"/>
    <w:rsid w:val="00610E9C"/>
    <w:rsid w:val="00611C21"/>
    <w:rsid w:val="00612533"/>
    <w:rsid w:val="0061262B"/>
    <w:rsid w:val="00612881"/>
    <w:rsid w:val="006129B7"/>
    <w:rsid w:val="00612BC2"/>
    <w:rsid w:val="0061324A"/>
    <w:rsid w:val="00613297"/>
    <w:rsid w:val="00613711"/>
    <w:rsid w:val="00613A86"/>
    <w:rsid w:val="00614229"/>
    <w:rsid w:val="006145D2"/>
    <w:rsid w:val="00614C45"/>
    <w:rsid w:val="00614D93"/>
    <w:rsid w:val="00614F36"/>
    <w:rsid w:val="006157D4"/>
    <w:rsid w:val="00615F4E"/>
    <w:rsid w:val="00616B86"/>
    <w:rsid w:val="00616E44"/>
    <w:rsid w:val="006170CF"/>
    <w:rsid w:val="00617413"/>
    <w:rsid w:val="006175CC"/>
    <w:rsid w:val="00617AE6"/>
    <w:rsid w:val="00617D82"/>
    <w:rsid w:val="00617DCF"/>
    <w:rsid w:val="00617E0D"/>
    <w:rsid w:val="00620225"/>
    <w:rsid w:val="00620E63"/>
    <w:rsid w:val="0062190B"/>
    <w:rsid w:val="00621BF8"/>
    <w:rsid w:val="006220A2"/>
    <w:rsid w:val="006221E6"/>
    <w:rsid w:val="00622202"/>
    <w:rsid w:val="006226A9"/>
    <w:rsid w:val="00622826"/>
    <w:rsid w:val="00622EE9"/>
    <w:rsid w:val="00623091"/>
    <w:rsid w:val="00623A09"/>
    <w:rsid w:val="00623E63"/>
    <w:rsid w:val="006240F6"/>
    <w:rsid w:val="006242E1"/>
    <w:rsid w:val="006249FB"/>
    <w:rsid w:val="00625409"/>
    <w:rsid w:val="006259D9"/>
    <w:rsid w:val="00625A29"/>
    <w:rsid w:val="00625AF5"/>
    <w:rsid w:val="00625D9B"/>
    <w:rsid w:val="006272B0"/>
    <w:rsid w:val="0062746D"/>
    <w:rsid w:val="0062773E"/>
    <w:rsid w:val="00630A4D"/>
    <w:rsid w:val="00630BA5"/>
    <w:rsid w:val="006312AB"/>
    <w:rsid w:val="00632192"/>
    <w:rsid w:val="006324C3"/>
    <w:rsid w:val="006324DC"/>
    <w:rsid w:val="00632554"/>
    <w:rsid w:val="00632D54"/>
    <w:rsid w:val="00632F34"/>
    <w:rsid w:val="00632F35"/>
    <w:rsid w:val="006331A5"/>
    <w:rsid w:val="00633A74"/>
    <w:rsid w:val="00633EDC"/>
    <w:rsid w:val="00634060"/>
    <w:rsid w:val="00634AA0"/>
    <w:rsid w:val="00634D83"/>
    <w:rsid w:val="006352B9"/>
    <w:rsid w:val="0063585B"/>
    <w:rsid w:val="00635A58"/>
    <w:rsid w:val="0063717D"/>
    <w:rsid w:val="006407B0"/>
    <w:rsid w:val="00640EEE"/>
    <w:rsid w:val="00640F1C"/>
    <w:rsid w:val="0064186A"/>
    <w:rsid w:val="00641D08"/>
    <w:rsid w:val="006429CC"/>
    <w:rsid w:val="00642D61"/>
    <w:rsid w:val="00643C2A"/>
    <w:rsid w:val="00643EF5"/>
    <w:rsid w:val="00644472"/>
    <w:rsid w:val="00644B10"/>
    <w:rsid w:val="00644E5E"/>
    <w:rsid w:val="0064557A"/>
    <w:rsid w:val="0064572F"/>
    <w:rsid w:val="006457FC"/>
    <w:rsid w:val="006458CC"/>
    <w:rsid w:val="00646507"/>
    <w:rsid w:val="00647031"/>
    <w:rsid w:val="006472D5"/>
    <w:rsid w:val="006477B8"/>
    <w:rsid w:val="006477D0"/>
    <w:rsid w:val="00647849"/>
    <w:rsid w:val="006479C6"/>
    <w:rsid w:val="00647BFD"/>
    <w:rsid w:val="00647EAC"/>
    <w:rsid w:val="0065045D"/>
    <w:rsid w:val="00650A3F"/>
    <w:rsid w:val="006514D1"/>
    <w:rsid w:val="00652668"/>
    <w:rsid w:val="006529DD"/>
    <w:rsid w:val="00652BE4"/>
    <w:rsid w:val="006531CC"/>
    <w:rsid w:val="00653255"/>
    <w:rsid w:val="0065343C"/>
    <w:rsid w:val="006534AE"/>
    <w:rsid w:val="00653EE0"/>
    <w:rsid w:val="0065490D"/>
    <w:rsid w:val="00654F6C"/>
    <w:rsid w:val="00655622"/>
    <w:rsid w:val="00655ED0"/>
    <w:rsid w:val="006566C5"/>
    <w:rsid w:val="006569E9"/>
    <w:rsid w:val="00656ABA"/>
    <w:rsid w:val="00656CE8"/>
    <w:rsid w:val="00656E75"/>
    <w:rsid w:val="00657510"/>
    <w:rsid w:val="0065798B"/>
    <w:rsid w:val="00657F4A"/>
    <w:rsid w:val="00660885"/>
    <w:rsid w:val="00661067"/>
    <w:rsid w:val="0066209E"/>
    <w:rsid w:val="00662185"/>
    <w:rsid w:val="00662237"/>
    <w:rsid w:val="00662248"/>
    <w:rsid w:val="006633B8"/>
    <w:rsid w:val="0066351E"/>
    <w:rsid w:val="006635EA"/>
    <w:rsid w:val="006639C3"/>
    <w:rsid w:val="0066408B"/>
    <w:rsid w:val="00664A23"/>
    <w:rsid w:val="00665074"/>
    <w:rsid w:val="006659CB"/>
    <w:rsid w:val="006665AA"/>
    <w:rsid w:val="006667DC"/>
    <w:rsid w:val="00666826"/>
    <w:rsid w:val="00666DCE"/>
    <w:rsid w:val="006670C7"/>
    <w:rsid w:val="00667222"/>
    <w:rsid w:val="006702E6"/>
    <w:rsid w:val="00670420"/>
    <w:rsid w:val="006707DC"/>
    <w:rsid w:val="00670AD7"/>
    <w:rsid w:val="00670E83"/>
    <w:rsid w:val="006713DE"/>
    <w:rsid w:val="006715B9"/>
    <w:rsid w:val="00671947"/>
    <w:rsid w:val="00671DF0"/>
    <w:rsid w:val="00672324"/>
    <w:rsid w:val="00672570"/>
    <w:rsid w:val="00673335"/>
    <w:rsid w:val="00673AA2"/>
    <w:rsid w:val="00674054"/>
    <w:rsid w:val="0067481E"/>
    <w:rsid w:val="00674F6F"/>
    <w:rsid w:val="00674F84"/>
    <w:rsid w:val="00674F9D"/>
    <w:rsid w:val="0067587B"/>
    <w:rsid w:val="006759DB"/>
    <w:rsid w:val="00676080"/>
    <w:rsid w:val="006773CD"/>
    <w:rsid w:val="00680067"/>
    <w:rsid w:val="00680071"/>
    <w:rsid w:val="006804D9"/>
    <w:rsid w:val="00680641"/>
    <w:rsid w:val="00680CCD"/>
    <w:rsid w:val="0068106A"/>
    <w:rsid w:val="0068111B"/>
    <w:rsid w:val="006815BE"/>
    <w:rsid w:val="00681AF0"/>
    <w:rsid w:val="00681D37"/>
    <w:rsid w:val="00681DF0"/>
    <w:rsid w:val="00682457"/>
    <w:rsid w:val="00682A16"/>
    <w:rsid w:val="006830E8"/>
    <w:rsid w:val="00683520"/>
    <w:rsid w:val="00683B56"/>
    <w:rsid w:val="0068411D"/>
    <w:rsid w:val="006849A2"/>
    <w:rsid w:val="00684D74"/>
    <w:rsid w:val="006853EE"/>
    <w:rsid w:val="00685476"/>
    <w:rsid w:val="00685FE3"/>
    <w:rsid w:val="006866BF"/>
    <w:rsid w:val="0068772A"/>
    <w:rsid w:val="00687B2B"/>
    <w:rsid w:val="00687CEF"/>
    <w:rsid w:val="00690177"/>
    <w:rsid w:val="00690946"/>
    <w:rsid w:val="00690A67"/>
    <w:rsid w:val="006911DC"/>
    <w:rsid w:val="00691D38"/>
    <w:rsid w:val="00691DBE"/>
    <w:rsid w:val="00692DF7"/>
    <w:rsid w:val="00693F6D"/>
    <w:rsid w:val="0069421C"/>
    <w:rsid w:val="006949A5"/>
    <w:rsid w:val="00694F1B"/>
    <w:rsid w:val="00695121"/>
    <w:rsid w:val="00695284"/>
    <w:rsid w:val="006963AA"/>
    <w:rsid w:val="006967D2"/>
    <w:rsid w:val="00696899"/>
    <w:rsid w:val="006975DE"/>
    <w:rsid w:val="006977A0"/>
    <w:rsid w:val="00697A1D"/>
    <w:rsid w:val="006A0287"/>
    <w:rsid w:val="006A05C6"/>
    <w:rsid w:val="006A0D8C"/>
    <w:rsid w:val="006A13F6"/>
    <w:rsid w:val="006A145D"/>
    <w:rsid w:val="006A1E6E"/>
    <w:rsid w:val="006A24B8"/>
    <w:rsid w:val="006A2CFA"/>
    <w:rsid w:val="006A2DC9"/>
    <w:rsid w:val="006A2F53"/>
    <w:rsid w:val="006A367C"/>
    <w:rsid w:val="006A3AC6"/>
    <w:rsid w:val="006A3B26"/>
    <w:rsid w:val="006A4089"/>
    <w:rsid w:val="006A4920"/>
    <w:rsid w:val="006A4C06"/>
    <w:rsid w:val="006A4F0E"/>
    <w:rsid w:val="006A58BA"/>
    <w:rsid w:val="006A6002"/>
    <w:rsid w:val="006A77BD"/>
    <w:rsid w:val="006A77EE"/>
    <w:rsid w:val="006B02C7"/>
    <w:rsid w:val="006B03D1"/>
    <w:rsid w:val="006B0841"/>
    <w:rsid w:val="006B0A35"/>
    <w:rsid w:val="006B0FF0"/>
    <w:rsid w:val="006B1142"/>
    <w:rsid w:val="006B1206"/>
    <w:rsid w:val="006B15C0"/>
    <w:rsid w:val="006B1700"/>
    <w:rsid w:val="006B1F80"/>
    <w:rsid w:val="006B36F2"/>
    <w:rsid w:val="006B378B"/>
    <w:rsid w:val="006B3B2C"/>
    <w:rsid w:val="006B42E2"/>
    <w:rsid w:val="006B4E22"/>
    <w:rsid w:val="006B5042"/>
    <w:rsid w:val="006B5318"/>
    <w:rsid w:val="006B54FD"/>
    <w:rsid w:val="006B5FDC"/>
    <w:rsid w:val="006B61F1"/>
    <w:rsid w:val="006B690D"/>
    <w:rsid w:val="006B72C8"/>
    <w:rsid w:val="006B7504"/>
    <w:rsid w:val="006B7538"/>
    <w:rsid w:val="006B77A4"/>
    <w:rsid w:val="006B7DC9"/>
    <w:rsid w:val="006C0285"/>
    <w:rsid w:val="006C0614"/>
    <w:rsid w:val="006C0814"/>
    <w:rsid w:val="006C0860"/>
    <w:rsid w:val="006C08F0"/>
    <w:rsid w:val="006C0C68"/>
    <w:rsid w:val="006C0F00"/>
    <w:rsid w:val="006C1359"/>
    <w:rsid w:val="006C1BAF"/>
    <w:rsid w:val="006C20B6"/>
    <w:rsid w:val="006C2110"/>
    <w:rsid w:val="006C25C5"/>
    <w:rsid w:val="006C2C81"/>
    <w:rsid w:val="006C31B8"/>
    <w:rsid w:val="006C3984"/>
    <w:rsid w:val="006C3BF1"/>
    <w:rsid w:val="006C400E"/>
    <w:rsid w:val="006C4405"/>
    <w:rsid w:val="006C46E7"/>
    <w:rsid w:val="006C4BCA"/>
    <w:rsid w:val="006C5053"/>
    <w:rsid w:val="006C59C0"/>
    <w:rsid w:val="006C5C73"/>
    <w:rsid w:val="006C5C74"/>
    <w:rsid w:val="006C6383"/>
    <w:rsid w:val="006C664C"/>
    <w:rsid w:val="006C6828"/>
    <w:rsid w:val="006C6A8E"/>
    <w:rsid w:val="006C7219"/>
    <w:rsid w:val="006C721B"/>
    <w:rsid w:val="006C7D72"/>
    <w:rsid w:val="006C7E63"/>
    <w:rsid w:val="006D0E4B"/>
    <w:rsid w:val="006D0ED2"/>
    <w:rsid w:val="006D18F8"/>
    <w:rsid w:val="006D1A3F"/>
    <w:rsid w:val="006D1F53"/>
    <w:rsid w:val="006D2502"/>
    <w:rsid w:val="006D2C96"/>
    <w:rsid w:val="006D2E84"/>
    <w:rsid w:val="006D324C"/>
    <w:rsid w:val="006D3590"/>
    <w:rsid w:val="006D37A6"/>
    <w:rsid w:val="006D395A"/>
    <w:rsid w:val="006D3C53"/>
    <w:rsid w:val="006D3D36"/>
    <w:rsid w:val="006D5066"/>
    <w:rsid w:val="006D518E"/>
    <w:rsid w:val="006D540B"/>
    <w:rsid w:val="006D6A3C"/>
    <w:rsid w:val="006D6F2B"/>
    <w:rsid w:val="006D7797"/>
    <w:rsid w:val="006D785C"/>
    <w:rsid w:val="006D7BFE"/>
    <w:rsid w:val="006D7D10"/>
    <w:rsid w:val="006E0343"/>
    <w:rsid w:val="006E05E1"/>
    <w:rsid w:val="006E0A42"/>
    <w:rsid w:val="006E199C"/>
    <w:rsid w:val="006E1C35"/>
    <w:rsid w:val="006E21FF"/>
    <w:rsid w:val="006E28EE"/>
    <w:rsid w:val="006E2D65"/>
    <w:rsid w:val="006E35C9"/>
    <w:rsid w:val="006E3BBE"/>
    <w:rsid w:val="006E462F"/>
    <w:rsid w:val="006E53B7"/>
    <w:rsid w:val="006E5E5A"/>
    <w:rsid w:val="006E5EF0"/>
    <w:rsid w:val="006E5FB8"/>
    <w:rsid w:val="006E65E9"/>
    <w:rsid w:val="006E6AB4"/>
    <w:rsid w:val="006E710C"/>
    <w:rsid w:val="006E75AC"/>
    <w:rsid w:val="006E7D8F"/>
    <w:rsid w:val="006F00C9"/>
    <w:rsid w:val="006F07CC"/>
    <w:rsid w:val="006F0A69"/>
    <w:rsid w:val="006F0D86"/>
    <w:rsid w:val="006F0EEF"/>
    <w:rsid w:val="006F10F1"/>
    <w:rsid w:val="006F1138"/>
    <w:rsid w:val="006F20AD"/>
    <w:rsid w:val="006F3292"/>
    <w:rsid w:val="006F338E"/>
    <w:rsid w:val="006F3413"/>
    <w:rsid w:val="006F3A5C"/>
    <w:rsid w:val="006F3CE3"/>
    <w:rsid w:val="006F42F7"/>
    <w:rsid w:val="006F4BDF"/>
    <w:rsid w:val="006F4C07"/>
    <w:rsid w:val="006F5338"/>
    <w:rsid w:val="006F5393"/>
    <w:rsid w:val="006F55CD"/>
    <w:rsid w:val="006F5617"/>
    <w:rsid w:val="006F5CF9"/>
    <w:rsid w:val="006F6B17"/>
    <w:rsid w:val="006F6DE8"/>
    <w:rsid w:val="006F7489"/>
    <w:rsid w:val="006F75F1"/>
    <w:rsid w:val="006F7965"/>
    <w:rsid w:val="006F7AF1"/>
    <w:rsid w:val="006F7CED"/>
    <w:rsid w:val="006F7E8F"/>
    <w:rsid w:val="00700053"/>
    <w:rsid w:val="00700ED1"/>
    <w:rsid w:val="007016F1"/>
    <w:rsid w:val="00702115"/>
    <w:rsid w:val="00702181"/>
    <w:rsid w:val="0070226F"/>
    <w:rsid w:val="00702C63"/>
    <w:rsid w:val="007033BA"/>
    <w:rsid w:val="0070357C"/>
    <w:rsid w:val="00703E29"/>
    <w:rsid w:val="00703F89"/>
    <w:rsid w:val="00704B63"/>
    <w:rsid w:val="00704D74"/>
    <w:rsid w:val="00704DC7"/>
    <w:rsid w:val="00704FE0"/>
    <w:rsid w:val="00705470"/>
    <w:rsid w:val="00705BA8"/>
    <w:rsid w:val="00705C1E"/>
    <w:rsid w:val="00706F82"/>
    <w:rsid w:val="007072ED"/>
    <w:rsid w:val="007078E7"/>
    <w:rsid w:val="00707DE1"/>
    <w:rsid w:val="00707FEC"/>
    <w:rsid w:val="00710022"/>
    <w:rsid w:val="00710537"/>
    <w:rsid w:val="00710EE9"/>
    <w:rsid w:val="00711325"/>
    <w:rsid w:val="0071184A"/>
    <w:rsid w:val="007119A8"/>
    <w:rsid w:val="00711E3A"/>
    <w:rsid w:val="00711FA9"/>
    <w:rsid w:val="00712382"/>
    <w:rsid w:val="0071309A"/>
    <w:rsid w:val="00713A7C"/>
    <w:rsid w:val="00713CA3"/>
    <w:rsid w:val="0071424F"/>
    <w:rsid w:val="007142D0"/>
    <w:rsid w:val="007146DA"/>
    <w:rsid w:val="00715812"/>
    <w:rsid w:val="007158E3"/>
    <w:rsid w:val="00715C9A"/>
    <w:rsid w:val="007171D5"/>
    <w:rsid w:val="007175FE"/>
    <w:rsid w:val="00720B42"/>
    <w:rsid w:val="00720DD8"/>
    <w:rsid w:val="00720E4E"/>
    <w:rsid w:val="00720ED9"/>
    <w:rsid w:val="00720FD3"/>
    <w:rsid w:val="00720FDA"/>
    <w:rsid w:val="007213B7"/>
    <w:rsid w:val="007214AC"/>
    <w:rsid w:val="00721504"/>
    <w:rsid w:val="007219D1"/>
    <w:rsid w:val="00721B47"/>
    <w:rsid w:val="00721FF7"/>
    <w:rsid w:val="00722266"/>
    <w:rsid w:val="007226D0"/>
    <w:rsid w:val="00723141"/>
    <w:rsid w:val="007231B9"/>
    <w:rsid w:val="0072389A"/>
    <w:rsid w:val="00723EAD"/>
    <w:rsid w:val="00724089"/>
    <w:rsid w:val="00724624"/>
    <w:rsid w:val="00724713"/>
    <w:rsid w:val="00724BC0"/>
    <w:rsid w:val="00724C9B"/>
    <w:rsid w:val="00724E8A"/>
    <w:rsid w:val="00725741"/>
    <w:rsid w:val="00725B8E"/>
    <w:rsid w:val="00725FEF"/>
    <w:rsid w:val="007260B5"/>
    <w:rsid w:val="0072613C"/>
    <w:rsid w:val="007300C9"/>
    <w:rsid w:val="00730731"/>
    <w:rsid w:val="007307DD"/>
    <w:rsid w:val="0073096F"/>
    <w:rsid w:val="00730DB8"/>
    <w:rsid w:val="0073107D"/>
    <w:rsid w:val="00731245"/>
    <w:rsid w:val="00731827"/>
    <w:rsid w:val="00731A86"/>
    <w:rsid w:val="00731F62"/>
    <w:rsid w:val="007321F9"/>
    <w:rsid w:val="0073357C"/>
    <w:rsid w:val="007335E4"/>
    <w:rsid w:val="0073476F"/>
    <w:rsid w:val="00735570"/>
    <w:rsid w:val="00736A30"/>
    <w:rsid w:val="00736BBE"/>
    <w:rsid w:val="00736E5D"/>
    <w:rsid w:val="00737B2B"/>
    <w:rsid w:val="00740078"/>
    <w:rsid w:val="00740440"/>
    <w:rsid w:val="007406CB"/>
    <w:rsid w:val="00741216"/>
    <w:rsid w:val="007419EF"/>
    <w:rsid w:val="00741B77"/>
    <w:rsid w:val="00742675"/>
    <w:rsid w:val="00742B77"/>
    <w:rsid w:val="00742BF0"/>
    <w:rsid w:val="00742E5B"/>
    <w:rsid w:val="00744351"/>
    <w:rsid w:val="00744D49"/>
    <w:rsid w:val="00744EFF"/>
    <w:rsid w:val="00744F1A"/>
    <w:rsid w:val="007451DC"/>
    <w:rsid w:val="007456EC"/>
    <w:rsid w:val="00745ED7"/>
    <w:rsid w:val="0074661F"/>
    <w:rsid w:val="007471EA"/>
    <w:rsid w:val="00747C12"/>
    <w:rsid w:val="00747E38"/>
    <w:rsid w:val="007502E6"/>
    <w:rsid w:val="00750479"/>
    <w:rsid w:val="00751005"/>
    <w:rsid w:val="0075147E"/>
    <w:rsid w:val="007516E6"/>
    <w:rsid w:val="00751A80"/>
    <w:rsid w:val="00751E24"/>
    <w:rsid w:val="00752F89"/>
    <w:rsid w:val="00753E29"/>
    <w:rsid w:val="0075400E"/>
    <w:rsid w:val="00754608"/>
    <w:rsid w:val="007548D7"/>
    <w:rsid w:val="00755AA0"/>
    <w:rsid w:val="0075683C"/>
    <w:rsid w:val="00757292"/>
    <w:rsid w:val="00757376"/>
    <w:rsid w:val="00757B59"/>
    <w:rsid w:val="00757CB4"/>
    <w:rsid w:val="007604D1"/>
    <w:rsid w:val="007609B0"/>
    <w:rsid w:val="00760D3A"/>
    <w:rsid w:val="00760ED1"/>
    <w:rsid w:val="007616BD"/>
    <w:rsid w:val="0076184B"/>
    <w:rsid w:val="00761CE1"/>
    <w:rsid w:val="0076224B"/>
    <w:rsid w:val="007623F7"/>
    <w:rsid w:val="007628DA"/>
    <w:rsid w:val="00762E23"/>
    <w:rsid w:val="00762FB6"/>
    <w:rsid w:val="00762FBB"/>
    <w:rsid w:val="00763750"/>
    <w:rsid w:val="00764583"/>
    <w:rsid w:val="00766143"/>
    <w:rsid w:val="0076654B"/>
    <w:rsid w:val="007667E8"/>
    <w:rsid w:val="007667EC"/>
    <w:rsid w:val="00766EDB"/>
    <w:rsid w:val="007671B7"/>
    <w:rsid w:val="00767DA2"/>
    <w:rsid w:val="00767E4A"/>
    <w:rsid w:val="007702C2"/>
    <w:rsid w:val="00770490"/>
    <w:rsid w:val="00770936"/>
    <w:rsid w:val="007712F9"/>
    <w:rsid w:val="00771FD8"/>
    <w:rsid w:val="007724BD"/>
    <w:rsid w:val="00772E6B"/>
    <w:rsid w:val="00773298"/>
    <w:rsid w:val="0077342B"/>
    <w:rsid w:val="0077349A"/>
    <w:rsid w:val="00773505"/>
    <w:rsid w:val="00773A03"/>
    <w:rsid w:val="00775A45"/>
    <w:rsid w:val="00775CBA"/>
    <w:rsid w:val="00775E2E"/>
    <w:rsid w:val="00776942"/>
    <w:rsid w:val="00776A02"/>
    <w:rsid w:val="0077701C"/>
    <w:rsid w:val="0077769F"/>
    <w:rsid w:val="0078093F"/>
    <w:rsid w:val="00780CD3"/>
    <w:rsid w:val="00780D1F"/>
    <w:rsid w:val="00781347"/>
    <w:rsid w:val="007817DC"/>
    <w:rsid w:val="00781A24"/>
    <w:rsid w:val="00781F82"/>
    <w:rsid w:val="0078219B"/>
    <w:rsid w:val="00782479"/>
    <w:rsid w:val="007826B9"/>
    <w:rsid w:val="00782F92"/>
    <w:rsid w:val="007831E4"/>
    <w:rsid w:val="00783285"/>
    <w:rsid w:val="00783750"/>
    <w:rsid w:val="007837BE"/>
    <w:rsid w:val="00783882"/>
    <w:rsid w:val="007839AF"/>
    <w:rsid w:val="00783A59"/>
    <w:rsid w:val="00783AE1"/>
    <w:rsid w:val="0078400C"/>
    <w:rsid w:val="00784144"/>
    <w:rsid w:val="00784177"/>
    <w:rsid w:val="007842A3"/>
    <w:rsid w:val="0078488C"/>
    <w:rsid w:val="007849C9"/>
    <w:rsid w:val="007855F4"/>
    <w:rsid w:val="00786672"/>
    <w:rsid w:val="00786736"/>
    <w:rsid w:val="00786BF0"/>
    <w:rsid w:val="00787097"/>
    <w:rsid w:val="007874AD"/>
    <w:rsid w:val="00787531"/>
    <w:rsid w:val="00787792"/>
    <w:rsid w:val="00787885"/>
    <w:rsid w:val="00790C13"/>
    <w:rsid w:val="00791857"/>
    <w:rsid w:val="00791AEB"/>
    <w:rsid w:val="00791B43"/>
    <w:rsid w:val="00792D7D"/>
    <w:rsid w:val="0079393C"/>
    <w:rsid w:val="007940EB"/>
    <w:rsid w:val="00794E28"/>
    <w:rsid w:val="00795734"/>
    <w:rsid w:val="007958A4"/>
    <w:rsid w:val="00795D1C"/>
    <w:rsid w:val="00795F17"/>
    <w:rsid w:val="00796100"/>
    <w:rsid w:val="00796253"/>
    <w:rsid w:val="00797D39"/>
    <w:rsid w:val="00797E69"/>
    <w:rsid w:val="00797FCE"/>
    <w:rsid w:val="007A007C"/>
    <w:rsid w:val="007A087B"/>
    <w:rsid w:val="007A08AF"/>
    <w:rsid w:val="007A0D70"/>
    <w:rsid w:val="007A129F"/>
    <w:rsid w:val="007A15EA"/>
    <w:rsid w:val="007A25EA"/>
    <w:rsid w:val="007A261A"/>
    <w:rsid w:val="007A2A33"/>
    <w:rsid w:val="007A2EAC"/>
    <w:rsid w:val="007A3209"/>
    <w:rsid w:val="007A326A"/>
    <w:rsid w:val="007A37C8"/>
    <w:rsid w:val="007A385F"/>
    <w:rsid w:val="007A3CC2"/>
    <w:rsid w:val="007A42D6"/>
    <w:rsid w:val="007A44A6"/>
    <w:rsid w:val="007A63F5"/>
    <w:rsid w:val="007A6F12"/>
    <w:rsid w:val="007A7304"/>
    <w:rsid w:val="007B05C1"/>
    <w:rsid w:val="007B0E9D"/>
    <w:rsid w:val="007B105C"/>
    <w:rsid w:val="007B1248"/>
    <w:rsid w:val="007B2314"/>
    <w:rsid w:val="007B2C8E"/>
    <w:rsid w:val="007B2D87"/>
    <w:rsid w:val="007B2F15"/>
    <w:rsid w:val="007B389D"/>
    <w:rsid w:val="007B39E2"/>
    <w:rsid w:val="007B3BFA"/>
    <w:rsid w:val="007B3D63"/>
    <w:rsid w:val="007B4C3A"/>
    <w:rsid w:val="007B4E4B"/>
    <w:rsid w:val="007B50C8"/>
    <w:rsid w:val="007B55CB"/>
    <w:rsid w:val="007B5EF9"/>
    <w:rsid w:val="007B6035"/>
    <w:rsid w:val="007B6188"/>
    <w:rsid w:val="007B6A43"/>
    <w:rsid w:val="007B6C57"/>
    <w:rsid w:val="007C04B4"/>
    <w:rsid w:val="007C05D3"/>
    <w:rsid w:val="007C079A"/>
    <w:rsid w:val="007C0D28"/>
    <w:rsid w:val="007C0D77"/>
    <w:rsid w:val="007C0EA6"/>
    <w:rsid w:val="007C11BF"/>
    <w:rsid w:val="007C2ABC"/>
    <w:rsid w:val="007C2E58"/>
    <w:rsid w:val="007C2F02"/>
    <w:rsid w:val="007C370F"/>
    <w:rsid w:val="007C3C36"/>
    <w:rsid w:val="007C3E87"/>
    <w:rsid w:val="007C443F"/>
    <w:rsid w:val="007C4770"/>
    <w:rsid w:val="007C4863"/>
    <w:rsid w:val="007C4BEF"/>
    <w:rsid w:val="007C5073"/>
    <w:rsid w:val="007C54D0"/>
    <w:rsid w:val="007C5726"/>
    <w:rsid w:val="007C5765"/>
    <w:rsid w:val="007C5A38"/>
    <w:rsid w:val="007C6446"/>
    <w:rsid w:val="007C65C1"/>
    <w:rsid w:val="007C7229"/>
    <w:rsid w:val="007C7BA2"/>
    <w:rsid w:val="007C7FAE"/>
    <w:rsid w:val="007D00E4"/>
    <w:rsid w:val="007D066C"/>
    <w:rsid w:val="007D0709"/>
    <w:rsid w:val="007D1234"/>
    <w:rsid w:val="007D12B6"/>
    <w:rsid w:val="007D30E6"/>
    <w:rsid w:val="007D3113"/>
    <w:rsid w:val="007D3952"/>
    <w:rsid w:val="007D41BF"/>
    <w:rsid w:val="007D47B8"/>
    <w:rsid w:val="007D498E"/>
    <w:rsid w:val="007D5013"/>
    <w:rsid w:val="007D5291"/>
    <w:rsid w:val="007D532C"/>
    <w:rsid w:val="007D5524"/>
    <w:rsid w:val="007D5570"/>
    <w:rsid w:val="007D5970"/>
    <w:rsid w:val="007D616E"/>
    <w:rsid w:val="007D61F5"/>
    <w:rsid w:val="007D661D"/>
    <w:rsid w:val="007D6730"/>
    <w:rsid w:val="007D67E5"/>
    <w:rsid w:val="007E018F"/>
    <w:rsid w:val="007E0994"/>
    <w:rsid w:val="007E0A36"/>
    <w:rsid w:val="007E1147"/>
    <w:rsid w:val="007E1E81"/>
    <w:rsid w:val="007E2BE5"/>
    <w:rsid w:val="007E32FC"/>
    <w:rsid w:val="007E3C8E"/>
    <w:rsid w:val="007E4414"/>
    <w:rsid w:val="007E511E"/>
    <w:rsid w:val="007E5972"/>
    <w:rsid w:val="007E6081"/>
    <w:rsid w:val="007E6547"/>
    <w:rsid w:val="007E6634"/>
    <w:rsid w:val="007E6FD0"/>
    <w:rsid w:val="007E7886"/>
    <w:rsid w:val="007E7FA0"/>
    <w:rsid w:val="007F045F"/>
    <w:rsid w:val="007F0707"/>
    <w:rsid w:val="007F0748"/>
    <w:rsid w:val="007F08F6"/>
    <w:rsid w:val="007F0FBA"/>
    <w:rsid w:val="007F10A4"/>
    <w:rsid w:val="007F11DB"/>
    <w:rsid w:val="007F30C6"/>
    <w:rsid w:val="007F3AE9"/>
    <w:rsid w:val="007F3CA8"/>
    <w:rsid w:val="007F3CF7"/>
    <w:rsid w:val="007F3D3D"/>
    <w:rsid w:val="007F471D"/>
    <w:rsid w:val="007F47A8"/>
    <w:rsid w:val="007F4A00"/>
    <w:rsid w:val="007F56EB"/>
    <w:rsid w:val="007F5AE0"/>
    <w:rsid w:val="007F5D43"/>
    <w:rsid w:val="007F6109"/>
    <w:rsid w:val="007F70BD"/>
    <w:rsid w:val="007F73B9"/>
    <w:rsid w:val="007F74F7"/>
    <w:rsid w:val="007F7BFE"/>
    <w:rsid w:val="007F7EB0"/>
    <w:rsid w:val="0080093F"/>
    <w:rsid w:val="0080094E"/>
    <w:rsid w:val="00800A50"/>
    <w:rsid w:val="00802140"/>
    <w:rsid w:val="008024AC"/>
    <w:rsid w:val="00802BAA"/>
    <w:rsid w:val="00803CE6"/>
    <w:rsid w:val="00803D7E"/>
    <w:rsid w:val="00803F1E"/>
    <w:rsid w:val="00804553"/>
    <w:rsid w:val="00804CE6"/>
    <w:rsid w:val="0080523C"/>
    <w:rsid w:val="00805729"/>
    <w:rsid w:val="00805CFB"/>
    <w:rsid w:val="00805D33"/>
    <w:rsid w:val="00806FDB"/>
    <w:rsid w:val="0080714F"/>
    <w:rsid w:val="0080766A"/>
    <w:rsid w:val="00807AEC"/>
    <w:rsid w:val="0081055E"/>
    <w:rsid w:val="00810604"/>
    <w:rsid w:val="00811088"/>
    <w:rsid w:val="00811D1D"/>
    <w:rsid w:val="008129FB"/>
    <w:rsid w:val="0081355A"/>
    <w:rsid w:val="00813C23"/>
    <w:rsid w:val="00814407"/>
    <w:rsid w:val="00814635"/>
    <w:rsid w:val="008146B0"/>
    <w:rsid w:val="00814840"/>
    <w:rsid w:val="00814902"/>
    <w:rsid w:val="00814DB7"/>
    <w:rsid w:val="00815086"/>
    <w:rsid w:val="008151D7"/>
    <w:rsid w:val="00815573"/>
    <w:rsid w:val="00815AA1"/>
    <w:rsid w:val="008162F9"/>
    <w:rsid w:val="0081735B"/>
    <w:rsid w:val="008177AE"/>
    <w:rsid w:val="00817E61"/>
    <w:rsid w:val="008204D5"/>
    <w:rsid w:val="0082065F"/>
    <w:rsid w:val="008206E3"/>
    <w:rsid w:val="00820711"/>
    <w:rsid w:val="008209A0"/>
    <w:rsid w:val="00820F09"/>
    <w:rsid w:val="00821AC4"/>
    <w:rsid w:val="00822214"/>
    <w:rsid w:val="008228C0"/>
    <w:rsid w:val="0082347B"/>
    <w:rsid w:val="008234FF"/>
    <w:rsid w:val="008239D4"/>
    <w:rsid w:val="008242E5"/>
    <w:rsid w:val="008245D4"/>
    <w:rsid w:val="008248A5"/>
    <w:rsid w:val="00824C93"/>
    <w:rsid w:val="00824DE3"/>
    <w:rsid w:val="00824F7E"/>
    <w:rsid w:val="008250E0"/>
    <w:rsid w:val="008252EF"/>
    <w:rsid w:val="0082626F"/>
    <w:rsid w:val="00826471"/>
    <w:rsid w:val="00826966"/>
    <w:rsid w:val="00826A5A"/>
    <w:rsid w:val="00826A85"/>
    <w:rsid w:val="00826AA9"/>
    <w:rsid w:val="0082717C"/>
    <w:rsid w:val="0082732B"/>
    <w:rsid w:val="008276CA"/>
    <w:rsid w:val="008308BC"/>
    <w:rsid w:val="0083096F"/>
    <w:rsid w:val="0083159B"/>
    <w:rsid w:val="00832765"/>
    <w:rsid w:val="008327BB"/>
    <w:rsid w:val="00832EE0"/>
    <w:rsid w:val="00833096"/>
    <w:rsid w:val="008330CA"/>
    <w:rsid w:val="00833806"/>
    <w:rsid w:val="008338C2"/>
    <w:rsid w:val="00833CC4"/>
    <w:rsid w:val="00833CC7"/>
    <w:rsid w:val="00833DF5"/>
    <w:rsid w:val="008345C9"/>
    <w:rsid w:val="008346C3"/>
    <w:rsid w:val="00834E81"/>
    <w:rsid w:val="00835094"/>
    <w:rsid w:val="00835980"/>
    <w:rsid w:val="00835D8E"/>
    <w:rsid w:val="0083655E"/>
    <w:rsid w:val="00836B35"/>
    <w:rsid w:val="00836D13"/>
    <w:rsid w:val="0084039A"/>
    <w:rsid w:val="008408B9"/>
    <w:rsid w:val="00840BFB"/>
    <w:rsid w:val="00841501"/>
    <w:rsid w:val="00842138"/>
    <w:rsid w:val="0084398A"/>
    <w:rsid w:val="008445F7"/>
    <w:rsid w:val="008453CB"/>
    <w:rsid w:val="00845C25"/>
    <w:rsid w:val="008460F2"/>
    <w:rsid w:val="00846120"/>
    <w:rsid w:val="008462EF"/>
    <w:rsid w:val="0084637B"/>
    <w:rsid w:val="0084687F"/>
    <w:rsid w:val="00846FFD"/>
    <w:rsid w:val="008470A5"/>
    <w:rsid w:val="00847525"/>
    <w:rsid w:val="00847F00"/>
    <w:rsid w:val="00850326"/>
    <w:rsid w:val="008503CE"/>
    <w:rsid w:val="00850A9D"/>
    <w:rsid w:val="00850E9D"/>
    <w:rsid w:val="00850EB2"/>
    <w:rsid w:val="0085156F"/>
    <w:rsid w:val="008516AB"/>
    <w:rsid w:val="00851AF1"/>
    <w:rsid w:val="00851D58"/>
    <w:rsid w:val="00852493"/>
    <w:rsid w:val="00852E77"/>
    <w:rsid w:val="00853209"/>
    <w:rsid w:val="00853A5A"/>
    <w:rsid w:val="00853B82"/>
    <w:rsid w:val="00854256"/>
    <w:rsid w:val="00854341"/>
    <w:rsid w:val="00854677"/>
    <w:rsid w:val="00854D87"/>
    <w:rsid w:val="00855577"/>
    <w:rsid w:val="008563C0"/>
    <w:rsid w:val="0085666B"/>
    <w:rsid w:val="00856A6B"/>
    <w:rsid w:val="00856F1A"/>
    <w:rsid w:val="008574E1"/>
    <w:rsid w:val="00857A53"/>
    <w:rsid w:val="00860406"/>
    <w:rsid w:val="008609C8"/>
    <w:rsid w:val="00861D40"/>
    <w:rsid w:val="008623C9"/>
    <w:rsid w:val="00862664"/>
    <w:rsid w:val="00862A2C"/>
    <w:rsid w:val="00862B74"/>
    <w:rsid w:val="00862DC6"/>
    <w:rsid w:val="00863105"/>
    <w:rsid w:val="00863991"/>
    <w:rsid w:val="0086408F"/>
    <w:rsid w:val="00864CEF"/>
    <w:rsid w:val="00865452"/>
    <w:rsid w:val="0086548A"/>
    <w:rsid w:val="008657DF"/>
    <w:rsid w:val="00865CFF"/>
    <w:rsid w:val="00865F02"/>
    <w:rsid w:val="00866337"/>
    <w:rsid w:val="00866495"/>
    <w:rsid w:val="00866686"/>
    <w:rsid w:val="00866725"/>
    <w:rsid w:val="008667BF"/>
    <w:rsid w:val="00866894"/>
    <w:rsid w:val="00866B40"/>
    <w:rsid w:val="00866EE1"/>
    <w:rsid w:val="0086702F"/>
    <w:rsid w:val="00867DA0"/>
    <w:rsid w:val="008700E7"/>
    <w:rsid w:val="008703AB"/>
    <w:rsid w:val="0087097B"/>
    <w:rsid w:val="00870BE9"/>
    <w:rsid w:val="00871030"/>
    <w:rsid w:val="008711E1"/>
    <w:rsid w:val="008711F2"/>
    <w:rsid w:val="00871989"/>
    <w:rsid w:val="00871C66"/>
    <w:rsid w:val="008720F7"/>
    <w:rsid w:val="00872376"/>
    <w:rsid w:val="00872EDD"/>
    <w:rsid w:val="00874405"/>
    <w:rsid w:val="008744C7"/>
    <w:rsid w:val="00874937"/>
    <w:rsid w:val="00874DB9"/>
    <w:rsid w:val="0087580F"/>
    <w:rsid w:val="00875969"/>
    <w:rsid w:val="008762FD"/>
    <w:rsid w:val="008773EB"/>
    <w:rsid w:val="00877567"/>
    <w:rsid w:val="008776A3"/>
    <w:rsid w:val="0087781B"/>
    <w:rsid w:val="00877875"/>
    <w:rsid w:val="00877CF4"/>
    <w:rsid w:val="008809DB"/>
    <w:rsid w:val="008811FF"/>
    <w:rsid w:val="00881767"/>
    <w:rsid w:val="00881B59"/>
    <w:rsid w:val="00882AF2"/>
    <w:rsid w:val="00882AF7"/>
    <w:rsid w:val="00882C74"/>
    <w:rsid w:val="00882E25"/>
    <w:rsid w:val="0088340E"/>
    <w:rsid w:val="00883483"/>
    <w:rsid w:val="00884045"/>
    <w:rsid w:val="0088426A"/>
    <w:rsid w:val="00884A0B"/>
    <w:rsid w:val="0088599B"/>
    <w:rsid w:val="00885B45"/>
    <w:rsid w:val="00885F51"/>
    <w:rsid w:val="0088663D"/>
    <w:rsid w:val="0088767A"/>
    <w:rsid w:val="00890426"/>
    <w:rsid w:val="00890428"/>
    <w:rsid w:val="00890C42"/>
    <w:rsid w:val="00891C4E"/>
    <w:rsid w:val="00892159"/>
    <w:rsid w:val="008924F7"/>
    <w:rsid w:val="00892905"/>
    <w:rsid w:val="00892948"/>
    <w:rsid w:val="00892F4D"/>
    <w:rsid w:val="00894554"/>
    <w:rsid w:val="0089469B"/>
    <w:rsid w:val="00894902"/>
    <w:rsid w:val="00894F34"/>
    <w:rsid w:val="00895142"/>
    <w:rsid w:val="008951C6"/>
    <w:rsid w:val="00895AFC"/>
    <w:rsid w:val="0089718A"/>
    <w:rsid w:val="00897276"/>
    <w:rsid w:val="008976B4"/>
    <w:rsid w:val="00897931"/>
    <w:rsid w:val="00897D3D"/>
    <w:rsid w:val="008A01E2"/>
    <w:rsid w:val="008A01EA"/>
    <w:rsid w:val="008A1359"/>
    <w:rsid w:val="008A14AF"/>
    <w:rsid w:val="008A1C25"/>
    <w:rsid w:val="008A1F75"/>
    <w:rsid w:val="008A42AB"/>
    <w:rsid w:val="008A497F"/>
    <w:rsid w:val="008A508D"/>
    <w:rsid w:val="008A516C"/>
    <w:rsid w:val="008A521C"/>
    <w:rsid w:val="008A5770"/>
    <w:rsid w:val="008A581C"/>
    <w:rsid w:val="008A607B"/>
    <w:rsid w:val="008A6625"/>
    <w:rsid w:val="008A73F9"/>
    <w:rsid w:val="008A7BE6"/>
    <w:rsid w:val="008B0883"/>
    <w:rsid w:val="008B0A47"/>
    <w:rsid w:val="008B0F40"/>
    <w:rsid w:val="008B10AB"/>
    <w:rsid w:val="008B11B5"/>
    <w:rsid w:val="008B1324"/>
    <w:rsid w:val="008B1707"/>
    <w:rsid w:val="008B175A"/>
    <w:rsid w:val="008B1866"/>
    <w:rsid w:val="008B1992"/>
    <w:rsid w:val="008B1EEE"/>
    <w:rsid w:val="008B2023"/>
    <w:rsid w:val="008B2139"/>
    <w:rsid w:val="008B21AD"/>
    <w:rsid w:val="008B2348"/>
    <w:rsid w:val="008B2D27"/>
    <w:rsid w:val="008B2E84"/>
    <w:rsid w:val="008B32AE"/>
    <w:rsid w:val="008B33FC"/>
    <w:rsid w:val="008B349A"/>
    <w:rsid w:val="008B3B0B"/>
    <w:rsid w:val="008B3D53"/>
    <w:rsid w:val="008B4649"/>
    <w:rsid w:val="008B589D"/>
    <w:rsid w:val="008B629D"/>
    <w:rsid w:val="008B6F30"/>
    <w:rsid w:val="008B7419"/>
    <w:rsid w:val="008B7813"/>
    <w:rsid w:val="008B7E8E"/>
    <w:rsid w:val="008C0B74"/>
    <w:rsid w:val="008C14E6"/>
    <w:rsid w:val="008C188A"/>
    <w:rsid w:val="008C20D4"/>
    <w:rsid w:val="008C21E4"/>
    <w:rsid w:val="008C2E3D"/>
    <w:rsid w:val="008C39CF"/>
    <w:rsid w:val="008C3B18"/>
    <w:rsid w:val="008C4FB4"/>
    <w:rsid w:val="008C5AE8"/>
    <w:rsid w:val="008C6192"/>
    <w:rsid w:val="008C668A"/>
    <w:rsid w:val="008C6702"/>
    <w:rsid w:val="008C68EF"/>
    <w:rsid w:val="008C6D93"/>
    <w:rsid w:val="008C6F92"/>
    <w:rsid w:val="008C7824"/>
    <w:rsid w:val="008C7856"/>
    <w:rsid w:val="008C7883"/>
    <w:rsid w:val="008C7931"/>
    <w:rsid w:val="008C7DA7"/>
    <w:rsid w:val="008D1234"/>
    <w:rsid w:val="008D2CDD"/>
    <w:rsid w:val="008D2F32"/>
    <w:rsid w:val="008D2FE9"/>
    <w:rsid w:val="008D3257"/>
    <w:rsid w:val="008D32A9"/>
    <w:rsid w:val="008D3535"/>
    <w:rsid w:val="008D3545"/>
    <w:rsid w:val="008D3559"/>
    <w:rsid w:val="008D3C5F"/>
    <w:rsid w:val="008D3FF7"/>
    <w:rsid w:val="008D4771"/>
    <w:rsid w:val="008D4A42"/>
    <w:rsid w:val="008D5B88"/>
    <w:rsid w:val="008D6278"/>
    <w:rsid w:val="008D645D"/>
    <w:rsid w:val="008D65AB"/>
    <w:rsid w:val="008D6A76"/>
    <w:rsid w:val="008D6FA4"/>
    <w:rsid w:val="008D798C"/>
    <w:rsid w:val="008D7E4D"/>
    <w:rsid w:val="008E0369"/>
    <w:rsid w:val="008E061A"/>
    <w:rsid w:val="008E147F"/>
    <w:rsid w:val="008E1559"/>
    <w:rsid w:val="008E15E6"/>
    <w:rsid w:val="008E197A"/>
    <w:rsid w:val="008E1F66"/>
    <w:rsid w:val="008E2063"/>
    <w:rsid w:val="008E37C3"/>
    <w:rsid w:val="008E412E"/>
    <w:rsid w:val="008E4DB4"/>
    <w:rsid w:val="008E4E4D"/>
    <w:rsid w:val="008E532E"/>
    <w:rsid w:val="008E567E"/>
    <w:rsid w:val="008E5978"/>
    <w:rsid w:val="008E6E30"/>
    <w:rsid w:val="008E77D8"/>
    <w:rsid w:val="008E79DA"/>
    <w:rsid w:val="008E7DF2"/>
    <w:rsid w:val="008F0D69"/>
    <w:rsid w:val="008F0E3F"/>
    <w:rsid w:val="008F1349"/>
    <w:rsid w:val="008F17AC"/>
    <w:rsid w:val="008F19F0"/>
    <w:rsid w:val="008F1B22"/>
    <w:rsid w:val="008F20E2"/>
    <w:rsid w:val="008F22D4"/>
    <w:rsid w:val="008F25DE"/>
    <w:rsid w:val="008F26B4"/>
    <w:rsid w:val="008F3195"/>
    <w:rsid w:val="008F3485"/>
    <w:rsid w:val="008F39A4"/>
    <w:rsid w:val="008F3F29"/>
    <w:rsid w:val="008F41F3"/>
    <w:rsid w:val="008F4538"/>
    <w:rsid w:val="008F4542"/>
    <w:rsid w:val="008F4763"/>
    <w:rsid w:val="008F4919"/>
    <w:rsid w:val="008F4B92"/>
    <w:rsid w:val="008F4BF3"/>
    <w:rsid w:val="008F537A"/>
    <w:rsid w:val="008F5C16"/>
    <w:rsid w:val="008F5FF8"/>
    <w:rsid w:val="008F6EB3"/>
    <w:rsid w:val="008F771A"/>
    <w:rsid w:val="008F7E9B"/>
    <w:rsid w:val="00900568"/>
    <w:rsid w:val="0090068E"/>
    <w:rsid w:val="0090097E"/>
    <w:rsid w:val="0090103C"/>
    <w:rsid w:val="0090133C"/>
    <w:rsid w:val="00901B76"/>
    <w:rsid w:val="0090271A"/>
    <w:rsid w:val="00902E89"/>
    <w:rsid w:val="00902F3C"/>
    <w:rsid w:val="009030C0"/>
    <w:rsid w:val="00903334"/>
    <w:rsid w:val="0090421F"/>
    <w:rsid w:val="00904537"/>
    <w:rsid w:val="00904AE6"/>
    <w:rsid w:val="00904BBA"/>
    <w:rsid w:val="00905132"/>
    <w:rsid w:val="009051DE"/>
    <w:rsid w:val="0090576B"/>
    <w:rsid w:val="00905784"/>
    <w:rsid w:val="0090586A"/>
    <w:rsid w:val="00905BB4"/>
    <w:rsid w:val="00906327"/>
    <w:rsid w:val="00906421"/>
    <w:rsid w:val="00906422"/>
    <w:rsid w:val="00906DF8"/>
    <w:rsid w:val="009074B1"/>
    <w:rsid w:val="00907EAD"/>
    <w:rsid w:val="0091175C"/>
    <w:rsid w:val="00912FF0"/>
    <w:rsid w:val="009145F0"/>
    <w:rsid w:val="00914753"/>
    <w:rsid w:val="0091566C"/>
    <w:rsid w:val="00915915"/>
    <w:rsid w:val="00915C17"/>
    <w:rsid w:val="00915F0B"/>
    <w:rsid w:val="00916181"/>
    <w:rsid w:val="00917090"/>
    <w:rsid w:val="0091712E"/>
    <w:rsid w:val="009175C3"/>
    <w:rsid w:val="00917616"/>
    <w:rsid w:val="00921A07"/>
    <w:rsid w:val="00922966"/>
    <w:rsid w:val="00922F4C"/>
    <w:rsid w:val="0092308C"/>
    <w:rsid w:val="0092315A"/>
    <w:rsid w:val="00923708"/>
    <w:rsid w:val="0092388B"/>
    <w:rsid w:val="00923AF5"/>
    <w:rsid w:val="00923F86"/>
    <w:rsid w:val="009243BD"/>
    <w:rsid w:val="00924523"/>
    <w:rsid w:val="00924C73"/>
    <w:rsid w:val="00924D68"/>
    <w:rsid w:val="00925635"/>
    <w:rsid w:val="00925A34"/>
    <w:rsid w:val="00926241"/>
    <w:rsid w:val="00926B0E"/>
    <w:rsid w:val="00926DFF"/>
    <w:rsid w:val="00926F4F"/>
    <w:rsid w:val="00926FE0"/>
    <w:rsid w:val="0092705F"/>
    <w:rsid w:val="0093019B"/>
    <w:rsid w:val="00930236"/>
    <w:rsid w:val="009305BC"/>
    <w:rsid w:val="00930A18"/>
    <w:rsid w:val="00931146"/>
    <w:rsid w:val="009313C3"/>
    <w:rsid w:val="00931E1C"/>
    <w:rsid w:val="009322E1"/>
    <w:rsid w:val="0093254F"/>
    <w:rsid w:val="00932BEC"/>
    <w:rsid w:val="009330D5"/>
    <w:rsid w:val="00933769"/>
    <w:rsid w:val="0093458C"/>
    <w:rsid w:val="0093478C"/>
    <w:rsid w:val="00934ADD"/>
    <w:rsid w:val="00935610"/>
    <w:rsid w:val="009359EE"/>
    <w:rsid w:val="00935B8F"/>
    <w:rsid w:val="00935CE1"/>
    <w:rsid w:val="009364FF"/>
    <w:rsid w:val="00936E9A"/>
    <w:rsid w:val="0094021E"/>
    <w:rsid w:val="00941062"/>
    <w:rsid w:val="00941756"/>
    <w:rsid w:val="009419D3"/>
    <w:rsid w:val="00941A29"/>
    <w:rsid w:val="00941E98"/>
    <w:rsid w:val="0094296F"/>
    <w:rsid w:val="00942F2B"/>
    <w:rsid w:val="00944681"/>
    <w:rsid w:val="00944834"/>
    <w:rsid w:val="00944D9A"/>
    <w:rsid w:val="009455A2"/>
    <w:rsid w:val="009456BF"/>
    <w:rsid w:val="0094599F"/>
    <w:rsid w:val="00945DDF"/>
    <w:rsid w:val="00946319"/>
    <w:rsid w:val="00946DB0"/>
    <w:rsid w:val="00946E6F"/>
    <w:rsid w:val="00947903"/>
    <w:rsid w:val="00947C89"/>
    <w:rsid w:val="00947D3C"/>
    <w:rsid w:val="009507A1"/>
    <w:rsid w:val="00950815"/>
    <w:rsid w:val="00950832"/>
    <w:rsid w:val="00950AFB"/>
    <w:rsid w:val="00950DF8"/>
    <w:rsid w:val="00950EE2"/>
    <w:rsid w:val="009514B9"/>
    <w:rsid w:val="009515F8"/>
    <w:rsid w:val="0095191E"/>
    <w:rsid w:val="009523FD"/>
    <w:rsid w:val="00952935"/>
    <w:rsid w:val="00953952"/>
    <w:rsid w:val="00953FC8"/>
    <w:rsid w:val="00954259"/>
    <w:rsid w:val="00954705"/>
    <w:rsid w:val="00955984"/>
    <w:rsid w:val="00955B09"/>
    <w:rsid w:val="0095605F"/>
    <w:rsid w:val="0095616E"/>
    <w:rsid w:val="00956611"/>
    <w:rsid w:val="00957242"/>
    <w:rsid w:val="00957F42"/>
    <w:rsid w:val="009603A6"/>
    <w:rsid w:val="00960412"/>
    <w:rsid w:val="00960801"/>
    <w:rsid w:val="00960F63"/>
    <w:rsid w:val="00961827"/>
    <w:rsid w:val="00961EB9"/>
    <w:rsid w:val="00962035"/>
    <w:rsid w:val="009627AC"/>
    <w:rsid w:val="00962922"/>
    <w:rsid w:val="0096346B"/>
    <w:rsid w:val="009638C9"/>
    <w:rsid w:val="00963D0D"/>
    <w:rsid w:val="00964EF4"/>
    <w:rsid w:val="00965FA2"/>
    <w:rsid w:val="00970111"/>
    <w:rsid w:val="0097073C"/>
    <w:rsid w:val="0097083F"/>
    <w:rsid w:val="00970899"/>
    <w:rsid w:val="00970ACD"/>
    <w:rsid w:val="00970EEE"/>
    <w:rsid w:val="009720EE"/>
    <w:rsid w:val="009723F7"/>
    <w:rsid w:val="00972414"/>
    <w:rsid w:val="00972580"/>
    <w:rsid w:val="0097323D"/>
    <w:rsid w:val="009733F1"/>
    <w:rsid w:val="0097358E"/>
    <w:rsid w:val="009738DD"/>
    <w:rsid w:val="00974063"/>
    <w:rsid w:val="00975169"/>
    <w:rsid w:val="009756D8"/>
    <w:rsid w:val="00975702"/>
    <w:rsid w:val="009757A5"/>
    <w:rsid w:val="00976163"/>
    <w:rsid w:val="00976644"/>
    <w:rsid w:val="00976B60"/>
    <w:rsid w:val="00976E1E"/>
    <w:rsid w:val="00976E3F"/>
    <w:rsid w:val="00977E99"/>
    <w:rsid w:val="00977ECD"/>
    <w:rsid w:val="0098092A"/>
    <w:rsid w:val="00980B81"/>
    <w:rsid w:val="00980E40"/>
    <w:rsid w:val="0098149F"/>
    <w:rsid w:val="0098333F"/>
    <w:rsid w:val="0098339D"/>
    <w:rsid w:val="00983721"/>
    <w:rsid w:val="00983A1C"/>
    <w:rsid w:val="0098447A"/>
    <w:rsid w:val="00984941"/>
    <w:rsid w:val="00984AFC"/>
    <w:rsid w:val="00984B28"/>
    <w:rsid w:val="00984D1E"/>
    <w:rsid w:val="0098509A"/>
    <w:rsid w:val="00986026"/>
    <w:rsid w:val="009869ED"/>
    <w:rsid w:val="00986D9C"/>
    <w:rsid w:val="00987470"/>
    <w:rsid w:val="009877E8"/>
    <w:rsid w:val="009877EC"/>
    <w:rsid w:val="00987B7A"/>
    <w:rsid w:val="00987E51"/>
    <w:rsid w:val="00987FA9"/>
    <w:rsid w:val="009906DB"/>
    <w:rsid w:val="00990CD3"/>
    <w:rsid w:val="009913F9"/>
    <w:rsid w:val="00991424"/>
    <w:rsid w:val="00991B18"/>
    <w:rsid w:val="00991B9C"/>
    <w:rsid w:val="009928D1"/>
    <w:rsid w:val="009928E2"/>
    <w:rsid w:val="00992E91"/>
    <w:rsid w:val="0099444D"/>
    <w:rsid w:val="009946FE"/>
    <w:rsid w:val="0099495D"/>
    <w:rsid w:val="009951D6"/>
    <w:rsid w:val="00995302"/>
    <w:rsid w:val="00995433"/>
    <w:rsid w:val="00995749"/>
    <w:rsid w:val="00996307"/>
    <w:rsid w:val="0099635C"/>
    <w:rsid w:val="00996479"/>
    <w:rsid w:val="009969B5"/>
    <w:rsid w:val="00996DD3"/>
    <w:rsid w:val="00996FBB"/>
    <w:rsid w:val="009A0013"/>
    <w:rsid w:val="009A0365"/>
    <w:rsid w:val="009A049F"/>
    <w:rsid w:val="009A07C1"/>
    <w:rsid w:val="009A09FA"/>
    <w:rsid w:val="009A0C29"/>
    <w:rsid w:val="009A0D87"/>
    <w:rsid w:val="009A160C"/>
    <w:rsid w:val="009A2F97"/>
    <w:rsid w:val="009A3230"/>
    <w:rsid w:val="009A3763"/>
    <w:rsid w:val="009A43B1"/>
    <w:rsid w:val="009A48E9"/>
    <w:rsid w:val="009A4E62"/>
    <w:rsid w:val="009A597A"/>
    <w:rsid w:val="009A5EB9"/>
    <w:rsid w:val="009A63FC"/>
    <w:rsid w:val="009A666E"/>
    <w:rsid w:val="009A6D27"/>
    <w:rsid w:val="009A73A7"/>
    <w:rsid w:val="009A7424"/>
    <w:rsid w:val="009A77F4"/>
    <w:rsid w:val="009B05FB"/>
    <w:rsid w:val="009B0ACE"/>
    <w:rsid w:val="009B14E8"/>
    <w:rsid w:val="009B15FA"/>
    <w:rsid w:val="009B18D2"/>
    <w:rsid w:val="009B1A2F"/>
    <w:rsid w:val="009B269E"/>
    <w:rsid w:val="009B29C0"/>
    <w:rsid w:val="009B2E1A"/>
    <w:rsid w:val="009B2FAC"/>
    <w:rsid w:val="009B320C"/>
    <w:rsid w:val="009B3484"/>
    <w:rsid w:val="009B35AF"/>
    <w:rsid w:val="009B3857"/>
    <w:rsid w:val="009B3B40"/>
    <w:rsid w:val="009B3E5C"/>
    <w:rsid w:val="009B3F96"/>
    <w:rsid w:val="009B44A3"/>
    <w:rsid w:val="009B4809"/>
    <w:rsid w:val="009B50BA"/>
    <w:rsid w:val="009B66A0"/>
    <w:rsid w:val="009B6D8C"/>
    <w:rsid w:val="009B7153"/>
    <w:rsid w:val="009C030E"/>
    <w:rsid w:val="009C042E"/>
    <w:rsid w:val="009C052B"/>
    <w:rsid w:val="009C0BB6"/>
    <w:rsid w:val="009C1820"/>
    <w:rsid w:val="009C1FE6"/>
    <w:rsid w:val="009C205A"/>
    <w:rsid w:val="009C3498"/>
    <w:rsid w:val="009C3837"/>
    <w:rsid w:val="009C3896"/>
    <w:rsid w:val="009C3EE8"/>
    <w:rsid w:val="009C429F"/>
    <w:rsid w:val="009C5AC1"/>
    <w:rsid w:val="009C67F4"/>
    <w:rsid w:val="009C6A76"/>
    <w:rsid w:val="009C7034"/>
    <w:rsid w:val="009C71FC"/>
    <w:rsid w:val="009C7946"/>
    <w:rsid w:val="009C79C4"/>
    <w:rsid w:val="009D0E2F"/>
    <w:rsid w:val="009D0FB4"/>
    <w:rsid w:val="009D2A27"/>
    <w:rsid w:val="009D3449"/>
    <w:rsid w:val="009D368F"/>
    <w:rsid w:val="009D3D08"/>
    <w:rsid w:val="009D3DE9"/>
    <w:rsid w:val="009D48D3"/>
    <w:rsid w:val="009D493E"/>
    <w:rsid w:val="009D4AA2"/>
    <w:rsid w:val="009D4E24"/>
    <w:rsid w:val="009D50D5"/>
    <w:rsid w:val="009D5337"/>
    <w:rsid w:val="009D642D"/>
    <w:rsid w:val="009D6448"/>
    <w:rsid w:val="009D6960"/>
    <w:rsid w:val="009D70DA"/>
    <w:rsid w:val="009E1325"/>
    <w:rsid w:val="009E15E2"/>
    <w:rsid w:val="009E1DCE"/>
    <w:rsid w:val="009E254C"/>
    <w:rsid w:val="009E28C3"/>
    <w:rsid w:val="009E3C81"/>
    <w:rsid w:val="009E494C"/>
    <w:rsid w:val="009E4AED"/>
    <w:rsid w:val="009E4D14"/>
    <w:rsid w:val="009E52F4"/>
    <w:rsid w:val="009E5654"/>
    <w:rsid w:val="009E637E"/>
    <w:rsid w:val="009E7A97"/>
    <w:rsid w:val="009F005B"/>
    <w:rsid w:val="009F0B10"/>
    <w:rsid w:val="009F1387"/>
    <w:rsid w:val="009F17A1"/>
    <w:rsid w:val="009F1FDF"/>
    <w:rsid w:val="009F286E"/>
    <w:rsid w:val="009F2B8D"/>
    <w:rsid w:val="009F3FC2"/>
    <w:rsid w:val="009F41F4"/>
    <w:rsid w:val="009F4404"/>
    <w:rsid w:val="009F524A"/>
    <w:rsid w:val="009F5410"/>
    <w:rsid w:val="009F55FD"/>
    <w:rsid w:val="009F586B"/>
    <w:rsid w:val="009F5AC8"/>
    <w:rsid w:val="009F6858"/>
    <w:rsid w:val="009F6878"/>
    <w:rsid w:val="009F7D84"/>
    <w:rsid w:val="009F7EFA"/>
    <w:rsid w:val="00A0012C"/>
    <w:rsid w:val="00A00594"/>
    <w:rsid w:val="00A00633"/>
    <w:rsid w:val="00A00994"/>
    <w:rsid w:val="00A01CE9"/>
    <w:rsid w:val="00A02E49"/>
    <w:rsid w:val="00A03603"/>
    <w:rsid w:val="00A03AFE"/>
    <w:rsid w:val="00A03B0B"/>
    <w:rsid w:val="00A03B17"/>
    <w:rsid w:val="00A0454D"/>
    <w:rsid w:val="00A04728"/>
    <w:rsid w:val="00A04770"/>
    <w:rsid w:val="00A0589F"/>
    <w:rsid w:val="00A05CB1"/>
    <w:rsid w:val="00A060DD"/>
    <w:rsid w:val="00A06499"/>
    <w:rsid w:val="00A064ED"/>
    <w:rsid w:val="00A06829"/>
    <w:rsid w:val="00A06F35"/>
    <w:rsid w:val="00A07979"/>
    <w:rsid w:val="00A07D1B"/>
    <w:rsid w:val="00A106DD"/>
    <w:rsid w:val="00A10736"/>
    <w:rsid w:val="00A10BEA"/>
    <w:rsid w:val="00A10ED2"/>
    <w:rsid w:val="00A11061"/>
    <w:rsid w:val="00A11912"/>
    <w:rsid w:val="00A11AEE"/>
    <w:rsid w:val="00A11C55"/>
    <w:rsid w:val="00A1313D"/>
    <w:rsid w:val="00A13587"/>
    <w:rsid w:val="00A137F2"/>
    <w:rsid w:val="00A13927"/>
    <w:rsid w:val="00A13C1C"/>
    <w:rsid w:val="00A13DAF"/>
    <w:rsid w:val="00A14196"/>
    <w:rsid w:val="00A1433F"/>
    <w:rsid w:val="00A1594E"/>
    <w:rsid w:val="00A15EC8"/>
    <w:rsid w:val="00A16B00"/>
    <w:rsid w:val="00A17266"/>
    <w:rsid w:val="00A17B43"/>
    <w:rsid w:val="00A202D9"/>
    <w:rsid w:val="00A208E8"/>
    <w:rsid w:val="00A20E0E"/>
    <w:rsid w:val="00A20FFE"/>
    <w:rsid w:val="00A212C7"/>
    <w:rsid w:val="00A214C8"/>
    <w:rsid w:val="00A2171F"/>
    <w:rsid w:val="00A22AB7"/>
    <w:rsid w:val="00A22ED4"/>
    <w:rsid w:val="00A230DC"/>
    <w:rsid w:val="00A23A5A"/>
    <w:rsid w:val="00A23C29"/>
    <w:rsid w:val="00A23FC2"/>
    <w:rsid w:val="00A24099"/>
    <w:rsid w:val="00A24CFA"/>
    <w:rsid w:val="00A25652"/>
    <w:rsid w:val="00A25E04"/>
    <w:rsid w:val="00A26122"/>
    <w:rsid w:val="00A2620A"/>
    <w:rsid w:val="00A26ABC"/>
    <w:rsid w:val="00A26B7F"/>
    <w:rsid w:val="00A27363"/>
    <w:rsid w:val="00A275BE"/>
    <w:rsid w:val="00A308D1"/>
    <w:rsid w:val="00A30C50"/>
    <w:rsid w:val="00A30E00"/>
    <w:rsid w:val="00A31376"/>
    <w:rsid w:val="00A31E07"/>
    <w:rsid w:val="00A32422"/>
    <w:rsid w:val="00A3257B"/>
    <w:rsid w:val="00A336D8"/>
    <w:rsid w:val="00A33C7A"/>
    <w:rsid w:val="00A3439C"/>
    <w:rsid w:val="00A34C6B"/>
    <w:rsid w:val="00A352E3"/>
    <w:rsid w:val="00A353AE"/>
    <w:rsid w:val="00A353B4"/>
    <w:rsid w:val="00A3579C"/>
    <w:rsid w:val="00A359A0"/>
    <w:rsid w:val="00A366F8"/>
    <w:rsid w:val="00A36AC1"/>
    <w:rsid w:val="00A36B64"/>
    <w:rsid w:val="00A374AD"/>
    <w:rsid w:val="00A376D0"/>
    <w:rsid w:val="00A379E3"/>
    <w:rsid w:val="00A40732"/>
    <w:rsid w:val="00A40AD1"/>
    <w:rsid w:val="00A40F3C"/>
    <w:rsid w:val="00A419C5"/>
    <w:rsid w:val="00A422BA"/>
    <w:rsid w:val="00A4280E"/>
    <w:rsid w:val="00A42969"/>
    <w:rsid w:val="00A43B8A"/>
    <w:rsid w:val="00A44AA1"/>
    <w:rsid w:val="00A45081"/>
    <w:rsid w:val="00A45A6B"/>
    <w:rsid w:val="00A45F42"/>
    <w:rsid w:val="00A464D2"/>
    <w:rsid w:val="00A4710B"/>
    <w:rsid w:val="00A47945"/>
    <w:rsid w:val="00A47BD3"/>
    <w:rsid w:val="00A47E47"/>
    <w:rsid w:val="00A47F62"/>
    <w:rsid w:val="00A50170"/>
    <w:rsid w:val="00A50571"/>
    <w:rsid w:val="00A505FE"/>
    <w:rsid w:val="00A50CF7"/>
    <w:rsid w:val="00A51000"/>
    <w:rsid w:val="00A51196"/>
    <w:rsid w:val="00A5195C"/>
    <w:rsid w:val="00A51A77"/>
    <w:rsid w:val="00A51C1A"/>
    <w:rsid w:val="00A51E6F"/>
    <w:rsid w:val="00A520F3"/>
    <w:rsid w:val="00A52CF1"/>
    <w:rsid w:val="00A52ED3"/>
    <w:rsid w:val="00A53121"/>
    <w:rsid w:val="00A531A8"/>
    <w:rsid w:val="00A533B3"/>
    <w:rsid w:val="00A54D01"/>
    <w:rsid w:val="00A556D3"/>
    <w:rsid w:val="00A5664C"/>
    <w:rsid w:val="00A57167"/>
    <w:rsid w:val="00A571F8"/>
    <w:rsid w:val="00A574B6"/>
    <w:rsid w:val="00A57675"/>
    <w:rsid w:val="00A57854"/>
    <w:rsid w:val="00A57904"/>
    <w:rsid w:val="00A579A7"/>
    <w:rsid w:val="00A57A55"/>
    <w:rsid w:val="00A57D9D"/>
    <w:rsid w:val="00A57F1F"/>
    <w:rsid w:val="00A604AD"/>
    <w:rsid w:val="00A619D3"/>
    <w:rsid w:val="00A62104"/>
    <w:rsid w:val="00A62439"/>
    <w:rsid w:val="00A629AF"/>
    <w:rsid w:val="00A63908"/>
    <w:rsid w:val="00A65436"/>
    <w:rsid w:val="00A65B25"/>
    <w:rsid w:val="00A662BF"/>
    <w:rsid w:val="00A66906"/>
    <w:rsid w:val="00A66F1E"/>
    <w:rsid w:val="00A6777D"/>
    <w:rsid w:val="00A700BE"/>
    <w:rsid w:val="00A702A1"/>
    <w:rsid w:val="00A70367"/>
    <w:rsid w:val="00A703AD"/>
    <w:rsid w:val="00A71572"/>
    <w:rsid w:val="00A71E1D"/>
    <w:rsid w:val="00A7225D"/>
    <w:rsid w:val="00A72898"/>
    <w:rsid w:val="00A72B73"/>
    <w:rsid w:val="00A72B92"/>
    <w:rsid w:val="00A731F1"/>
    <w:rsid w:val="00A735A7"/>
    <w:rsid w:val="00A746B7"/>
    <w:rsid w:val="00A749C9"/>
    <w:rsid w:val="00A75377"/>
    <w:rsid w:val="00A75549"/>
    <w:rsid w:val="00A75AAC"/>
    <w:rsid w:val="00A76223"/>
    <w:rsid w:val="00A7633C"/>
    <w:rsid w:val="00A7696C"/>
    <w:rsid w:val="00A76D73"/>
    <w:rsid w:val="00A774A3"/>
    <w:rsid w:val="00A77521"/>
    <w:rsid w:val="00A77C63"/>
    <w:rsid w:val="00A804B4"/>
    <w:rsid w:val="00A8075A"/>
    <w:rsid w:val="00A80CB3"/>
    <w:rsid w:val="00A80DED"/>
    <w:rsid w:val="00A80E0E"/>
    <w:rsid w:val="00A81544"/>
    <w:rsid w:val="00A8166D"/>
    <w:rsid w:val="00A82DD0"/>
    <w:rsid w:val="00A82FA0"/>
    <w:rsid w:val="00A83793"/>
    <w:rsid w:val="00A83DD9"/>
    <w:rsid w:val="00A83DFC"/>
    <w:rsid w:val="00A84393"/>
    <w:rsid w:val="00A8547F"/>
    <w:rsid w:val="00A85657"/>
    <w:rsid w:val="00A85AD3"/>
    <w:rsid w:val="00A85D46"/>
    <w:rsid w:val="00A85F44"/>
    <w:rsid w:val="00A86649"/>
    <w:rsid w:val="00A86BB5"/>
    <w:rsid w:val="00A86F21"/>
    <w:rsid w:val="00A870D2"/>
    <w:rsid w:val="00A8731F"/>
    <w:rsid w:val="00A8778F"/>
    <w:rsid w:val="00A900FA"/>
    <w:rsid w:val="00A9120F"/>
    <w:rsid w:val="00A91FCC"/>
    <w:rsid w:val="00A93301"/>
    <w:rsid w:val="00A9415C"/>
    <w:rsid w:val="00A941E0"/>
    <w:rsid w:val="00A94915"/>
    <w:rsid w:val="00A94ED4"/>
    <w:rsid w:val="00A95912"/>
    <w:rsid w:val="00A95EB3"/>
    <w:rsid w:val="00A95FFA"/>
    <w:rsid w:val="00A96BDA"/>
    <w:rsid w:val="00A96D39"/>
    <w:rsid w:val="00A97738"/>
    <w:rsid w:val="00A97820"/>
    <w:rsid w:val="00AA0772"/>
    <w:rsid w:val="00AA0ADA"/>
    <w:rsid w:val="00AA0F0B"/>
    <w:rsid w:val="00AA1044"/>
    <w:rsid w:val="00AA1660"/>
    <w:rsid w:val="00AA1969"/>
    <w:rsid w:val="00AA1C0F"/>
    <w:rsid w:val="00AA20E6"/>
    <w:rsid w:val="00AA21E1"/>
    <w:rsid w:val="00AA26FA"/>
    <w:rsid w:val="00AA2AD3"/>
    <w:rsid w:val="00AA2DBD"/>
    <w:rsid w:val="00AA39FE"/>
    <w:rsid w:val="00AA5557"/>
    <w:rsid w:val="00AA587E"/>
    <w:rsid w:val="00AA59C1"/>
    <w:rsid w:val="00AA5C00"/>
    <w:rsid w:val="00AA6303"/>
    <w:rsid w:val="00AA7CEE"/>
    <w:rsid w:val="00AA7D24"/>
    <w:rsid w:val="00AB0673"/>
    <w:rsid w:val="00AB0BBC"/>
    <w:rsid w:val="00AB10C7"/>
    <w:rsid w:val="00AB143E"/>
    <w:rsid w:val="00AB1FA4"/>
    <w:rsid w:val="00AB277B"/>
    <w:rsid w:val="00AB2985"/>
    <w:rsid w:val="00AB2E14"/>
    <w:rsid w:val="00AB3925"/>
    <w:rsid w:val="00AB4426"/>
    <w:rsid w:val="00AB4E38"/>
    <w:rsid w:val="00AB5FE5"/>
    <w:rsid w:val="00AB642A"/>
    <w:rsid w:val="00AC034E"/>
    <w:rsid w:val="00AC086C"/>
    <w:rsid w:val="00AC1282"/>
    <w:rsid w:val="00AC14A1"/>
    <w:rsid w:val="00AC18B2"/>
    <w:rsid w:val="00AC235E"/>
    <w:rsid w:val="00AC26B5"/>
    <w:rsid w:val="00AC27F0"/>
    <w:rsid w:val="00AC2805"/>
    <w:rsid w:val="00AC2B4C"/>
    <w:rsid w:val="00AC2C80"/>
    <w:rsid w:val="00AC2CFA"/>
    <w:rsid w:val="00AC3065"/>
    <w:rsid w:val="00AC3327"/>
    <w:rsid w:val="00AC34BA"/>
    <w:rsid w:val="00AC360F"/>
    <w:rsid w:val="00AC3936"/>
    <w:rsid w:val="00AC3BC0"/>
    <w:rsid w:val="00AC3CF1"/>
    <w:rsid w:val="00AC3F12"/>
    <w:rsid w:val="00AC4456"/>
    <w:rsid w:val="00AC4CE7"/>
    <w:rsid w:val="00AC5421"/>
    <w:rsid w:val="00AC55CF"/>
    <w:rsid w:val="00AC61D3"/>
    <w:rsid w:val="00AC61FA"/>
    <w:rsid w:val="00AC6EFF"/>
    <w:rsid w:val="00AC749F"/>
    <w:rsid w:val="00AC7660"/>
    <w:rsid w:val="00AC781C"/>
    <w:rsid w:val="00AD03BA"/>
    <w:rsid w:val="00AD069E"/>
    <w:rsid w:val="00AD117A"/>
    <w:rsid w:val="00AD11B9"/>
    <w:rsid w:val="00AD179E"/>
    <w:rsid w:val="00AD17E5"/>
    <w:rsid w:val="00AD184E"/>
    <w:rsid w:val="00AD1929"/>
    <w:rsid w:val="00AD1CD1"/>
    <w:rsid w:val="00AD1F2B"/>
    <w:rsid w:val="00AD20BC"/>
    <w:rsid w:val="00AD29BC"/>
    <w:rsid w:val="00AD2EA2"/>
    <w:rsid w:val="00AD38E3"/>
    <w:rsid w:val="00AD422B"/>
    <w:rsid w:val="00AD43AA"/>
    <w:rsid w:val="00AD4554"/>
    <w:rsid w:val="00AD4855"/>
    <w:rsid w:val="00AD4D9B"/>
    <w:rsid w:val="00AD56AC"/>
    <w:rsid w:val="00AD5CEA"/>
    <w:rsid w:val="00AD6371"/>
    <w:rsid w:val="00AD65EC"/>
    <w:rsid w:val="00AD7595"/>
    <w:rsid w:val="00AE1295"/>
    <w:rsid w:val="00AE1742"/>
    <w:rsid w:val="00AE18BE"/>
    <w:rsid w:val="00AE1E22"/>
    <w:rsid w:val="00AE2866"/>
    <w:rsid w:val="00AE2A33"/>
    <w:rsid w:val="00AE2A5C"/>
    <w:rsid w:val="00AE32FC"/>
    <w:rsid w:val="00AE35EB"/>
    <w:rsid w:val="00AE3A21"/>
    <w:rsid w:val="00AE4463"/>
    <w:rsid w:val="00AE4499"/>
    <w:rsid w:val="00AE46C6"/>
    <w:rsid w:val="00AE4C42"/>
    <w:rsid w:val="00AE589B"/>
    <w:rsid w:val="00AE5AB7"/>
    <w:rsid w:val="00AE5ECB"/>
    <w:rsid w:val="00AE65C1"/>
    <w:rsid w:val="00AE6667"/>
    <w:rsid w:val="00AE6867"/>
    <w:rsid w:val="00AE69DE"/>
    <w:rsid w:val="00AE6E57"/>
    <w:rsid w:val="00AE71E8"/>
    <w:rsid w:val="00AE723B"/>
    <w:rsid w:val="00AE7AFC"/>
    <w:rsid w:val="00AE7D28"/>
    <w:rsid w:val="00AE7FB3"/>
    <w:rsid w:val="00AF0115"/>
    <w:rsid w:val="00AF017A"/>
    <w:rsid w:val="00AF088C"/>
    <w:rsid w:val="00AF1033"/>
    <w:rsid w:val="00AF1AFF"/>
    <w:rsid w:val="00AF2759"/>
    <w:rsid w:val="00AF294D"/>
    <w:rsid w:val="00AF359F"/>
    <w:rsid w:val="00AF367C"/>
    <w:rsid w:val="00AF3B99"/>
    <w:rsid w:val="00AF40C6"/>
    <w:rsid w:val="00AF42B8"/>
    <w:rsid w:val="00AF46BD"/>
    <w:rsid w:val="00AF532F"/>
    <w:rsid w:val="00AF5435"/>
    <w:rsid w:val="00AF5739"/>
    <w:rsid w:val="00AF5F2E"/>
    <w:rsid w:val="00AF7238"/>
    <w:rsid w:val="00AF7E56"/>
    <w:rsid w:val="00B00A91"/>
    <w:rsid w:val="00B00DCF"/>
    <w:rsid w:val="00B0149E"/>
    <w:rsid w:val="00B0186B"/>
    <w:rsid w:val="00B01892"/>
    <w:rsid w:val="00B01AD6"/>
    <w:rsid w:val="00B01E64"/>
    <w:rsid w:val="00B024CB"/>
    <w:rsid w:val="00B02661"/>
    <w:rsid w:val="00B02724"/>
    <w:rsid w:val="00B0354A"/>
    <w:rsid w:val="00B03A5D"/>
    <w:rsid w:val="00B03D2F"/>
    <w:rsid w:val="00B04060"/>
    <w:rsid w:val="00B04E41"/>
    <w:rsid w:val="00B0560F"/>
    <w:rsid w:val="00B0695C"/>
    <w:rsid w:val="00B06AEA"/>
    <w:rsid w:val="00B06E4B"/>
    <w:rsid w:val="00B07771"/>
    <w:rsid w:val="00B0791D"/>
    <w:rsid w:val="00B1018D"/>
    <w:rsid w:val="00B1023E"/>
    <w:rsid w:val="00B10745"/>
    <w:rsid w:val="00B109D4"/>
    <w:rsid w:val="00B109F7"/>
    <w:rsid w:val="00B10C0E"/>
    <w:rsid w:val="00B1149A"/>
    <w:rsid w:val="00B11952"/>
    <w:rsid w:val="00B11E34"/>
    <w:rsid w:val="00B128DC"/>
    <w:rsid w:val="00B12B26"/>
    <w:rsid w:val="00B12BC2"/>
    <w:rsid w:val="00B134BC"/>
    <w:rsid w:val="00B1357F"/>
    <w:rsid w:val="00B14133"/>
    <w:rsid w:val="00B14826"/>
    <w:rsid w:val="00B14E91"/>
    <w:rsid w:val="00B15041"/>
    <w:rsid w:val="00B15502"/>
    <w:rsid w:val="00B1551F"/>
    <w:rsid w:val="00B15750"/>
    <w:rsid w:val="00B158A9"/>
    <w:rsid w:val="00B15A6F"/>
    <w:rsid w:val="00B16B66"/>
    <w:rsid w:val="00B1730B"/>
    <w:rsid w:val="00B1738E"/>
    <w:rsid w:val="00B1765D"/>
    <w:rsid w:val="00B178F6"/>
    <w:rsid w:val="00B17C3C"/>
    <w:rsid w:val="00B17E2C"/>
    <w:rsid w:val="00B20D38"/>
    <w:rsid w:val="00B20FFE"/>
    <w:rsid w:val="00B22220"/>
    <w:rsid w:val="00B225DA"/>
    <w:rsid w:val="00B22692"/>
    <w:rsid w:val="00B22CFF"/>
    <w:rsid w:val="00B22DFB"/>
    <w:rsid w:val="00B2355A"/>
    <w:rsid w:val="00B2373F"/>
    <w:rsid w:val="00B24161"/>
    <w:rsid w:val="00B24B98"/>
    <w:rsid w:val="00B250C0"/>
    <w:rsid w:val="00B25402"/>
    <w:rsid w:val="00B25A3D"/>
    <w:rsid w:val="00B25DF2"/>
    <w:rsid w:val="00B26415"/>
    <w:rsid w:val="00B26B4E"/>
    <w:rsid w:val="00B27C66"/>
    <w:rsid w:val="00B27F75"/>
    <w:rsid w:val="00B30415"/>
    <w:rsid w:val="00B3144A"/>
    <w:rsid w:val="00B317E1"/>
    <w:rsid w:val="00B31B20"/>
    <w:rsid w:val="00B320E7"/>
    <w:rsid w:val="00B32C65"/>
    <w:rsid w:val="00B33127"/>
    <w:rsid w:val="00B33E40"/>
    <w:rsid w:val="00B343E3"/>
    <w:rsid w:val="00B348E9"/>
    <w:rsid w:val="00B36422"/>
    <w:rsid w:val="00B3650E"/>
    <w:rsid w:val="00B3680E"/>
    <w:rsid w:val="00B36814"/>
    <w:rsid w:val="00B36997"/>
    <w:rsid w:val="00B36AB3"/>
    <w:rsid w:val="00B36BE1"/>
    <w:rsid w:val="00B37515"/>
    <w:rsid w:val="00B3785F"/>
    <w:rsid w:val="00B37A8C"/>
    <w:rsid w:val="00B412D7"/>
    <w:rsid w:val="00B41339"/>
    <w:rsid w:val="00B4185E"/>
    <w:rsid w:val="00B41C56"/>
    <w:rsid w:val="00B42A78"/>
    <w:rsid w:val="00B43182"/>
    <w:rsid w:val="00B43663"/>
    <w:rsid w:val="00B4430F"/>
    <w:rsid w:val="00B446C5"/>
    <w:rsid w:val="00B44C6A"/>
    <w:rsid w:val="00B46409"/>
    <w:rsid w:val="00B46496"/>
    <w:rsid w:val="00B471B4"/>
    <w:rsid w:val="00B4728B"/>
    <w:rsid w:val="00B5075C"/>
    <w:rsid w:val="00B50C2F"/>
    <w:rsid w:val="00B51102"/>
    <w:rsid w:val="00B51A71"/>
    <w:rsid w:val="00B51AD1"/>
    <w:rsid w:val="00B51D8F"/>
    <w:rsid w:val="00B52292"/>
    <w:rsid w:val="00B527C5"/>
    <w:rsid w:val="00B5286C"/>
    <w:rsid w:val="00B52B25"/>
    <w:rsid w:val="00B5300E"/>
    <w:rsid w:val="00B5345C"/>
    <w:rsid w:val="00B55139"/>
    <w:rsid w:val="00B561C2"/>
    <w:rsid w:val="00B5636A"/>
    <w:rsid w:val="00B56599"/>
    <w:rsid w:val="00B5667B"/>
    <w:rsid w:val="00B56952"/>
    <w:rsid w:val="00B56C11"/>
    <w:rsid w:val="00B56E00"/>
    <w:rsid w:val="00B56E40"/>
    <w:rsid w:val="00B57187"/>
    <w:rsid w:val="00B6017A"/>
    <w:rsid w:val="00B60457"/>
    <w:rsid w:val="00B60781"/>
    <w:rsid w:val="00B60A1B"/>
    <w:rsid w:val="00B61215"/>
    <w:rsid w:val="00B620A4"/>
    <w:rsid w:val="00B62D82"/>
    <w:rsid w:val="00B62E01"/>
    <w:rsid w:val="00B62F2A"/>
    <w:rsid w:val="00B6319B"/>
    <w:rsid w:val="00B642E0"/>
    <w:rsid w:val="00B649CF"/>
    <w:rsid w:val="00B6596A"/>
    <w:rsid w:val="00B668BB"/>
    <w:rsid w:val="00B66C71"/>
    <w:rsid w:val="00B66CEE"/>
    <w:rsid w:val="00B66FC1"/>
    <w:rsid w:val="00B674A4"/>
    <w:rsid w:val="00B70220"/>
    <w:rsid w:val="00B7028D"/>
    <w:rsid w:val="00B7031F"/>
    <w:rsid w:val="00B70445"/>
    <w:rsid w:val="00B7118A"/>
    <w:rsid w:val="00B71E72"/>
    <w:rsid w:val="00B7210C"/>
    <w:rsid w:val="00B7249D"/>
    <w:rsid w:val="00B725D5"/>
    <w:rsid w:val="00B72879"/>
    <w:rsid w:val="00B7307E"/>
    <w:rsid w:val="00B73659"/>
    <w:rsid w:val="00B73C89"/>
    <w:rsid w:val="00B740C1"/>
    <w:rsid w:val="00B7500F"/>
    <w:rsid w:val="00B750AE"/>
    <w:rsid w:val="00B75397"/>
    <w:rsid w:val="00B753A2"/>
    <w:rsid w:val="00B75985"/>
    <w:rsid w:val="00B75D14"/>
    <w:rsid w:val="00B7650C"/>
    <w:rsid w:val="00B76AA9"/>
    <w:rsid w:val="00B76F5A"/>
    <w:rsid w:val="00B800A6"/>
    <w:rsid w:val="00B8081C"/>
    <w:rsid w:val="00B80870"/>
    <w:rsid w:val="00B80B15"/>
    <w:rsid w:val="00B80B3D"/>
    <w:rsid w:val="00B81B7E"/>
    <w:rsid w:val="00B82233"/>
    <w:rsid w:val="00B82649"/>
    <w:rsid w:val="00B8280A"/>
    <w:rsid w:val="00B82B4F"/>
    <w:rsid w:val="00B82D5E"/>
    <w:rsid w:val="00B82FEC"/>
    <w:rsid w:val="00B830DF"/>
    <w:rsid w:val="00B8312A"/>
    <w:rsid w:val="00B83246"/>
    <w:rsid w:val="00B8388C"/>
    <w:rsid w:val="00B83DE6"/>
    <w:rsid w:val="00B83F36"/>
    <w:rsid w:val="00B83FD1"/>
    <w:rsid w:val="00B8483A"/>
    <w:rsid w:val="00B84870"/>
    <w:rsid w:val="00B85153"/>
    <w:rsid w:val="00B856E8"/>
    <w:rsid w:val="00B8584D"/>
    <w:rsid w:val="00B868BB"/>
    <w:rsid w:val="00B86928"/>
    <w:rsid w:val="00B86CB0"/>
    <w:rsid w:val="00B87684"/>
    <w:rsid w:val="00B878BF"/>
    <w:rsid w:val="00B90AD1"/>
    <w:rsid w:val="00B91C1C"/>
    <w:rsid w:val="00B91D65"/>
    <w:rsid w:val="00B91DE3"/>
    <w:rsid w:val="00B92388"/>
    <w:rsid w:val="00B92759"/>
    <w:rsid w:val="00B927D7"/>
    <w:rsid w:val="00B93127"/>
    <w:rsid w:val="00B93407"/>
    <w:rsid w:val="00B937D9"/>
    <w:rsid w:val="00B937F2"/>
    <w:rsid w:val="00B93948"/>
    <w:rsid w:val="00B93B0B"/>
    <w:rsid w:val="00B94BD8"/>
    <w:rsid w:val="00B94E44"/>
    <w:rsid w:val="00B95C03"/>
    <w:rsid w:val="00B960BF"/>
    <w:rsid w:val="00B9771B"/>
    <w:rsid w:val="00B979C4"/>
    <w:rsid w:val="00BA097F"/>
    <w:rsid w:val="00BA0F8A"/>
    <w:rsid w:val="00BA16F5"/>
    <w:rsid w:val="00BA17FA"/>
    <w:rsid w:val="00BA2790"/>
    <w:rsid w:val="00BA2DD7"/>
    <w:rsid w:val="00BA30F3"/>
    <w:rsid w:val="00BA3103"/>
    <w:rsid w:val="00BA31A1"/>
    <w:rsid w:val="00BA357F"/>
    <w:rsid w:val="00BA4349"/>
    <w:rsid w:val="00BA4401"/>
    <w:rsid w:val="00BA4571"/>
    <w:rsid w:val="00BA468B"/>
    <w:rsid w:val="00BA47B9"/>
    <w:rsid w:val="00BA49AB"/>
    <w:rsid w:val="00BA49FA"/>
    <w:rsid w:val="00BA4D8B"/>
    <w:rsid w:val="00BA4F83"/>
    <w:rsid w:val="00BA53FC"/>
    <w:rsid w:val="00BA585F"/>
    <w:rsid w:val="00BA5C34"/>
    <w:rsid w:val="00BA6B44"/>
    <w:rsid w:val="00BB010D"/>
    <w:rsid w:val="00BB0110"/>
    <w:rsid w:val="00BB07C6"/>
    <w:rsid w:val="00BB08B4"/>
    <w:rsid w:val="00BB18E4"/>
    <w:rsid w:val="00BB2259"/>
    <w:rsid w:val="00BB2420"/>
    <w:rsid w:val="00BB3357"/>
    <w:rsid w:val="00BB3C17"/>
    <w:rsid w:val="00BB49E3"/>
    <w:rsid w:val="00BB64DA"/>
    <w:rsid w:val="00BB6847"/>
    <w:rsid w:val="00BB6D39"/>
    <w:rsid w:val="00BB6DB7"/>
    <w:rsid w:val="00BB712D"/>
    <w:rsid w:val="00BB75F2"/>
    <w:rsid w:val="00BB79A8"/>
    <w:rsid w:val="00BC07BA"/>
    <w:rsid w:val="00BC0A46"/>
    <w:rsid w:val="00BC0B77"/>
    <w:rsid w:val="00BC0D3E"/>
    <w:rsid w:val="00BC1294"/>
    <w:rsid w:val="00BC1964"/>
    <w:rsid w:val="00BC225C"/>
    <w:rsid w:val="00BC2400"/>
    <w:rsid w:val="00BC28E4"/>
    <w:rsid w:val="00BC2BDA"/>
    <w:rsid w:val="00BC2D48"/>
    <w:rsid w:val="00BC2EBE"/>
    <w:rsid w:val="00BC31A8"/>
    <w:rsid w:val="00BC38C1"/>
    <w:rsid w:val="00BC453E"/>
    <w:rsid w:val="00BC465D"/>
    <w:rsid w:val="00BC474B"/>
    <w:rsid w:val="00BC4961"/>
    <w:rsid w:val="00BC49EF"/>
    <w:rsid w:val="00BC50CC"/>
    <w:rsid w:val="00BC5F38"/>
    <w:rsid w:val="00BC6272"/>
    <w:rsid w:val="00BC650C"/>
    <w:rsid w:val="00BC6B48"/>
    <w:rsid w:val="00BC7BEB"/>
    <w:rsid w:val="00BD0B5B"/>
    <w:rsid w:val="00BD0B69"/>
    <w:rsid w:val="00BD0D6C"/>
    <w:rsid w:val="00BD19E4"/>
    <w:rsid w:val="00BD1A3D"/>
    <w:rsid w:val="00BD1A92"/>
    <w:rsid w:val="00BD1D30"/>
    <w:rsid w:val="00BD2443"/>
    <w:rsid w:val="00BD24B9"/>
    <w:rsid w:val="00BD2D0A"/>
    <w:rsid w:val="00BD32E7"/>
    <w:rsid w:val="00BD339C"/>
    <w:rsid w:val="00BD3C49"/>
    <w:rsid w:val="00BD4744"/>
    <w:rsid w:val="00BD4969"/>
    <w:rsid w:val="00BD4ABE"/>
    <w:rsid w:val="00BD63F8"/>
    <w:rsid w:val="00BD6EF7"/>
    <w:rsid w:val="00BD6FC6"/>
    <w:rsid w:val="00BD7243"/>
    <w:rsid w:val="00BD77F1"/>
    <w:rsid w:val="00BD7831"/>
    <w:rsid w:val="00BD7CC0"/>
    <w:rsid w:val="00BE0002"/>
    <w:rsid w:val="00BE031B"/>
    <w:rsid w:val="00BE04DB"/>
    <w:rsid w:val="00BE0674"/>
    <w:rsid w:val="00BE06BD"/>
    <w:rsid w:val="00BE0DDA"/>
    <w:rsid w:val="00BE1148"/>
    <w:rsid w:val="00BE11DE"/>
    <w:rsid w:val="00BE1803"/>
    <w:rsid w:val="00BE22C8"/>
    <w:rsid w:val="00BE254E"/>
    <w:rsid w:val="00BE2684"/>
    <w:rsid w:val="00BE2982"/>
    <w:rsid w:val="00BE2D63"/>
    <w:rsid w:val="00BE3CB7"/>
    <w:rsid w:val="00BE3D50"/>
    <w:rsid w:val="00BE40C0"/>
    <w:rsid w:val="00BE4A9E"/>
    <w:rsid w:val="00BE4DF2"/>
    <w:rsid w:val="00BE60BE"/>
    <w:rsid w:val="00BE6190"/>
    <w:rsid w:val="00BE62BC"/>
    <w:rsid w:val="00BE6726"/>
    <w:rsid w:val="00BE7676"/>
    <w:rsid w:val="00BE7C9C"/>
    <w:rsid w:val="00BF0AEA"/>
    <w:rsid w:val="00BF0D84"/>
    <w:rsid w:val="00BF159D"/>
    <w:rsid w:val="00BF1B59"/>
    <w:rsid w:val="00BF22EF"/>
    <w:rsid w:val="00BF2967"/>
    <w:rsid w:val="00BF2D33"/>
    <w:rsid w:val="00BF2F11"/>
    <w:rsid w:val="00BF3543"/>
    <w:rsid w:val="00BF38A5"/>
    <w:rsid w:val="00BF39D5"/>
    <w:rsid w:val="00BF43D4"/>
    <w:rsid w:val="00BF4A4A"/>
    <w:rsid w:val="00BF4D9F"/>
    <w:rsid w:val="00BF4E5D"/>
    <w:rsid w:val="00BF575F"/>
    <w:rsid w:val="00BF5862"/>
    <w:rsid w:val="00BF5CE4"/>
    <w:rsid w:val="00BF5D6B"/>
    <w:rsid w:val="00BF5E72"/>
    <w:rsid w:val="00BF61DA"/>
    <w:rsid w:val="00BF6221"/>
    <w:rsid w:val="00BF64B2"/>
    <w:rsid w:val="00BF69B9"/>
    <w:rsid w:val="00BF78B3"/>
    <w:rsid w:val="00BF7D0F"/>
    <w:rsid w:val="00BF7E1A"/>
    <w:rsid w:val="00C00379"/>
    <w:rsid w:val="00C0083A"/>
    <w:rsid w:val="00C00A0D"/>
    <w:rsid w:val="00C01535"/>
    <w:rsid w:val="00C01875"/>
    <w:rsid w:val="00C01D3A"/>
    <w:rsid w:val="00C01E6D"/>
    <w:rsid w:val="00C02AB8"/>
    <w:rsid w:val="00C02B53"/>
    <w:rsid w:val="00C0327D"/>
    <w:rsid w:val="00C03918"/>
    <w:rsid w:val="00C03AD9"/>
    <w:rsid w:val="00C03B82"/>
    <w:rsid w:val="00C043CD"/>
    <w:rsid w:val="00C04818"/>
    <w:rsid w:val="00C05965"/>
    <w:rsid w:val="00C05BD6"/>
    <w:rsid w:val="00C063F6"/>
    <w:rsid w:val="00C0665F"/>
    <w:rsid w:val="00C066EB"/>
    <w:rsid w:val="00C06FE0"/>
    <w:rsid w:val="00C10031"/>
    <w:rsid w:val="00C109C4"/>
    <w:rsid w:val="00C10EFC"/>
    <w:rsid w:val="00C11584"/>
    <w:rsid w:val="00C11796"/>
    <w:rsid w:val="00C12DA4"/>
    <w:rsid w:val="00C139B2"/>
    <w:rsid w:val="00C13C68"/>
    <w:rsid w:val="00C13DAE"/>
    <w:rsid w:val="00C15294"/>
    <w:rsid w:val="00C1608B"/>
    <w:rsid w:val="00C20515"/>
    <w:rsid w:val="00C20774"/>
    <w:rsid w:val="00C207B4"/>
    <w:rsid w:val="00C20BD7"/>
    <w:rsid w:val="00C20F12"/>
    <w:rsid w:val="00C21447"/>
    <w:rsid w:val="00C219AE"/>
    <w:rsid w:val="00C219B6"/>
    <w:rsid w:val="00C22B15"/>
    <w:rsid w:val="00C22FF6"/>
    <w:rsid w:val="00C23116"/>
    <w:rsid w:val="00C231D2"/>
    <w:rsid w:val="00C23282"/>
    <w:rsid w:val="00C24B58"/>
    <w:rsid w:val="00C24FE4"/>
    <w:rsid w:val="00C252AE"/>
    <w:rsid w:val="00C258E4"/>
    <w:rsid w:val="00C25A42"/>
    <w:rsid w:val="00C25E6F"/>
    <w:rsid w:val="00C2686C"/>
    <w:rsid w:val="00C26A05"/>
    <w:rsid w:val="00C26B8D"/>
    <w:rsid w:val="00C276C4"/>
    <w:rsid w:val="00C278D5"/>
    <w:rsid w:val="00C27CDC"/>
    <w:rsid w:val="00C30151"/>
    <w:rsid w:val="00C314B5"/>
    <w:rsid w:val="00C31872"/>
    <w:rsid w:val="00C31A36"/>
    <w:rsid w:val="00C31F32"/>
    <w:rsid w:val="00C324EA"/>
    <w:rsid w:val="00C32A03"/>
    <w:rsid w:val="00C335C4"/>
    <w:rsid w:val="00C336F0"/>
    <w:rsid w:val="00C3393E"/>
    <w:rsid w:val="00C33EBE"/>
    <w:rsid w:val="00C3490D"/>
    <w:rsid w:val="00C3494C"/>
    <w:rsid w:val="00C35067"/>
    <w:rsid w:val="00C356B8"/>
    <w:rsid w:val="00C357B8"/>
    <w:rsid w:val="00C35FD9"/>
    <w:rsid w:val="00C36D7C"/>
    <w:rsid w:val="00C36EDF"/>
    <w:rsid w:val="00C375EB"/>
    <w:rsid w:val="00C40ACB"/>
    <w:rsid w:val="00C40D5C"/>
    <w:rsid w:val="00C40E44"/>
    <w:rsid w:val="00C41576"/>
    <w:rsid w:val="00C41752"/>
    <w:rsid w:val="00C41796"/>
    <w:rsid w:val="00C419BF"/>
    <w:rsid w:val="00C41C4B"/>
    <w:rsid w:val="00C41F67"/>
    <w:rsid w:val="00C43181"/>
    <w:rsid w:val="00C4337B"/>
    <w:rsid w:val="00C43515"/>
    <w:rsid w:val="00C445A9"/>
    <w:rsid w:val="00C445DF"/>
    <w:rsid w:val="00C44D9B"/>
    <w:rsid w:val="00C44DD5"/>
    <w:rsid w:val="00C44E2E"/>
    <w:rsid w:val="00C44E69"/>
    <w:rsid w:val="00C4504F"/>
    <w:rsid w:val="00C45A52"/>
    <w:rsid w:val="00C45CE4"/>
    <w:rsid w:val="00C45EFA"/>
    <w:rsid w:val="00C4674A"/>
    <w:rsid w:val="00C4677B"/>
    <w:rsid w:val="00C471D4"/>
    <w:rsid w:val="00C479C4"/>
    <w:rsid w:val="00C47CBB"/>
    <w:rsid w:val="00C50105"/>
    <w:rsid w:val="00C50A1E"/>
    <w:rsid w:val="00C50B4B"/>
    <w:rsid w:val="00C5170E"/>
    <w:rsid w:val="00C5194E"/>
    <w:rsid w:val="00C52236"/>
    <w:rsid w:val="00C5235E"/>
    <w:rsid w:val="00C5240D"/>
    <w:rsid w:val="00C52965"/>
    <w:rsid w:val="00C52A03"/>
    <w:rsid w:val="00C52F4B"/>
    <w:rsid w:val="00C534DA"/>
    <w:rsid w:val="00C53B78"/>
    <w:rsid w:val="00C53D8E"/>
    <w:rsid w:val="00C53ECF"/>
    <w:rsid w:val="00C54015"/>
    <w:rsid w:val="00C54C2F"/>
    <w:rsid w:val="00C54D31"/>
    <w:rsid w:val="00C54E37"/>
    <w:rsid w:val="00C55270"/>
    <w:rsid w:val="00C556A0"/>
    <w:rsid w:val="00C55829"/>
    <w:rsid w:val="00C562BE"/>
    <w:rsid w:val="00C56DE8"/>
    <w:rsid w:val="00C57118"/>
    <w:rsid w:val="00C57488"/>
    <w:rsid w:val="00C5782C"/>
    <w:rsid w:val="00C57D9E"/>
    <w:rsid w:val="00C57F21"/>
    <w:rsid w:val="00C60260"/>
    <w:rsid w:val="00C608BE"/>
    <w:rsid w:val="00C60B30"/>
    <w:rsid w:val="00C611C9"/>
    <w:rsid w:val="00C6148D"/>
    <w:rsid w:val="00C61BED"/>
    <w:rsid w:val="00C61EDD"/>
    <w:rsid w:val="00C6207E"/>
    <w:rsid w:val="00C62E80"/>
    <w:rsid w:val="00C636EC"/>
    <w:rsid w:val="00C63833"/>
    <w:rsid w:val="00C64066"/>
    <w:rsid w:val="00C6495B"/>
    <w:rsid w:val="00C64BA5"/>
    <w:rsid w:val="00C6530C"/>
    <w:rsid w:val="00C654DE"/>
    <w:rsid w:val="00C65511"/>
    <w:rsid w:val="00C663F8"/>
    <w:rsid w:val="00C66E45"/>
    <w:rsid w:val="00C672C9"/>
    <w:rsid w:val="00C67509"/>
    <w:rsid w:val="00C67EB8"/>
    <w:rsid w:val="00C7003F"/>
    <w:rsid w:val="00C700AD"/>
    <w:rsid w:val="00C70366"/>
    <w:rsid w:val="00C70496"/>
    <w:rsid w:val="00C70676"/>
    <w:rsid w:val="00C7087D"/>
    <w:rsid w:val="00C70B20"/>
    <w:rsid w:val="00C70CAB"/>
    <w:rsid w:val="00C70E7A"/>
    <w:rsid w:val="00C71306"/>
    <w:rsid w:val="00C713F1"/>
    <w:rsid w:val="00C718D4"/>
    <w:rsid w:val="00C71981"/>
    <w:rsid w:val="00C71988"/>
    <w:rsid w:val="00C71B49"/>
    <w:rsid w:val="00C72036"/>
    <w:rsid w:val="00C72A57"/>
    <w:rsid w:val="00C737D0"/>
    <w:rsid w:val="00C73BA0"/>
    <w:rsid w:val="00C7475F"/>
    <w:rsid w:val="00C74781"/>
    <w:rsid w:val="00C7480A"/>
    <w:rsid w:val="00C74B9C"/>
    <w:rsid w:val="00C7591C"/>
    <w:rsid w:val="00C75BE5"/>
    <w:rsid w:val="00C7625F"/>
    <w:rsid w:val="00C76998"/>
    <w:rsid w:val="00C76B43"/>
    <w:rsid w:val="00C76B85"/>
    <w:rsid w:val="00C770F4"/>
    <w:rsid w:val="00C8034B"/>
    <w:rsid w:val="00C80712"/>
    <w:rsid w:val="00C80A1A"/>
    <w:rsid w:val="00C80A6D"/>
    <w:rsid w:val="00C80D83"/>
    <w:rsid w:val="00C81AF5"/>
    <w:rsid w:val="00C8214B"/>
    <w:rsid w:val="00C8274B"/>
    <w:rsid w:val="00C8287E"/>
    <w:rsid w:val="00C8359D"/>
    <w:rsid w:val="00C83877"/>
    <w:rsid w:val="00C83BB4"/>
    <w:rsid w:val="00C8452E"/>
    <w:rsid w:val="00C84B9B"/>
    <w:rsid w:val="00C8503D"/>
    <w:rsid w:val="00C8531D"/>
    <w:rsid w:val="00C85844"/>
    <w:rsid w:val="00C85B6F"/>
    <w:rsid w:val="00C85C28"/>
    <w:rsid w:val="00C861BF"/>
    <w:rsid w:val="00C86A2F"/>
    <w:rsid w:val="00C86A5D"/>
    <w:rsid w:val="00C86BB4"/>
    <w:rsid w:val="00C87106"/>
    <w:rsid w:val="00C90632"/>
    <w:rsid w:val="00C90A45"/>
    <w:rsid w:val="00C9193D"/>
    <w:rsid w:val="00C91CCC"/>
    <w:rsid w:val="00C92B97"/>
    <w:rsid w:val="00C9378C"/>
    <w:rsid w:val="00C93E45"/>
    <w:rsid w:val="00C94042"/>
    <w:rsid w:val="00C9412C"/>
    <w:rsid w:val="00C945C5"/>
    <w:rsid w:val="00C946F0"/>
    <w:rsid w:val="00C94A26"/>
    <w:rsid w:val="00C94EBF"/>
    <w:rsid w:val="00C950E7"/>
    <w:rsid w:val="00C95170"/>
    <w:rsid w:val="00C95207"/>
    <w:rsid w:val="00C95ACC"/>
    <w:rsid w:val="00C95B20"/>
    <w:rsid w:val="00C95CA2"/>
    <w:rsid w:val="00C95DA1"/>
    <w:rsid w:val="00C964E9"/>
    <w:rsid w:val="00C96D19"/>
    <w:rsid w:val="00C975FC"/>
    <w:rsid w:val="00CA01C3"/>
    <w:rsid w:val="00CA0359"/>
    <w:rsid w:val="00CA040B"/>
    <w:rsid w:val="00CA0650"/>
    <w:rsid w:val="00CA3631"/>
    <w:rsid w:val="00CA366D"/>
    <w:rsid w:val="00CA3ADA"/>
    <w:rsid w:val="00CA3B04"/>
    <w:rsid w:val="00CA401D"/>
    <w:rsid w:val="00CA4062"/>
    <w:rsid w:val="00CA4CFD"/>
    <w:rsid w:val="00CA58A6"/>
    <w:rsid w:val="00CA592B"/>
    <w:rsid w:val="00CA59BB"/>
    <w:rsid w:val="00CA5CB2"/>
    <w:rsid w:val="00CA6A6A"/>
    <w:rsid w:val="00CA6B5C"/>
    <w:rsid w:val="00CA7688"/>
    <w:rsid w:val="00CB0025"/>
    <w:rsid w:val="00CB054B"/>
    <w:rsid w:val="00CB093D"/>
    <w:rsid w:val="00CB0C8E"/>
    <w:rsid w:val="00CB0FA8"/>
    <w:rsid w:val="00CB10E6"/>
    <w:rsid w:val="00CB1CD8"/>
    <w:rsid w:val="00CB250D"/>
    <w:rsid w:val="00CB2590"/>
    <w:rsid w:val="00CB2A58"/>
    <w:rsid w:val="00CB2E07"/>
    <w:rsid w:val="00CB2FC8"/>
    <w:rsid w:val="00CB34F6"/>
    <w:rsid w:val="00CB3AD6"/>
    <w:rsid w:val="00CB3C8D"/>
    <w:rsid w:val="00CB412D"/>
    <w:rsid w:val="00CB4EC9"/>
    <w:rsid w:val="00CB4FF2"/>
    <w:rsid w:val="00CB523A"/>
    <w:rsid w:val="00CB54D1"/>
    <w:rsid w:val="00CB575D"/>
    <w:rsid w:val="00CB5870"/>
    <w:rsid w:val="00CB58AE"/>
    <w:rsid w:val="00CB59E4"/>
    <w:rsid w:val="00CB6378"/>
    <w:rsid w:val="00CB6B0F"/>
    <w:rsid w:val="00CB6B2A"/>
    <w:rsid w:val="00CB7382"/>
    <w:rsid w:val="00CB7974"/>
    <w:rsid w:val="00CB7DA4"/>
    <w:rsid w:val="00CC0004"/>
    <w:rsid w:val="00CC02F1"/>
    <w:rsid w:val="00CC053F"/>
    <w:rsid w:val="00CC08B3"/>
    <w:rsid w:val="00CC100F"/>
    <w:rsid w:val="00CC13D1"/>
    <w:rsid w:val="00CC1B19"/>
    <w:rsid w:val="00CC2122"/>
    <w:rsid w:val="00CC2129"/>
    <w:rsid w:val="00CC21CC"/>
    <w:rsid w:val="00CC2932"/>
    <w:rsid w:val="00CC2F85"/>
    <w:rsid w:val="00CC4592"/>
    <w:rsid w:val="00CC4AAD"/>
    <w:rsid w:val="00CC5FE1"/>
    <w:rsid w:val="00CC6B46"/>
    <w:rsid w:val="00CC762C"/>
    <w:rsid w:val="00CC7A55"/>
    <w:rsid w:val="00CD0054"/>
    <w:rsid w:val="00CD0B4A"/>
    <w:rsid w:val="00CD128F"/>
    <w:rsid w:val="00CD1530"/>
    <w:rsid w:val="00CD1B7E"/>
    <w:rsid w:val="00CD2398"/>
    <w:rsid w:val="00CD2FAA"/>
    <w:rsid w:val="00CD37A7"/>
    <w:rsid w:val="00CD3933"/>
    <w:rsid w:val="00CD4744"/>
    <w:rsid w:val="00CD5617"/>
    <w:rsid w:val="00CD61E3"/>
    <w:rsid w:val="00CD7C07"/>
    <w:rsid w:val="00CE022E"/>
    <w:rsid w:val="00CE0B88"/>
    <w:rsid w:val="00CE0E44"/>
    <w:rsid w:val="00CE0FC7"/>
    <w:rsid w:val="00CE1C69"/>
    <w:rsid w:val="00CE2015"/>
    <w:rsid w:val="00CE21A8"/>
    <w:rsid w:val="00CE2224"/>
    <w:rsid w:val="00CE2930"/>
    <w:rsid w:val="00CE35E6"/>
    <w:rsid w:val="00CE4CB0"/>
    <w:rsid w:val="00CE4D10"/>
    <w:rsid w:val="00CE5363"/>
    <w:rsid w:val="00CE57A2"/>
    <w:rsid w:val="00CE5FA0"/>
    <w:rsid w:val="00CE612A"/>
    <w:rsid w:val="00CE69FA"/>
    <w:rsid w:val="00CE6C57"/>
    <w:rsid w:val="00CE7415"/>
    <w:rsid w:val="00CE7D8E"/>
    <w:rsid w:val="00CF00A9"/>
    <w:rsid w:val="00CF0189"/>
    <w:rsid w:val="00CF0E17"/>
    <w:rsid w:val="00CF0FE8"/>
    <w:rsid w:val="00CF120A"/>
    <w:rsid w:val="00CF1D85"/>
    <w:rsid w:val="00CF1DC3"/>
    <w:rsid w:val="00CF270F"/>
    <w:rsid w:val="00CF321E"/>
    <w:rsid w:val="00CF3361"/>
    <w:rsid w:val="00CF3778"/>
    <w:rsid w:val="00CF377F"/>
    <w:rsid w:val="00CF3842"/>
    <w:rsid w:val="00CF3A0A"/>
    <w:rsid w:val="00CF410F"/>
    <w:rsid w:val="00CF47F8"/>
    <w:rsid w:val="00CF4B3F"/>
    <w:rsid w:val="00CF4D87"/>
    <w:rsid w:val="00CF4F7D"/>
    <w:rsid w:val="00CF50E8"/>
    <w:rsid w:val="00CF525F"/>
    <w:rsid w:val="00CF52EB"/>
    <w:rsid w:val="00CF55BA"/>
    <w:rsid w:val="00CF55CC"/>
    <w:rsid w:val="00CF56A4"/>
    <w:rsid w:val="00CF5EB0"/>
    <w:rsid w:val="00CF616E"/>
    <w:rsid w:val="00CF67D3"/>
    <w:rsid w:val="00CF6B77"/>
    <w:rsid w:val="00CF6F03"/>
    <w:rsid w:val="00CF6F5C"/>
    <w:rsid w:val="00CF727C"/>
    <w:rsid w:val="00CF755D"/>
    <w:rsid w:val="00D0031A"/>
    <w:rsid w:val="00D0044A"/>
    <w:rsid w:val="00D00923"/>
    <w:rsid w:val="00D00D81"/>
    <w:rsid w:val="00D00F5E"/>
    <w:rsid w:val="00D00FF2"/>
    <w:rsid w:val="00D01432"/>
    <w:rsid w:val="00D0196C"/>
    <w:rsid w:val="00D01FEB"/>
    <w:rsid w:val="00D02116"/>
    <w:rsid w:val="00D03974"/>
    <w:rsid w:val="00D03B6A"/>
    <w:rsid w:val="00D04224"/>
    <w:rsid w:val="00D048F4"/>
    <w:rsid w:val="00D050DE"/>
    <w:rsid w:val="00D054F2"/>
    <w:rsid w:val="00D05E87"/>
    <w:rsid w:val="00D05F24"/>
    <w:rsid w:val="00D06CD5"/>
    <w:rsid w:val="00D076C5"/>
    <w:rsid w:val="00D07796"/>
    <w:rsid w:val="00D07871"/>
    <w:rsid w:val="00D07B78"/>
    <w:rsid w:val="00D07BDB"/>
    <w:rsid w:val="00D07D27"/>
    <w:rsid w:val="00D07F8E"/>
    <w:rsid w:val="00D108F6"/>
    <w:rsid w:val="00D114C7"/>
    <w:rsid w:val="00D120F9"/>
    <w:rsid w:val="00D121D2"/>
    <w:rsid w:val="00D122A8"/>
    <w:rsid w:val="00D127CA"/>
    <w:rsid w:val="00D130A2"/>
    <w:rsid w:val="00D1326F"/>
    <w:rsid w:val="00D13EBA"/>
    <w:rsid w:val="00D14285"/>
    <w:rsid w:val="00D14662"/>
    <w:rsid w:val="00D147B9"/>
    <w:rsid w:val="00D14B62"/>
    <w:rsid w:val="00D153E5"/>
    <w:rsid w:val="00D1573D"/>
    <w:rsid w:val="00D15D47"/>
    <w:rsid w:val="00D15EC2"/>
    <w:rsid w:val="00D15F21"/>
    <w:rsid w:val="00D1601A"/>
    <w:rsid w:val="00D16094"/>
    <w:rsid w:val="00D163E8"/>
    <w:rsid w:val="00D16600"/>
    <w:rsid w:val="00D16CD0"/>
    <w:rsid w:val="00D1764E"/>
    <w:rsid w:val="00D17D6B"/>
    <w:rsid w:val="00D21337"/>
    <w:rsid w:val="00D215F6"/>
    <w:rsid w:val="00D21C61"/>
    <w:rsid w:val="00D2216C"/>
    <w:rsid w:val="00D222D0"/>
    <w:rsid w:val="00D22336"/>
    <w:rsid w:val="00D225D8"/>
    <w:rsid w:val="00D228C5"/>
    <w:rsid w:val="00D2291E"/>
    <w:rsid w:val="00D22C54"/>
    <w:rsid w:val="00D22D3B"/>
    <w:rsid w:val="00D230E6"/>
    <w:rsid w:val="00D23457"/>
    <w:rsid w:val="00D23BFE"/>
    <w:rsid w:val="00D23CAF"/>
    <w:rsid w:val="00D23ECB"/>
    <w:rsid w:val="00D24DF9"/>
    <w:rsid w:val="00D24EA0"/>
    <w:rsid w:val="00D252AD"/>
    <w:rsid w:val="00D25441"/>
    <w:rsid w:val="00D2551B"/>
    <w:rsid w:val="00D25995"/>
    <w:rsid w:val="00D25E26"/>
    <w:rsid w:val="00D26095"/>
    <w:rsid w:val="00D26266"/>
    <w:rsid w:val="00D263EF"/>
    <w:rsid w:val="00D26F96"/>
    <w:rsid w:val="00D27394"/>
    <w:rsid w:val="00D27623"/>
    <w:rsid w:val="00D27924"/>
    <w:rsid w:val="00D27A43"/>
    <w:rsid w:val="00D302B6"/>
    <w:rsid w:val="00D30798"/>
    <w:rsid w:val="00D30A3B"/>
    <w:rsid w:val="00D30D1F"/>
    <w:rsid w:val="00D30EBC"/>
    <w:rsid w:val="00D30F25"/>
    <w:rsid w:val="00D311AF"/>
    <w:rsid w:val="00D31240"/>
    <w:rsid w:val="00D31AD5"/>
    <w:rsid w:val="00D321A8"/>
    <w:rsid w:val="00D32F84"/>
    <w:rsid w:val="00D33918"/>
    <w:rsid w:val="00D33AB1"/>
    <w:rsid w:val="00D34628"/>
    <w:rsid w:val="00D34BF7"/>
    <w:rsid w:val="00D35072"/>
    <w:rsid w:val="00D352D9"/>
    <w:rsid w:val="00D35376"/>
    <w:rsid w:val="00D3632E"/>
    <w:rsid w:val="00D366A1"/>
    <w:rsid w:val="00D368F2"/>
    <w:rsid w:val="00D36951"/>
    <w:rsid w:val="00D3727A"/>
    <w:rsid w:val="00D37572"/>
    <w:rsid w:val="00D37A49"/>
    <w:rsid w:val="00D402D8"/>
    <w:rsid w:val="00D411C9"/>
    <w:rsid w:val="00D41A5F"/>
    <w:rsid w:val="00D41B0E"/>
    <w:rsid w:val="00D427D2"/>
    <w:rsid w:val="00D434E2"/>
    <w:rsid w:val="00D43D57"/>
    <w:rsid w:val="00D46011"/>
    <w:rsid w:val="00D4638C"/>
    <w:rsid w:val="00D4697C"/>
    <w:rsid w:val="00D47394"/>
    <w:rsid w:val="00D500B1"/>
    <w:rsid w:val="00D5067F"/>
    <w:rsid w:val="00D50A66"/>
    <w:rsid w:val="00D50B60"/>
    <w:rsid w:val="00D5103F"/>
    <w:rsid w:val="00D51553"/>
    <w:rsid w:val="00D515A9"/>
    <w:rsid w:val="00D52191"/>
    <w:rsid w:val="00D522A8"/>
    <w:rsid w:val="00D522BA"/>
    <w:rsid w:val="00D52354"/>
    <w:rsid w:val="00D5298B"/>
    <w:rsid w:val="00D531E5"/>
    <w:rsid w:val="00D54982"/>
    <w:rsid w:val="00D551FB"/>
    <w:rsid w:val="00D55E4C"/>
    <w:rsid w:val="00D5641A"/>
    <w:rsid w:val="00D56441"/>
    <w:rsid w:val="00D565CC"/>
    <w:rsid w:val="00D56749"/>
    <w:rsid w:val="00D56CB5"/>
    <w:rsid w:val="00D57617"/>
    <w:rsid w:val="00D57621"/>
    <w:rsid w:val="00D57BAA"/>
    <w:rsid w:val="00D57F7C"/>
    <w:rsid w:val="00D6052D"/>
    <w:rsid w:val="00D61489"/>
    <w:rsid w:val="00D61E53"/>
    <w:rsid w:val="00D62C6F"/>
    <w:rsid w:val="00D63346"/>
    <w:rsid w:val="00D6346B"/>
    <w:rsid w:val="00D639F3"/>
    <w:rsid w:val="00D63AE0"/>
    <w:rsid w:val="00D63ED6"/>
    <w:rsid w:val="00D6421F"/>
    <w:rsid w:val="00D64834"/>
    <w:rsid w:val="00D64882"/>
    <w:rsid w:val="00D64962"/>
    <w:rsid w:val="00D6573E"/>
    <w:rsid w:val="00D657A3"/>
    <w:rsid w:val="00D658B8"/>
    <w:rsid w:val="00D66515"/>
    <w:rsid w:val="00D666A9"/>
    <w:rsid w:val="00D66B43"/>
    <w:rsid w:val="00D67A0D"/>
    <w:rsid w:val="00D70119"/>
    <w:rsid w:val="00D706F7"/>
    <w:rsid w:val="00D709DB"/>
    <w:rsid w:val="00D70CE9"/>
    <w:rsid w:val="00D70F71"/>
    <w:rsid w:val="00D71326"/>
    <w:rsid w:val="00D71427"/>
    <w:rsid w:val="00D725D9"/>
    <w:rsid w:val="00D72BED"/>
    <w:rsid w:val="00D72BFE"/>
    <w:rsid w:val="00D73A60"/>
    <w:rsid w:val="00D73B63"/>
    <w:rsid w:val="00D74A60"/>
    <w:rsid w:val="00D74B32"/>
    <w:rsid w:val="00D7608F"/>
    <w:rsid w:val="00D76498"/>
    <w:rsid w:val="00D76608"/>
    <w:rsid w:val="00D76A38"/>
    <w:rsid w:val="00D76EE7"/>
    <w:rsid w:val="00D774E0"/>
    <w:rsid w:val="00D7761E"/>
    <w:rsid w:val="00D77CB6"/>
    <w:rsid w:val="00D77D80"/>
    <w:rsid w:val="00D77E11"/>
    <w:rsid w:val="00D800BB"/>
    <w:rsid w:val="00D8014F"/>
    <w:rsid w:val="00D8051D"/>
    <w:rsid w:val="00D80686"/>
    <w:rsid w:val="00D811AE"/>
    <w:rsid w:val="00D81CA1"/>
    <w:rsid w:val="00D833DA"/>
    <w:rsid w:val="00D83737"/>
    <w:rsid w:val="00D8394B"/>
    <w:rsid w:val="00D83B3B"/>
    <w:rsid w:val="00D84A36"/>
    <w:rsid w:val="00D84C13"/>
    <w:rsid w:val="00D85CC4"/>
    <w:rsid w:val="00D863D7"/>
    <w:rsid w:val="00D8737C"/>
    <w:rsid w:val="00D873B0"/>
    <w:rsid w:val="00D87559"/>
    <w:rsid w:val="00D87A6C"/>
    <w:rsid w:val="00D87D54"/>
    <w:rsid w:val="00D900C5"/>
    <w:rsid w:val="00D906CA"/>
    <w:rsid w:val="00D906E6"/>
    <w:rsid w:val="00D90AF4"/>
    <w:rsid w:val="00D90E1B"/>
    <w:rsid w:val="00D91568"/>
    <w:rsid w:val="00D915F0"/>
    <w:rsid w:val="00D916D0"/>
    <w:rsid w:val="00D91D9A"/>
    <w:rsid w:val="00D91F78"/>
    <w:rsid w:val="00D921CE"/>
    <w:rsid w:val="00D9221B"/>
    <w:rsid w:val="00D9269B"/>
    <w:rsid w:val="00D93F88"/>
    <w:rsid w:val="00D940D8"/>
    <w:rsid w:val="00D952CB"/>
    <w:rsid w:val="00D95EAA"/>
    <w:rsid w:val="00D95F0D"/>
    <w:rsid w:val="00D965D6"/>
    <w:rsid w:val="00D96E3D"/>
    <w:rsid w:val="00D97D92"/>
    <w:rsid w:val="00DA01A0"/>
    <w:rsid w:val="00DA0523"/>
    <w:rsid w:val="00DA0C9B"/>
    <w:rsid w:val="00DA0F08"/>
    <w:rsid w:val="00DA1BFB"/>
    <w:rsid w:val="00DA1E82"/>
    <w:rsid w:val="00DA2DB4"/>
    <w:rsid w:val="00DA34B5"/>
    <w:rsid w:val="00DA3CD1"/>
    <w:rsid w:val="00DA3D70"/>
    <w:rsid w:val="00DA3FE3"/>
    <w:rsid w:val="00DA4BCC"/>
    <w:rsid w:val="00DA5A93"/>
    <w:rsid w:val="00DA62AB"/>
    <w:rsid w:val="00DA6670"/>
    <w:rsid w:val="00DA66D5"/>
    <w:rsid w:val="00DA6FA1"/>
    <w:rsid w:val="00DA77D8"/>
    <w:rsid w:val="00DA7BCF"/>
    <w:rsid w:val="00DB0728"/>
    <w:rsid w:val="00DB11E2"/>
    <w:rsid w:val="00DB214B"/>
    <w:rsid w:val="00DB3210"/>
    <w:rsid w:val="00DB38F4"/>
    <w:rsid w:val="00DB45F1"/>
    <w:rsid w:val="00DB467D"/>
    <w:rsid w:val="00DB46E3"/>
    <w:rsid w:val="00DB491F"/>
    <w:rsid w:val="00DB4F86"/>
    <w:rsid w:val="00DB508A"/>
    <w:rsid w:val="00DB53E4"/>
    <w:rsid w:val="00DB5452"/>
    <w:rsid w:val="00DB57E7"/>
    <w:rsid w:val="00DB57F7"/>
    <w:rsid w:val="00DB5894"/>
    <w:rsid w:val="00DB5E47"/>
    <w:rsid w:val="00DB78E2"/>
    <w:rsid w:val="00DB7BD2"/>
    <w:rsid w:val="00DB7E35"/>
    <w:rsid w:val="00DC0C57"/>
    <w:rsid w:val="00DC0E3B"/>
    <w:rsid w:val="00DC161C"/>
    <w:rsid w:val="00DC1A11"/>
    <w:rsid w:val="00DC1A7C"/>
    <w:rsid w:val="00DC2170"/>
    <w:rsid w:val="00DC218A"/>
    <w:rsid w:val="00DC21FD"/>
    <w:rsid w:val="00DC248D"/>
    <w:rsid w:val="00DC28B8"/>
    <w:rsid w:val="00DC2FD8"/>
    <w:rsid w:val="00DC3206"/>
    <w:rsid w:val="00DC396D"/>
    <w:rsid w:val="00DC3B69"/>
    <w:rsid w:val="00DC4007"/>
    <w:rsid w:val="00DC451E"/>
    <w:rsid w:val="00DC45A9"/>
    <w:rsid w:val="00DC46E8"/>
    <w:rsid w:val="00DC482B"/>
    <w:rsid w:val="00DC5C67"/>
    <w:rsid w:val="00DC5F87"/>
    <w:rsid w:val="00DC686D"/>
    <w:rsid w:val="00DC78D1"/>
    <w:rsid w:val="00DC78DE"/>
    <w:rsid w:val="00DD0576"/>
    <w:rsid w:val="00DD0B82"/>
    <w:rsid w:val="00DD15C5"/>
    <w:rsid w:val="00DD1FC1"/>
    <w:rsid w:val="00DD25FD"/>
    <w:rsid w:val="00DD2F05"/>
    <w:rsid w:val="00DD31C5"/>
    <w:rsid w:val="00DD399D"/>
    <w:rsid w:val="00DD39BA"/>
    <w:rsid w:val="00DD3A13"/>
    <w:rsid w:val="00DD4B75"/>
    <w:rsid w:val="00DD4D6E"/>
    <w:rsid w:val="00DD5185"/>
    <w:rsid w:val="00DD5978"/>
    <w:rsid w:val="00DD5F1E"/>
    <w:rsid w:val="00DD6427"/>
    <w:rsid w:val="00DD6503"/>
    <w:rsid w:val="00DD6C00"/>
    <w:rsid w:val="00DD6D30"/>
    <w:rsid w:val="00DD74A4"/>
    <w:rsid w:val="00DD77CB"/>
    <w:rsid w:val="00DD7AC3"/>
    <w:rsid w:val="00DE07AC"/>
    <w:rsid w:val="00DE0BE9"/>
    <w:rsid w:val="00DE147C"/>
    <w:rsid w:val="00DE284F"/>
    <w:rsid w:val="00DE3A5E"/>
    <w:rsid w:val="00DE4414"/>
    <w:rsid w:val="00DE4BE0"/>
    <w:rsid w:val="00DE530B"/>
    <w:rsid w:val="00DE5D68"/>
    <w:rsid w:val="00DE65F2"/>
    <w:rsid w:val="00DE6C57"/>
    <w:rsid w:val="00DE7015"/>
    <w:rsid w:val="00DE77B8"/>
    <w:rsid w:val="00DF0BC9"/>
    <w:rsid w:val="00DF0CE6"/>
    <w:rsid w:val="00DF16CD"/>
    <w:rsid w:val="00DF1ED0"/>
    <w:rsid w:val="00DF29F9"/>
    <w:rsid w:val="00DF2A14"/>
    <w:rsid w:val="00DF2DF4"/>
    <w:rsid w:val="00DF40EB"/>
    <w:rsid w:val="00DF4220"/>
    <w:rsid w:val="00DF42F4"/>
    <w:rsid w:val="00DF43EA"/>
    <w:rsid w:val="00DF4447"/>
    <w:rsid w:val="00DF46CC"/>
    <w:rsid w:val="00DF4B82"/>
    <w:rsid w:val="00DF52CA"/>
    <w:rsid w:val="00DF5322"/>
    <w:rsid w:val="00DF6248"/>
    <w:rsid w:val="00DF662E"/>
    <w:rsid w:val="00DF6F3C"/>
    <w:rsid w:val="00DF6F84"/>
    <w:rsid w:val="00DF7CF4"/>
    <w:rsid w:val="00DF7F6D"/>
    <w:rsid w:val="00E0014C"/>
    <w:rsid w:val="00E005D9"/>
    <w:rsid w:val="00E00F60"/>
    <w:rsid w:val="00E01433"/>
    <w:rsid w:val="00E01CAB"/>
    <w:rsid w:val="00E01CCC"/>
    <w:rsid w:val="00E01E01"/>
    <w:rsid w:val="00E03216"/>
    <w:rsid w:val="00E04555"/>
    <w:rsid w:val="00E04BE3"/>
    <w:rsid w:val="00E054AA"/>
    <w:rsid w:val="00E059C3"/>
    <w:rsid w:val="00E05BF9"/>
    <w:rsid w:val="00E060EE"/>
    <w:rsid w:val="00E06419"/>
    <w:rsid w:val="00E06B4A"/>
    <w:rsid w:val="00E071AF"/>
    <w:rsid w:val="00E11564"/>
    <w:rsid w:val="00E11772"/>
    <w:rsid w:val="00E117BD"/>
    <w:rsid w:val="00E11BF5"/>
    <w:rsid w:val="00E11CA1"/>
    <w:rsid w:val="00E1250C"/>
    <w:rsid w:val="00E1265C"/>
    <w:rsid w:val="00E129DE"/>
    <w:rsid w:val="00E133C2"/>
    <w:rsid w:val="00E13477"/>
    <w:rsid w:val="00E13739"/>
    <w:rsid w:val="00E13E6C"/>
    <w:rsid w:val="00E14394"/>
    <w:rsid w:val="00E14460"/>
    <w:rsid w:val="00E145C3"/>
    <w:rsid w:val="00E149D5"/>
    <w:rsid w:val="00E149EC"/>
    <w:rsid w:val="00E14B82"/>
    <w:rsid w:val="00E14ECF"/>
    <w:rsid w:val="00E154FD"/>
    <w:rsid w:val="00E15E63"/>
    <w:rsid w:val="00E15EB0"/>
    <w:rsid w:val="00E16A86"/>
    <w:rsid w:val="00E1759A"/>
    <w:rsid w:val="00E17627"/>
    <w:rsid w:val="00E177BA"/>
    <w:rsid w:val="00E177F7"/>
    <w:rsid w:val="00E17829"/>
    <w:rsid w:val="00E17FB0"/>
    <w:rsid w:val="00E20991"/>
    <w:rsid w:val="00E20DC8"/>
    <w:rsid w:val="00E2118A"/>
    <w:rsid w:val="00E215C9"/>
    <w:rsid w:val="00E217DF"/>
    <w:rsid w:val="00E22463"/>
    <w:rsid w:val="00E224DA"/>
    <w:rsid w:val="00E2326D"/>
    <w:rsid w:val="00E2338D"/>
    <w:rsid w:val="00E2343F"/>
    <w:rsid w:val="00E23797"/>
    <w:rsid w:val="00E23C79"/>
    <w:rsid w:val="00E248AD"/>
    <w:rsid w:val="00E24BA8"/>
    <w:rsid w:val="00E2582F"/>
    <w:rsid w:val="00E262B0"/>
    <w:rsid w:val="00E26600"/>
    <w:rsid w:val="00E27A45"/>
    <w:rsid w:val="00E27A5D"/>
    <w:rsid w:val="00E30693"/>
    <w:rsid w:val="00E30805"/>
    <w:rsid w:val="00E30A0A"/>
    <w:rsid w:val="00E32C72"/>
    <w:rsid w:val="00E337C6"/>
    <w:rsid w:val="00E33EAB"/>
    <w:rsid w:val="00E33EB2"/>
    <w:rsid w:val="00E34F8D"/>
    <w:rsid w:val="00E34FCB"/>
    <w:rsid w:val="00E352FF"/>
    <w:rsid w:val="00E35C42"/>
    <w:rsid w:val="00E36D19"/>
    <w:rsid w:val="00E36EE2"/>
    <w:rsid w:val="00E400F1"/>
    <w:rsid w:val="00E4066C"/>
    <w:rsid w:val="00E40865"/>
    <w:rsid w:val="00E40D8D"/>
    <w:rsid w:val="00E41723"/>
    <w:rsid w:val="00E417DB"/>
    <w:rsid w:val="00E41A88"/>
    <w:rsid w:val="00E429ED"/>
    <w:rsid w:val="00E42B6A"/>
    <w:rsid w:val="00E43441"/>
    <w:rsid w:val="00E45A32"/>
    <w:rsid w:val="00E45FCD"/>
    <w:rsid w:val="00E46288"/>
    <w:rsid w:val="00E4640D"/>
    <w:rsid w:val="00E46A14"/>
    <w:rsid w:val="00E4764D"/>
    <w:rsid w:val="00E478E3"/>
    <w:rsid w:val="00E47BE7"/>
    <w:rsid w:val="00E47C5E"/>
    <w:rsid w:val="00E50E05"/>
    <w:rsid w:val="00E516B9"/>
    <w:rsid w:val="00E51D0D"/>
    <w:rsid w:val="00E52F48"/>
    <w:rsid w:val="00E5367E"/>
    <w:rsid w:val="00E54CDD"/>
    <w:rsid w:val="00E54F60"/>
    <w:rsid w:val="00E54FB7"/>
    <w:rsid w:val="00E556AC"/>
    <w:rsid w:val="00E556ED"/>
    <w:rsid w:val="00E557C8"/>
    <w:rsid w:val="00E56696"/>
    <w:rsid w:val="00E56871"/>
    <w:rsid w:val="00E56917"/>
    <w:rsid w:val="00E5698D"/>
    <w:rsid w:val="00E572B1"/>
    <w:rsid w:val="00E609F7"/>
    <w:rsid w:val="00E60AC8"/>
    <w:rsid w:val="00E61058"/>
    <w:rsid w:val="00E61C02"/>
    <w:rsid w:val="00E62937"/>
    <w:rsid w:val="00E62DE0"/>
    <w:rsid w:val="00E63113"/>
    <w:rsid w:val="00E63A01"/>
    <w:rsid w:val="00E63B5C"/>
    <w:rsid w:val="00E63D6C"/>
    <w:rsid w:val="00E63FCB"/>
    <w:rsid w:val="00E641B5"/>
    <w:rsid w:val="00E6499C"/>
    <w:rsid w:val="00E657F8"/>
    <w:rsid w:val="00E66792"/>
    <w:rsid w:val="00E675E7"/>
    <w:rsid w:val="00E67772"/>
    <w:rsid w:val="00E67E93"/>
    <w:rsid w:val="00E70017"/>
    <w:rsid w:val="00E7012D"/>
    <w:rsid w:val="00E703EB"/>
    <w:rsid w:val="00E7058F"/>
    <w:rsid w:val="00E70BF9"/>
    <w:rsid w:val="00E71E97"/>
    <w:rsid w:val="00E7239C"/>
    <w:rsid w:val="00E72723"/>
    <w:rsid w:val="00E72873"/>
    <w:rsid w:val="00E731E4"/>
    <w:rsid w:val="00E744E9"/>
    <w:rsid w:val="00E75376"/>
    <w:rsid w:val="00E75802"/>
    <w:rsid w:val="00E76132"/>
    <w:rsid w:val="00E76193"/>
    <w:rsid w:val="00E77314"/>
    <w:rsid w:val="00E77393"/>
    <w:rsid w:val="00E77755"/>
    <w:rsid w:val="00E80606"/>
    <w:rsid w:val="00E80E31"/>
    <w:rsid w:val="00E80FCF"/>
    <w:rsid w:val="00E81C54"/>
    <w:rsid w:val="00E81FDF"/>
    <w:rsid w:val="00E821EE"/>
    <w:rsid w:val="00E829C9"/>
    <w:rsid w:val="00E83077"/>
    <w:rsid w:val="00E841D8"/>
    <w:rsid w:val="00E842EC"/>
    <w:rsid w:val="00E851DC"/>
    <w:rsid w:val="00E853AA"/>
    <w:rsid w:val="00E85762"/>
    <w:rsid w:val="00E86EAD"/>
    <w:rsid w:val="00E87341"/>
    <w:rsid w:val="00E87679"/>
    <w:rsid w:val="00E87CC8"/>
    <w:rsid w:val="00E90095"/>
    <w:rsid w:val="00E90674"/>
    <w:rsid w:val="00E90DC7"/>
    <w:rsid w:val="00E915BE"/>
    <w:rsid w:val="00E9180B"/>
    <w:rsid w:val="00E921F0"/>
    <w:rsid w:val="00E922CE"/>
    <w:rsid w:val="00E92D8D"/>
    <w:rsid w:val="00E94030"/>
    <w:rsid w:val="00E942DD"/>
    <w:rsid w:val="00E943E9"/>
    <w:rsid w:val="00E95111"/>
    <w:rsid w:val="00E953EE"/>
    <w:rsid w:val="00E95648"/>
    <w:rsid w:val="00E958A7"/>
    <w:rsid w:val="00E958E9"/>
    <w:rsid w:val="00E95EDB"/>
    <w:rsid w:val="00E96043"/>
    <w:rsid w:val="00E96AF5"/>
    <w:rsid w:val="00E97067"/>
    <w:rsid w:val="00E970CB"/>
    <w:rsid w:val="00E978AB"/>
    <w:rsid w:val="00E97C91"/>
    <w:rsid w:val="00E97F34"/>
    <w:rsid w:val="00EA0028"/>
    <w:rsid w:val="00EA013F"/>
    <w:rsid w:val="00EA056E"/>
    <w:rsid w:val="00EA0811"/>
    <w:rsid w:val="00EA0ED2"/>
    <w:rsid w:val="00EA135B"/>
    <w:rsid w:val="00EA1CF3"/>
    <w:rsid w:val="00EA2CE8"/>
    <w:rsid w:val="00EA2DE1"/>
    <w:rsid w:val="00EA2F37"/>
    <w:rsid w:val="00EA316A"/>
    <w:rsid w:val="00EA32C1"/>
    <w:rsid w:val="00EA3742"/>
    <w:rsid w:val="00EA3B07"/>
    <w:rsid w:val="00EA3B8B"/>
    <w:rsid w:val="00EA3DC9"/>
    <w:rsid w:val="00EA46E8"/>
    <w:rsid w:val="00EA4847"/>
    <w:rsid w:val="00EA4EC0"/>
    <w:rsid w:val="00EA4F5B"/>
    <w:rsid w:val="00EA64AE"/>
    <w:rsid w:val="00EA6BAA"/>
    <w:rsid w:val="00EA6C88"/>
    <w:rsid w:val="00EA6F3A"/>
    <w:rsid w:val="00EA7095"/>
    <w:rsid w:val="00EA7BAE"/>
    <w:rsid w:val="00EA7C29"/>
    <w:rsid w:val="00EB0035"/>
    <w:rsid w:val="00EB07B5"/>
    <w:rsid w:val="00EB099D"/>
    <w:rsid w:val="00EB0AC8"/>
    <w:rsid w:val="00EB0CEB"/>
    <w:rsid w:val="00EB1292"/>
    <w:rsid w:val="00EB14FA"/>
    <w:rsid w:val="00EB18AB"/>
    <w:rsid w:val="00EB287E"/>
    <w:rsid w:val="00EB37ED"/>
    <w:rsid w:val="00EB40AE"/>
    <w:rsid w:val="00EB41E1"/>
    <w:rsid w:val="00EB4295"/>
    <w:rsid w:val="00EB42B9"/>
    <w:rsid w:val="00EB4C58"/>
    <w:rsid w:val="00EB675F"/>
    <w:rsid w:val="00EB681F"/>
    <w:rsid w:val="00EB6B51"/>
    <w:rsid w:val="00EB7117"/>
    <w:rsid w:val="00EB75A5"/>
    <w:rsid w:val="00EB7B97"/>
    <w:rsid w:val="00EC056F"/>
    <w:rsid w:val="00EC1E94"/>
    <w:rsid w:val="00EC24DE"/>
    <w:rsid w:val="00EC2718"/>
    <w:rsid w:val="00EC34D0"/>
    <w:rsid w:val="00EC39A3"/>
    <w:rsid w:val="00EC3D3B"/>
    <w:rsid w:val="00EC43B9"/>
    <w:rsid w:val="00EC562A"/>
    <w:rsid w:val="00EC58D5"/>
    <w:rsid w:val="00EC5D8F"/>
    <w:rsid w:val="00EC5EFA"/>
    <w:rsid w:val="00EC62EC"/>
    <w:rsid w:val="00EC6759"/>
    <w:rsid w:val="00EC6E3E"/>
    <w:rsid w:val="00EC7210"/>
    <w:rsid w:val="00ED01F4"/>
    <w:rsid w:val="00ED0387"/>
    <w:rsid w:val="00ED0695"/>
    <w:rsid w:val="00ED174D"/>
    <w:rsid w:val="00ED1AD6"/>
    <w:rsid w:val="00ED1F10"/>
    <w:rsid w:val="00ED1F77"/>
    <w:rsid w:val="00ED2274"/>
    <w:rsid w:val="00ED2293"/>
    <w:rsid w:val="00ED25DF"/>
    <w:rsid w:val="00ED26B1"/>
    <w:rsid w:val="00ED2F6A"/>
    <w:rsid w:val="00ED30FA"/>
    <w:rsid w:val="00ED3275"/>
    <w:rsid w:val="00ED3A38"/>
    <w:rsid w:val="00ED3F85"/>
    <w:rsid w:val="00ED4060"/>
    <w:rsid w:val="00ED4721"/>
    <w:rsid w:val="00ED47A0"/>
    <w:rsid w:val="00ED499A"/>
    <w:rsid w:val="00ED4B02"/>
    <w:rsid w:val="00ED4BE0"/>
    <w:rsid w:val="00ED4F33"/>
    <w:rsid w:val="00ED5468"/>
    <w:rsid w:val="00ED549E"/>
    <w:rsid w:val="00ED6110"/>
    <w:rsid w:val="00ED6475"/>
    <w:rsid w:val="00ED64E3"/>
    <w:rsid w:val="00ED67D5"/>
    <w:rsid w:val="00ED6821"/>
    <w:rsid w:val="00ED7074"/>
    <w:rsid w:val="00ED756C"/>
    <w:rsid w:val="00ED78FD"/>
    <w:rsid w:val="00EE050B"/>
    <w:rsid w:val="00EE0579"/>
    <w:rsid w:val="00EE07CD"/>
    <w:rsid w:val="00EE0CB9"/>
    <w:rsid w:val="00EE0D23"/>
    <w:rsid w:val="00EE0EDB"/>
    <w:rsid w:val="00EE2438"/>
    <w:rsid w:val="00EE2593"/>
    <w:rsid w:val="00EE2BD1"/>
    <w:rsid w:val="00EE2BFA"/>
    <w:rsid w:val="00EE2F20"/>
    <w:rsid w:val="00EE3087"/>
    <w:rsid w:val="00EE316C"/>
    <w:rsid w:val="00EE3212"/>
    <w:rsid w:val="00EE3391"/>
    <w:rsid w:val="00EE352D"/>
    <w:rsid w:val="00EE3918"/>
    <w:rsid w:val="00EE3AE4"/>
    <w:rsid w:val="00EE533A"/>
    <w:rsid w:val="00EE5997"/>
    <w:rsid w:val="00EE60FD"/>
    <w:rsid w:val="00EE65ED"/>
    <w:rsid w:val="00EE69D5"/>
    <w:rsid w:val="00EE6E40"/>
    <w:rsid w:val="00EE74D2"/>
    <w:rsid w:val="00EF08A2"/>
    <w:rsid w:val="00EF0DB2"/>
    <w:rsid w:val="00EF1240"/>
    <w:rsid w:val="00EF1B2D"/>
    <w:rsid w:val="00EF1CD2"/>
    <w:rsid w:val="00EF27C2"/>
    <w:rsid w:val="00EF2C2A"/>
    <w:rsid w:val="00EF3FFD"/>
    <w:rsid w:val="00EF41DC"/>
    <w:rsid w:val="00EF4256"/>
    <w:rsid w:val="00EF4432"/>
    <w:rsid w:val="00EF493C"/>
    <w:rsid w:val="00EF4B04"/>
    <w:rsid w:val="00EF595F"/>
    <w:rsid w:val="00EF5994"/>
    <w:rsid w:val="00EF62AB"/>
    <w:rsid w:val="00EF63B7"/>
    <w:rsid w:val="00EF6D12"/>
    <w:rsid w:val="00EF7229"/>
    <w:rsid w:val="00EF7334"/>
    <w:rsid w:val="00EF77A2"/>
    <w:rsid w:val="00EF78AA"/>
    <w:rsid w:val="00F000F1"/>
    <w:rsid w:val="00F00978"/>
    <w:rsid w:val="00F00D8C"/>
    <w:rsid w:val="00F010D9"/>
    <w:rsid w:val="00F01163"/>
    <w:rsid w:val="00F01212"/>
    <w:rsid w:val="00F01AAD"/>
    <w:rsid w:val="00F0202A"/>
    <w:rsid w:val="00F021D8"/>
    <w:rsid w:val="00F027A0"/>
    <w:rsid w:val="00F0306C"/>
    <w:rsid w:val="00F03812"/>
    <w:rsid w:val="00F039A6"/>
    <w:rsid w:val="00F03D4B"/>
    <w:rsid w:val="00F03F8C"/>
    <w:rsid w:val="00F04018"/>
    <w:rsid w:val="00F04783"/>
    <w:rsid w:val="00F04B42"/>
    <w:rsid w:val="00F0583E"/>
    <w:rsid w:val="00F06086"/>
    <w:rsid w:val="00F060FA"/>
    <w:rsid w:val="00F0695E"/>
    <w:rsid w:val="00F07136"/>
    <w:rsid w:val="00F07684"/>
    <w:rsid w:val="00F07860"/>
    <w:rsid w:val="00F07DB1"/>
    <w:rsid w:val="00F07F46"/>
    <w:rsid w:val="00F1082C"/>
    <w:rsid w:val="00F10CDF"/>
    <w:rsid w:val="00F10DE2"/>
    <w:rsid w:val="00F10ED1"/>
    <w:rsid w:val="00F10FDF"/>
    <w:rsid w:val="00F110A1"/>
    <w:rsid w:val="00F111C3"/>
    <w:rsid w:val="00F114D7"/>
    <w:rsid w:val="00F1211A"/>
    <w:rsid w:val="00F1246F"/>
    <w:rsid w:val="00F1269C"/>
    <w:rsid w:val="00F12D58"/>
    <w:rsid w:val="00F13563"/>
    <w:rsid w:val="00F140CC"/>
    <w:rsid w:val="00F147CF"/>
    <w:rsid w:val="00F1509D"/>
    <w:rsid w:val="00F153A7"/>
    <w:rsid w:val="00F157A8"/>
    <w:rsid w:val="00F15F1B"/>
    <w:rsid w:val="00F16303"/>
    <w:rsid w:val="00F163EA"/>
    <w:rsid w:val="00F16897"/>
    <w:rsid w:val="00F16BBA"/>
    <w:rsid w:val="00F17DD6"/>
    <w:rsid w:val="00F20119"/>
    <w:rsid w:val="00F20980"/>
    <w:rsid w:val="00F2135B"/>
    <w:rsid w:val="00F21BDD"/>
    <w:rsid w:val="00F21E77"/>
    <w:rsid w:val="00F2224B"/>
    <w:rsid w:val="00F2248B"/>
    <w:rsid w:val="00F22FBA"/>
    <w:rsid w:val="00F2352A"/>
    <w:rsid w:val="00F24327"/>
    <w:rsid w:val="00F24AD0"/>
    <w:rsid w:val="00F24B75"/>
    <w:rsid w:val="00F24C2D"/>
    <w:rsid w:val="00F24C99"/>
    <w:rsid w:val="00F2518D"/>
    <w:rsid w:val="00F251DD"/>
    <w:rsid w:val="00F25351"/>
    <w:rsid w:val="00F25E42"/>
    <w:rsid w:val="00F260B1"/>
    <w:rsid w:val="00F2629F"/>
    <w:rsid w:val="00F262BB"/>
    <w:rsid w:val="00F263F0"/>
    <w:rsid w:val="00F2643C"/>
    <w:rsid w:val="00F2670C"/>
    <w:rsid w:val="00F2695D"/>
    <w:rsid w:val="00F270B9"/>
    <w:rsid w:val="00F27213"/>
    <w:rsid w:val="00F308BE"/>
    <w:rsid w:val="00F30A37"/>
    <w:rsid w:val="00F30EEB"/>
    <w:rsid w:val="00F3214F"/>
    <w:rsid w:val="00F3274A"/>
    <w:rsid w:val="00F3298A"/>
    <w:rsid w:val="00F32AC9"/>
    <w:rsid w:val="00F3309C"/>
    <w:rsid w:val="00F34295"/>
    <w:rsid w:val="00F34815"/>
    <w:rsid w:val="00F34DD2"/>
    <w:rsid w:val="00F35592"/>
    <w:rsid w:val="00F355B2"/>
    <w:rsid w:val="00F35EC5"/>
    <w:rsid w:val="00F36BE0"/>
    <w:rsid w:val="00F376D0"/>
    <w:rsid w:val="00F37996"/>
    <w:rsid w:val="00F37B32"/>
    <w:rsid w:val="00F413E4"/>
    <w:rsid w:val="00F41518"/>
    <w:rsid w:val="00F41B32"/>
    <w:rsid w:val="00F41F59"/>
    <w:rsid w:val="00F423B0"/>
    <w:rsid w:val="00F4261A"/>
    <w:rsid w:val="00F427F2"/>
    <w:rsid w:val="00F42870"/>
    <w:rsid w:val="00F42B1D"/>
    <w:rsid w:val="00F42E58"/>
    <w:rsid w:val="00F42FDB"/>
    <w:rsid w:val="00F4350E"/>
    <w:rsid w:val="00F437C5"/>
    <w:rsid w:val="00F43828"/>
    <w:rsid w:val="00F43C92"/>
    <w:rsid w:val="00F43D2F"/>
    <w:rsid w:val="00F43F0A"/>
    <w:rsid w:val="00F44528"/>
    <w:rsid w:val="00F4496D"/>
    <w:rsid w:val="00F44FE7"/>
    <w:rsid w:val="00F44FFF"/>
    <w:rsid w:val="00F45047"/>
    <w:rsid w:val="00F45212"/>
    <w:rsid w:val="00F4550A"/>
    <w:rsid w:val="00F46993"/>
    <w:rsid w:val="00F469A9"/>
    <w:rsid w:val="00F46A78"/>
    <w:rsid w:val="00F471F0"/>
    <w:rsid w:val="00F47B44"/>
    <w:rsid w:val="00F47B98"/>
    <w:rsid w:val="00F47C11"/>
    <w:rsid w:val="00F5004F"/>
    <w:rsid w:val="00F5029B"/>
    <w:rsid w:val="00F50377"/>
    <w:rsid w:val="00F51779"/>
    <w:rsid w:val="00F51958"/>
    <w:rsid w:val="00F51BD5"/>
    <w:rsid w:val="00F51BF1"/>
    <w:rsid w:val="00F521F5"/>
    <w:rsid w:val="00F525A0"/>
    <w:rsid w:val="00F5292D"/>
    <w:rsid w:val="00F529F9"/>
    <w:rsid w:val="00F53716"/>
    <w:rsid w:val="00F537D8"/>
    <w:rsid w:val="00F53CFF"/>
    <w:rsid w:val="00F53F03"/>
    <w:rsid w:val="00F543A3"/>
    <w:rsid w:val="00F54460"/>
    <w:rsid w:val="00F5530C"/>
    <w:rsid w:val="00F5586F"/>
    <w:rsid w:val="00F559EF"/>
    <w:rsid w:val="00F56048"/>
    <w:rsid w:val="00F56768"/>
    <w:rsid w:val="00F56975"/>
    <w:rsid w:val="00F56DD1"/>
    <w:rsid w:val="00F56EDC"/>
    <w:rsid w:val="00F573C9"/>
    <w:rsid w:val="00F57A22"/>
    <w:rsid w:val="00F57A2C"/>
    <w:rsid w:val="00F602A4"/>
    <w:rsid w:val="00F60FED"/>
    <w:rsid w:val="00F61145"/>
    <w:rsid w:val="00F617C3"/>
    <w:rsid w:val="00F61FDA"/>
    <w:rsid w:val="00F62470"/>
    <w:rsid w:val="00F62A6F"/>
    <w:rsid w:val="00F641A9"/>
    <w:rsid w:val="00F649B9"/>
    <w:rsid w:val="00F64BF3"/>
    <w:rsid w:val="00F66168"/>
    <w:rsid w:val="00F66F94"/>
    <w:rsid w:val="00F672F6"/>
    <w:rsid w:val="00F67389"/>
    <w:rsid w:val="00F67B1A"/>
    <w:rsid w:val="00F67C6D"/>
    <w:rsid w:val="00F7130C"/>
    <w:rsid w:val="00F71CFA"/>
    <w:rsid w:val="00F71D33"/>
    <w:rsid w:val="00F723E9"/>
    <w:rsid w:val="00F72AED"/>
    <w:rsid w:val="00F72B05"/>
    <w:rsid w:val="00F72B3F"/>
    <w:rsid w:val="00F7363F"/>
    <w:rsid w:val="00F736F3"/>
    <w:rsid w:val="00F73C05"/>
    <w:rsid w:val="00F73C1E"/>
    <w:rsid w:val="00F73C5E"/>
    <w:rsid w:val="00F74063"/>
    <w:rsid w:val="00F743EA"/>
    <w:rsid w:val="00F74704"/>
    <w:rsid w:val="00F74D07"/>
    <w:rsid w:val="00F74FD2"/>
    <w:rsid w:val="00F7573F"/>
    <w:rsid w:val="00F7628B"/>
    <w:rsid w:val="00F763D0"/>
    <w:rsid w:val="00F768D6"/>
    <w:rsid w:val="00F770C4"/>
    <w:rsid w:val="00F77A51"/>
    <w:rsid w:val="00F77D5F"/>
    <w:rsid w:val="00F80174"/>
    <w:rsid w:val="00F80C5A"/>
    <w:rsid w:val="00F80D6B"/>
    <w:rsid w:val="00F81381"/>
    <w:rsid w:val="00F8190E"/>
    <w:rsid w:val="00F82D96"/>
    <w:rsid w:val="00F83292"/>
    <w:rsid w:val="00F8356B"/>
    <w:rsid w:val="00F8408C"/>
    <w:rsid w:val="00F8486D"/>
    <w:rsid w:val="00F848AF"/>
    <w:rsid w:val="00F849E1"/>
    <w:rsid w:val="00F84DAB"/>
    <w:rsid w:val="00F8504F"/>
    <w:rsid w:val="00F85110"/>
    <w:rsid w:val="00F85681"/>
    <w:rsid w:val="00F85A71"/>
    <w:rsid w:val="00F85B6B"/>
    <w:rsid w:val="00F866CF"/>
    <w:rsid w:val="00F86ABA"/>
    <w:rsid w:val="00F87B1A"/>
    <w:rsid w:val="00F87E90"/>
    <w:rsid w:val="00F910A2"/>
    <w:rsid w:val="00F91905"/>
    <w:rsid w:val="00F91B39"/>
    <w:rsid w:val="00F9211B"/>
    <w:rsid w:val="00F9227F"/>
    <w:rsid w:val="00F923E7"/>
    <w:rsid w:val="00F925BD"/>
    <w:rsid w:val="00F926F2"/>
    <w:rsid w:val="00F9458A"/>
    <w:rsid w:val="00F94A05"/>
    <w:rsid w:val="00F94C7F"/>
    <w:rsid w:val="00F94E68"/>
    <w:rsid w:val="00F9550C"/>
    <w:rsid w:val="00F95758"/>
    <w:rsid w:val="00F95766"/>
    <w:rsid w:val="00F95A8B"/>
    <w:rsid w:val="00F95AC8"/>
    <w:rsid w:val="00F95BA1"/>
    <w:rsid w:val="00F95D7B"/>
    <w:rsid w:val="00F95F56"/>
    <w:rsid w:val="00F964CC"/>
    <w:rsid w:val="00F96748"/>
    <w:rsid w:val="00F96D48"/>
    <w:rsid w:val="00F9756E"/>
    <w:rsid w:val="00FA00BD"/>
    <w:rsid w:val="00FA089D"/>
    <w:rsid w:val="00FA0F0A"/>
    <w:rsid w:val="00FA27BA"/>
    <w:rsid w:val="00FA2B97"/>
    <w:rsid w:val="00FA2D57"/>
    <w:rsid w:val="00FA3782"/>
    <w:rsid w:val="00FA4825"/>
    <w:rsid w:val="00FA4827"/>
    <w:rsid w:val="00FA4AA0"/>
    <w:rsid w:val="00FA520C"/>
    <w:rsid w:val="00FA526D"/>
    <w:rsid w:val="00FA57FE"/>
    <w:rsid w:val="00FA5B41"/>
    <w:rsid w:val="00FA5DDB"/>
    <w:rsid w:val="00FA603E"/>
    <w:rsid w:val="00FA6AEA"/>
    <w:rsid w:val="00FA71E6"/>
    <w:rsid w:val="00FA7206"/>
    <w:rsid w:val="00FA7D26"/>
    <w:rsid w:val="00FB064E"/>
    <w:rsid w:val="00FB0FC7"/>
    <w:rsid w:val="00FB0FE1"/>
    <w:rsid w:val="00FB1015"/>
    <w:rsid w:val="00FB115A"/>
    <w:rsid w:val="00FB128C"/>
    <w:rsid w:val="00FB1E5E"/>
    <w:rsid w:val="00FB26D5"/>
    <w:rsid w:val="00FB2AE4"/>
    <w:rsid w:val="00FB2B05"/>
    <w:rsid w:val="00FB30D7"/>
    <w:rsid w:val="00FB35C1"/>
    <w:rsid w:val="00FB3960"/>
    <w:rsid w:val="00FB3BAB"/>
    <w:rsid w:val="00FB5B3B"/>
    <w:rsid w:val="00FB5C7D"/>
    <w:rsid w:val="00FB5F48"/>
    <w:rsid w:val="00FB6248"/>
    <w:rsid w:val="00FB6347"/>
    <w:rsid w:val="00FB6A01"/>
    <w:rsid w:val="00FB6C6D"/>
    <w:rsid w:val="00FB6D78"/>
    <w:rsid w:val="00FB6E00"/>
    <w:rsid w:val="00FB6E7B"/>
    <w:rsid w:val="00FB714E"/>
    <w:rsid w:val="00FC030C"/>
    <w:rsid w:val="00FC048F"/>
    <w:rsid w:val="00FC04E5"/>
    <w:rsid w:val="00FC0504"/>
    <w:rsid w:val="00FC0DFB"/>
    <w:rsid w:val="00FC1903"/>
    <w:rsid w:val="00FC1D94"/>
    <w:rsid w:val="00FC1E3C"/>
    <w:rsid w:val="00FC1F3C"/>
    <w:rsid w:val="00FC278B"/>
    <w:rsid w:val="00FC291B"/>
    <w:rsid w:val="00FC3118"/>
    <w:rsid w:val="00FC3357"/>
    <w:rsid w:val="00FC34A8"/>
    <w:rsid w:val="00FC3C7D"/>
    <w:rsid w:val="00FC3E64"/>
    <w:rsid w:val="00FC494D"/>
    <w:rsid w:val="00FC4D3D"/>
    <w:rsid w:val="00FC4D9F"/>
    <w:rsid w:val="00FC4DD7"/>
    <w:rsid w:val="00FC4F42"/>
    <w:rsid w:val="00FC503C"/>
    <w:rsid w:val="00FC5766"/>
    <w:rsid w:val="00FC5847"/>
    <w:rsid w:val="00FC592C"/>
    <w:rsid w:val="00FC5C6D"/>
    <w:rsid w:val="00FC5E80"/>
    <w:rsid w:val="00FC6502"/>
    <w:rsid w:val="00FC676F"/>
    <w:rsid w:val="00FC6CC9"/>
    <w:rsid w:val="00FC6E1F"/>
    <w:rsid w:val="00FC7262"/>
    <w:rsid w:val="00FD0538"/>
    <w:rsid w:val="00FD0AA0"/>
    <w:rsid w:val="00FD1E4C"/>
    <w:rsid w:val="00FD2BE2"/>
    <w:rsid w:val="00FD2CA7"/>
    <w:rsid w:val="00FD2D71"/>
    <w:rsid w:val="00FD2E3F"/>
    <w:rsid w:val="00FD2F50"/>
    <w:rsid w:val="00FD2FFD"/>
    <w:rsid w:val="00FD30FA"/>
    <w:rsid w:val="00FD3112"/>
    <w:rsid w:val="00FD32B8"/>
    <w:rsid w:val="00FD355C"/>
    <w:rsid w:val="00FD3902"/>
    <w:rsid w:val="00FD3941"/>
    <w:rsid w:val="00FD40D9"/>
    <w:rsid w:val="00FD4822"/>
    <w:rsid w:val="00FD4BEF"/>
    <w:rsid w:val="00FD504B"/>
    <w:rsid w:val="00FD5DC6"/>
    <w:rsid w:val="00FD63F3"/>
    <w:rsid w:val="00FD6499"/>
    <w:rsid w:val="00FD64E3"/>
    <w:rsid w:val="00FD6B4B"/>
    <w:rsid w:val="00FD6E29"/>
    <w:rsid w:val="00FE0297"/>
    <w:rsid w:val="00FE0B24"/>
    <w:rsid w:val="00FE0F0D"/>
    <w:rsid w:val="00FE11A6"/>
    <w:rsid w:val="00FE12D2"/>
    <w:rsid w:val="00FE1977"/>
    <w:rsid w:val="00FE199C"/>
    <w:rsid w:val="00FE1AAF"/>
    <w:rsid w:val="00FE2F46"/>
    <w:rsid w:val="00FE31C2"/>
    <w:rsid w:val="00FE41EC"/>
    <w:rsid w:val="00FE45DE"/>
    <w:rsid w:val="00FE47FC"/>
    <w:rsid w:val="00FE5021"/>
    <w:rsid w:val="00FE510C"/>
    <w:rsid w:val="00FE529C"/>
    <w:rsid w:val="00FE5CDE"/>
    <w:rsid w:val="00FE5D78"/>
    <w:rsid w:val="00FE6268"/>
    <w:rsid w:val="00FE6498"/>
    <w:rsid w:val="00FE65AB"/>
    <w:rsid w:val="00FE7221"/>
    <w:rsid w:val="00FE7A90"/>
    <w:rsid w:val="00FE7AF5"/>
    <w:rsid w:val="00FF0A70"/>
    <w:rsid w:val="00FF1752"/>
    <w:rsid w:val="00FF18B9"/>
    <w:rsid w:val="00FF1A3E"/>
    <w:rsid w:val="00FF1A84"/>
    <w:rsid w:val="00FF1C0D"/>
    <w:rsid w:val="00FF1D6A"/>
    <w:rsid w:val="00FF1EA0"/>
    <w:rsid w:val="00FF233B"/>
    <w:rsid w:val="00FF2547"/>
    <w:rsid w:val="00FF256B"/>
    <w:rsid w:val="00FF4093"/>
    <w:rsid w:val="00FF478D"/>
    <w:rsid w:val="00FF4A24"/>
    <w:rsid w:val="00FF510C"/>
    <w:rsid w:val="00FF53DF"/>
    <w:rsid w:val="00FF53E0"/>
    <w:rsid w:val="00FF55E5"/>
    <w:rsid w:val="00FF5A1D"/>
    <w:rsid w:val="00FF5E47"/>
    <w:rsid w:val="00FF5F0C"/>
    <w:rsid w:val="00FF629B"/>
    <w:rsid w:val="00FF67F5"/>
    <w:rsid w:val="00FF6CF0"/>
    <w:rsid w:val="00FF6DDC"/>
    <w:rsid w:val="00FF6F55"/>
    <w:rsid w:val="00FF7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qFormat="1"/>
    <w:lsdException w:name="Title" w:semiHidden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Block Text" w:uiPriority="0"/>
    <w:lsdException w:name="Hyperlink" w:qFormat="1"/>
    <w:lsdException w:name="Strong" w:semiHidden="0" w:uiPriority="22" w:unhideWhenUsed="0" w:qFormat="1"/>
    <w:lsdException w:name="Emphasis" w:semiHidden="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A05"/>
    <w:pPr>
      <w:spacing w:after="5" w:line="269" w:lineRule="auto"/>
      <w:ind w:left="1570" w:hanging="10"/>
    </w:pPr>
    <w:rPr>
      <w:rFonts w:eastAsia="Times New Roman"/>
      <w:color w:val="000000"/>
      <w:szCs w:val="22"/>
      <w:lang w:val="en-US"/>
    </w:rPr>
  </w:style>
  <w:style w:type="paragraph" w:styleId="1">
    <w:name w:val="heading 1"/>
    <w:next w:val="a"/>
    <w:link w:val="10"/>
    <w:uiPriority w:val="99"/>
    <w:unhideWhenUsed/>
    <w:qFormat/>
    <w:rsid w:val="00F94A05"/>
    <w:pPr>
      <w:keepNext/>
      <w:keepLines/>
      <w:spacing w:after="200" w:line="271" w:lineRule="auto"/>
      <w:ind w:left="437" w:hanging="10"/>
      <w:jc w:val="left"/>
      <w:outlineLvl w:val="0"/>
    </w:pPr>
    <w:rPr>
      <w:rFonts w:eastAsia="Times New Roman"/>
      <w:b/>
      <w:color w:val="365F91"/>
      <w:szCs w:val="22"/>
      <w:lang w:val="en-US"/>
    </w:rPr>
  </w:style>
  <w:style w:type="paragraph" w:styleId="2">
    <w:name w:val="heading 2"/>
    <w:next w:val="a"/>
    <w:link w:val="20"/>
    <w:uiPriority w:val="99"/>
    <w:unhideWhenUsed/>
    <w:qFormat/>
    <w:rsid w:val="00F94A05"/>
    <w:pPr>
      <w:keepNext/>
      <w:keepLines/>
      <w:spacing w:after="200" w:line="271" w:lineRule="auto"/>
      <w:ind w:left="437" w:hanging="10"/>
      <w:jc w:val="left"/>
      <w:outlineLvl w:val="1"/>
    </w:pPr>
    <w:rPr>
      <w:rFonts w:eastAsia="Times New Roman"/>
      <w:b/>
      <w:color w:val="365F91"/>
      <w:szCs w:val="22"/>
      <w:lang w:val="en-US"/>
    </w:rPr>
  </w:style>
  <w:style w:type="paragraph" w:styleId="3">
    <w:name w:val="heading 3"/>
    <w:next w:val="a"/>
    <w:link w:val="30"/>
    <w:uiPriority w:val="99"/>
    <w:unhideWhenUsed/>
    <w:qFormat/>
    <w:rsid w:val="00F94A05"/>
    <w:pPr>
      <w:keepNext/>
      <w:keepLines/>
      <w:spacing w:after="200" w:line="271" w:lineRule="auto"/>
      <w:ind w:left="437" w:hanging="10"/>
      <w:jc w:val="left"/>
      <w:outlineLvl w:val="2"/>
    </w:pPr>
    <w:rPr>
      <w:rFonts w:eastAsia="Times New Roman"/>
      <w:b/>
      <w:color w:val="365F91"/>
      <w:szCs w:val="22"/>
      <w:lang w:val="en-US"/>
    </w:rPr>
  </w:style>
  <w:style w:type="paragraph" w:styleId="4">
    <w:name w:val="heading 4"/>
    <w:basedOn w:val="a"/>
    <w:next w:val="a"/>
    <w:link w:val="40"/>
    <w:uiPriority w:val="99"/>
    <w:unhideWhenUsed/>
    <w:qFormat/>
    <w:rsid w:val="00F94A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94A0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F94A05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val="en-US"/>
    </w:rPr>
  </w:style>
  <w:style w:type="character" w:customStyle="1" w:styleId="50">
    <w:name w:val="Заголовок 5 Знак"/>
    <w:basedOn w:val="a0"/>
    <w:link w:val="5"/>
    <w:uiPriority w:val="9"/>
    <w:rsid w:val="00F94A05"/>
    <w:rPr>
      <w:rFonts w:asciiTheme="majorHAnsi" w:eastAsiaTheme="majorEastAsia" w:hAnsiTheme="majorHAnsi" w:cstheme="majorBidi"/>
      <w:color w:val="243F60" w:themeColor="accent1" w:themeShade="7F"/>
      <w:szCs w:val="22"/>
      <w:lang w:val="en-US"/>
    </w:rPr>
  </w:style>
  <w:style w:type="paragraph" w:styleId="a3">
    <w:name w:val="List Paragraph"/>
    <w:aliases w:val="ITL List Paragraph,Цветной список - Акцент 13"/>
    <w:basedOn w:val="a"/>
    <w:link w:val="a4"/>
    <w:uiPriority w:val="1"/>
    <w:qFormat/>
    <w:rsid w:val="00F94A05"/>
    <w:pPr>
      <w:ind w:left="720"/>
      <w:contextualSpacing/>
    </w:p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1"/>
    <w:qFormat/>
    <w:locked/>
    <w:rsid w:val="00F94A05"/>
    <w:rPr>
      <w:rFonts w:eastAsia="Times New Roman"/>
      <w:color w:val="000000"/>
      <w:szCs w:val="22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F94A05"/>
    <w:rPr>
      <w:rFonts w:eastAsia="Times New Roman"/>
      <w:b/>
      <w:color w:val="365F91"/>
      <w:szCs w:val="22"/>
      <w:lang w:val="en-US"/>
    </w:rPr>
  </w:style>
  <w:style w:type="character" w:customStyle="1" w:styleId="20">
    <w:name w:val="Заголовок 2 Знак"/>
    <w:basedOn w:val="a0"/>
    <w:link w:val="2"/>
    <w:uiPriority w:val="99"/>
    <w:rsid w:val="00F94A05"/>
    <w:rPr>
      <w:rFonts w:eastAsia="Times New Roman"/>
      <w:b/>
      <w:color w:val="365F91"/>
      <w:szCs w:val="22"/>
      <w:lang w:val="en-US"/>
    </w:rPr>
  </w:style>
  <w:style w:type="character" w:customStyle="1" w:styleId="30">
    <w:name w:val="Заголовок 3 Знак"/>
    <w:basedOn w:val="a0"/>
    <w:link w:val="3"/>
    <w:uiPriority w:val="99"/>
    <w:rsid w:val="00F94A05"/>
    <w:rPr>
      <w:rFonts w:eastAsia="Times New Roman"/>
      <w:b/>
      <w:color w:val="365F91"/>
      <w:szCs w:val="22"/>
      <w:lang w:val="en-US"/>
    </w:rPr>
  </w:style>
  <w:style w:type="paragraph" w:customStyle="1" w:styleId="s1">
    <w:name w:val="s_1"/>
    <w:basedOn w:val="a"/>
    <w:rsid w:val="00F94A05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table" w:styleId="a5">
    <w:name w:val="Table Grid"/>
    <w:basedOn w:val="a1"/>
    <w:uiPriority w:val="99"/>
    <w:rsid w:val="00F94A05"/>
    <w:pPr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30">
    <w:name w:val="ParaAttribute30"/>
    <w:rsid w:val="00F94A05"/>
    <w:pPr>
      <w:ind w:left="709" w:right="566"/>
      <w:jc w:val="center"/>
    </w:pPr>
    <w:rPr>
      <w:rFonts w:eastAsia="№Е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F94A05"/>
    <w:rPr>
      <w:rFonts w:ascii="Times New Roman" w:eastAsia="Times New Roman"/>
      <w:i/>
      <w:sz w:val="28"/>
    </w:rPr>
  </w:style>
  <w:style w:type="paragraph" w:styleId="a6">
    <w:name w:val="footnote text"/>
    <w:basedOn w:val="a"/>
    <w:link w:val="a7"/>
    <w:uiPriority w:val="99"/>
    <w:rsid w:val="00F94A05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qFormat/>
    <w:rsid w:val="00F94A05"/>
    <w:rPr>
      <w:rFonts w:eastAsia="Times New Roman"/>
      <w:sz w:val="20"/>
      <w:szCs w:val="20"/>
      <w:lang w:val="en-US"/>
    </w:rPr>
  </w:style>
  <w:style w:type="character" w:styleId="a8">
    <w:name w:val="footnote reference"/>
    <w:uiPriority w:val="99"/>
    <w:rsid w:val="00F94A05"/>
    <w:rPr>
      <w:vertAlign w:val="superscript"/>
    </w:rPr>
  </w:style>
  <w:style w:type="paragraph" w:customStyle="1" w:styleId="ParaAttribute38">
    <w:name w:val="ParaAttribute38"/>
    <w:rsid w:val="00F94A05"/>
    <w:pPr>
      <w:ind w:right="-1"/>
    </w:pPr>
    <w:rPr>
      <w:rFonts w:eastAsia="№Е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94A05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94A05"/>
    <w:rPr>
      <w:rFonts w:ascii="Times New Roman" w:eastAsia="Times New Roman"/>
      <w:i/>
      <w:sz w:val="28"/>
    </w:rPr>
  </w:style>
  <w:style w:type="paragraph" w:styleId="a9">
    <w:name w:val="No Spacing"/>
    <w:link w:val="aa"/>
    <w:uiPriority w:val="1"/>
    <w:qFormat/>
    <w:rsid w:val="00F94A05"/>
    <w:pPr>
      <w:widowControl w:val="0"/>
      <w:wordWrap w:val="0"/>
      <w:autoSpaceDE w:val="0"/>
      <w:autoSpaceDN w:val="0"/>
    </w:pPr>
    <w:rPr>
      <w:rFonts w:ascii="Batang" w:eastAsia="Batang"/>
      <w:kern w:val="2"/>
      <w:sz w:val="20"/>
      <w:szCs w:val="20"/>
      <w:lang w:val="en-US" w:eastAsia="ko-KR"/>
    </w:rPr>
  </w:style>
  <w:style w:type="character" w:customStyle="1" w:styleId="aa">
    <w:name w:val="Без интервала Знак"/>
    <w:link w:val="a9"/>
    <w:uiPriority w:val="1"/>
    <w:rsid w:val="00F94A05"/>
    <w:rPr>
      <w:rFonts w:ascii="Batang" w:eastAsia="Batang"/>
      <w:kern w:val="2"/>
      <w:sz w:val="20"/>
      <w:szCs w:val="20"/>
      <w:lang w:val="en-US" w:eastAsia="ko-KR"/>
    </w:rPr>
  </w:style>
  <w:style w:type="character" w:customStyle="1" w:styleId="CharAttribute511">
    <w:name w:val="CharAttribute511"/>
    <w:uiPriority w:val="99"/>
    <w:rsid w:val="00F94A05"/>
    <w:rPr>
      <w:rFonts w:ascii="Times New Roman" w:eastAsia="Times New Roman"/>
      <w:sz w:val="28"/>
    </w:rPr>
  </w:style>
  <w:style w:type="character" w:customStyle="1" w:styleId="CharAttribute512">
    <w:name w:val="CharAttribute512"/>
    <w:rsid w:val="00F94A05"/>
    <w:rPr>
      <w:rFonts w:ascii="Times New Roman" w:eastAsia="Times New Roman"/>
      <w:sz w:val="28"/>
    </w:rPr>
  </w:style>
  <w:style w:type="character" w:customStyle="1" w:styleId="CharAttribute3">
    <w:name w:val="CharAttribute3"/>
    <w:rsid w:val="00F94A05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F94A05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F94A05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F94A05"/>
    <w:rPr>
      <w:rFonts w:ascii="Times New Roman" w:eastAsia="Batang" w:hAnsi="Batang"/>
      <w:color w:val="00000A"/>
      <w:sz w:val="28"/>
    </w:rPr>
  </w:style>
  <w:style w:type="paragraph" w:styleId="ab">
    <w:name w:val="Body Text Indent"/>
    <w:basedOn w:val="a"/>
    <w:link w:val="ac"/>
    <w:unhideWhenUsed/>
    <w:rsid w:val="00F94A05"/>
    <w:pPr>
      <w:spacing w:before="64" w:after="120" w:line="240" w:lineRule="auto"/>
      <w:ind w:left="283" w:right="816" w:firstLine="0"/>
    </w:pPr>
    <w:rPr>
      <w:rFonts w:ascii="Calibri" w:eastAsia="Calibri" w:hAnsi="Calibri"/>
      <w:color w:val="auto"/>
      <w:sz w:val="22"/>
    </w:rPr>
  </w:style>
  <w:style w:type="character" w:customStyle="1" w:styleId="ac">
    <w:name w:val="Основной текст с отступом Знак"/>
    <w:basedOn w:val="a0"/>
    <w:link w:val="ab"/>
    <w:rsid w:val="00F94A05"/>
    <w:rPr>
      <w:rFonts w:ascii="Calibri" w:eastAsia="Calibri" w:hAnsi="Calibri"/>
      <w:sz w:val="22"/>
      <w:szCs w:val="22"/>
      <w:lang w:val="en-US"/>
    </w:rPr>
  </w:style>
  <w:style w:type="paragraph" w:styleId="31">
    <w:name w:val="Body Text Indent 3"/>
    <w:basedOn w:val="a"/>
    <w:link w:val="32"/>
    <w:unhideWhenUsed/>
    <w:rsid w:val="00F94A05"/>
    <w:pPr>
      <w:spacing w:before="64" w:after="120" w:line="240" w:lineRule="auto"/>
      <w:ind w:left="283" w:right="816" w:firstLine="0"/>
    </w:pPr>
    <w:rPr>
      <w:rFonts w:ascii="Calibri" w:eastAsia="Calibri" w:hAnsi="Calibri"/>
      <w:color w:val="auto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94A05"/>
    <w:rPr>
      <w:rFonts w:ascii="Calibri" w:eastAsia="Calibri" w:hAnsi="Calibri"/>
      <w:sz w:val="16"/>
      <w:szCs w:val="16"/>
      <w:lang w:val="en-US"/>
    </w:rPr>
  </w:style>
  <w:style w:type="paragraph" w:styleId="21">
    <w:name w:val="Body Text Indent 2"/>
    <w:basedOn w:val="a"/>
    <w:link w:val="22"/>
    <w:unhideWhenUsed/>
    <w:rsid w:val="00F94A05"/>
    <w:pPr>
      <w:spacing w:before="64" w:after="120" w:line="480" w:lineRule="auto"/>
      <w:ind w:left="283" w:right="816" w:firstLine="0"/>
    </w:pPr>
    <w:rPr>
      <w:rFonts w:ascii="Calibri" w:eastAsia="Calibri" w:hAnsi="Calibri"/>
      <w:color w:val="auto"/>
      <w:sz w:val="22"/>
    </w:rPr>
  </w:style>
  <w:style w:type="character" w:customStyle="1" w:styleId="22">
    <w:name w:val="Основной текст с отступом 2 Знак"/>
    <w:basedOn w:val="a0"/>
    <w:link w:val="21"/>
    <w:rsid w:val="00F94A05"/>
    <w:rPr>
      <w:rFonts w:ascii="Calibri" w:eastAsia="Calibri" w:hAnsi="Calibri"/>
      <w:sz w:val="22"/>
      <w:szCs w:val="22"/>
      <w:lang w:val="en-US"/>
    </w:rPr>
  </w:style>
  <w:style w:type="character" w:customStyle="1" w:styleId="CharAttribute504">
    <w:name w:val="CharAttribute504"/>
    <w:rsid w:val="00F94A05"/>
    <w:rPr>
      <w:rFonts w:ascii="Times New Roman" w:eastAsia="Times New Roman"/>
      <w:sz w:val="28"/>
    </w:rPr>
  </w:style>
  <w:style w:type="paragraph" w:customStyle="1" w:styleId="210">
    <w:name w:val="Основной текст 21"/>
    <w:basedOn w:val="a"/>
    <w:rsid w:val="00F94A05"/>
    <w:pPr>
      <w:overflowPunct w:val="0"/>
      <w:autoSpaceDE w:val="0"/>
      <w:autoSpaceDN w:val="0"/>
      <w:adjustRightInd w:val="0"/>
      <w:spacing w:after="0" w:line="360" w:lineRule="auto"/>
      <w:ind w:left="0" w:firstLine="539"/>
      <w:textAlignment w:val="baseline"/>
    </w:pPr>
    <w:rPr>
      <w:color w:val="auto"/>
      <w:sz w:val="28"/>
      <w:szCs w:val="20"/>
      <w:lang w:val="ru-RU" w:eastAsia="ru-RU"/>
    </w:rPr>
  </w:style>
  <w:style w:type="paragraph" w:styleId="ad">
    <w:name w:val="Block Text"/>
    <w:basedOn w:val="a"/>
    <w:rsid w:val="00F94A05"/>
    <w:pPr>
      <w:shd w:val="clear" w:color="auto" w:fill="FFFFFF"/>
      <w:spacing w:after="0" w:line="360" w:lineRule="auto"/>
      <w:ind w:left="-709" w:right="-9" w:firstLine="709"/>
    </w:pPr>
    <w:rPr>
      <w:color w:val="auto"/>
      <w:spacing w:val="5"/>
      <w:szCs w:val="20"/>
      <w:lang w:val="ru-RU" w:eastAsia="ru-RU"/>
    </w:rPr>
  </w:style>
  <w:style w:type="paragraph" w:customStyle="1" w:styleId="ParaAttribute0">
    <w:name w:val="ParaAttribute0"/>
    <w:rsid w:val="00F94A05"/>
    <w:pPr>
      <w:jc w:val="left"/>
    </w:pPr>
    <w:rPr>
      <w:rFonts w:eastAsia="№Е"/>
      <w:sz w:val="20"/>
      <w:szCs w:val="20"/>
      <w:lang w:eastAsia="ru-RU"/>
    </w:rPr>
  </w:style>
  <w:style w:type="paragraph" w:customStyle="1" w:styleId="ParaAttribute8">
    <w:name w:val="ParaAttribute8"/>
    <w:rsid w:val="00F94A05"/>
    <w:pPr>
      <w:ind w:firstLine="851"/>
    </w:pPr>
    <w:rPr>
      <w:rFonts w:eastAsia="№Е"/>
      <w:sz w:val="20"/>
      <w:szCs w:val="20"/>
      <w:lang w:eastAsia="ru-RU"/>
    </w:rPr>
  </w:style>
  <w:style w:type="character" w:customStyle="1" w:styleId="CharAttribute268">
    <w:name w:val="CharAttribute268"/>
    <w:rsid w:val="00F94A05"/>
    <w:rPr>
      <w:rFonts w:ascii="Times New Roman" w:eastAsia="Times New Roman"/>
      <w:sz w:val="28"/>
    </w:rPr>
  </w:style>
  <w:style w:type="character" w:customStyle="1" w:styleId="CharAttribute269">
    <w:name w:val="CharAttribute269"/>
    <w:rsid w:val="00F94A05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F94A05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F94A05"/>
    <w:rPr>
      <w:rFonts w:ascii="Times New Roman" w:eastAsia="Times New Roman"/>
      <w:sz w:val="28"/>
    </w:rPr>
  </w:style>
  <w:style w:type="character" w:customStyle="1" w:styleId="CharAttribute273">
    <w:name w:val="CharAttribute273"/>
    <w:rsid w:val="00F94A05"/>
    <w:rPr>
      <w:rFonts w:ascii="Times New Roman" w:eastAsia="Times New Roman"/>
      <w:sz w:val="28"/>
    </w:rPr>
  </w:style>
  <w:style w:type="character" w:customStyle="1" w:styleId="CharAttribute274">
    <w:name w:val="CharAttribute274"/>
    <w:rsid w:val="00F94A05"/>
    <w:rPr>
      <w:rFonts w:ascii="Times New Roman" w:eastAsia="Times New Roman"/>
      <w:sz w:val="28"/>
    </w:rPr>
  </w:style>
  <w:style w:type="character" w:customStyle="1" w:styleId="CharAttribute275">
    <w:name w:val="CharAttribute275"/>
    <w:rsid w:val="00F94A05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F94A05"/>
    <w:rPr>
      <w:rFonts w:ascii="Times New Roman" w:eastAsia="Times New Roman"/>
      <w:sz w:val="28"/>
    </w:rPr>
  </w:style>
  <w:style w:type="character" w:customStyle="1" w:styleId="CharAttribute277">
    <w:name w:val="CharAttribute277"/>
    <w:rsid w:val="00F94A05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F94A05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F94A05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F94A05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F94A05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F94A05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F94A05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F94A05"/>
    <w:rPr>
      <w:rFonts w:ascii="Times New Roman" w:eastAsia="Times New Roman"/>
      <w:sz w:val="28"/>
    </w:rPr>
  </w:style>
  <w:style w:type="character" w:customStyle="1" w:styleId="CharAttribute285">
    <w:name w:val="CharAttribute285"/>
    <w:rsid w:val="00F94A05"/>
    <w:rPr>
      <w:rFonts w:ascii="Times New Roman" w:eastAsia="Times New Roman"/>
      <w:sz w:val="28"/>
    </w:rPr>
  </w:style>
  <w:style w:type="character" w:customStyle="1" w:styleId="CharAttribute286">
    <w:name w:val="CharAttribute286"/>
    <w:rsid w:val="00F94A05"/>
    <w:rPr>
      <w:rFonts w:ascii="Times New Roman" w:eastAsia="Times New Roman"/>
      <w:sz w:val="28"/>
    </w:rPr>
  </w:style>
  <w:style w:type="character" w:customStyle="1" w:styleId="CharAttribute287">
    <w:name w:val="CharAttribute287"/>
    <w:rsid w:val="00F94A05"/>
    <w:rPr>
      <w:rFonts w:ascii="Times New Roman" w:eastAsia="Times New Roman"/>
      <w:sz w:val="28"/>
    </w:rPr>
  </w:style>
  <w:style w:type="character" w:customStyle="1" w:styleId="CharAttribute288">
    <w:name w:val="CharAttribute288"/>
    <w:rsid w:val="00F94A05"/>
    <w:rPr>
      <w:rFonts w:ascii="Times New Roman" w:eastAsia="Times New Roman"/>
      <w:sz w:val="28"/>
    </w:rPr>
  </w:style>
  <w:style w:type="character" w:customStyle="1" w:styleId="CharAttribute289">
    <w:name w:val="CharAttribute289"/>
    <w:rsid w:val="00F94A05"/>
    <w:rPr>
      <w:rFonts w:ascii="Times New Roman" w:eastAsia="Times New Roman"/>
      <w:sz w:val="28"/>
    </w:rPr>
  </w:style>
  <w:style w:type="character" w:customStyle="1" w:styleId="CharAttribute290">
    <w:name w:val="CharAttribute290"/>
    <w:rsid w:val="00F94A05"/>
    <w:rPr>
      <w:rFonts w:ascii="Times New Roman" w:eastAsia="Times New Roman"/>
      <w:sz w:val="28"/>
    </w:rPr>
  </w:style>
  <w:style w:type="character" w:customStyle="1" w:styleId="CharAttribute291">
    <w:name w:val="CharAttribute291"/>
    <w:rsid w:val="00F94A05"/>
    <w:rPr>
      <w:rFonts w:ascii="Times New Roman" w:eastAsia="Times New Roman"/>
      <w:sz w:val="28"/>
    </w:rPr>
  </w:style>
  <w:style w:type="character" w:customStyle="1" w:styleId="CharAttribute292">
    <w:name w:val="CharAttribute292"/>
    <w:rsid w:val="00F94A05"/>
    <w:rPr>
      <w:rFonts w:ascii="Times New Roman" w:eastAsia="Times New Roman"/>
      <w:sz w:val="28"/>
    </w:rPr>
  </w:style>
  <w:style w:type="character" w:customStyle="1" w:styleId="CharAttribute293">
    <w:name w:val="CharAttribute293"/>
    <w:rsid w:val="00F94A05"/>
    <w:rPr>
      <w:rFonts w:ascii="Times New Roman" w:eastAsia="Times New Roman"/>
      <w:sz w:val="28"/>
    </w:rPr>
  </w:style>
  <w:style w:type="character" w:customStyle="1" w:styleId="CharAttribute294">
    <w:name w:val="CharAttribute294"/>
    <w:rsid w:val="00F94A05"/>
    <w:rPr>
      <w:rFonts w:ascii="Times New Roman" w:eastAsia="Times New Roman"/>
      <w:sz w:val="28"/>
    </w:rPr>
  </w:style>
  <w:style w:type="character" w:customStyle="1" w:styleId="CharAttribute295">
    <w:name w:val="CharAttribute295"/>
    <w:rsid w:val="00F94A05"/>
    <w:rPr>
      <w:rFonts w:ascii="Times New Roman" w:eastAsia="Times New Roman"/>
      <w:sz w:val="28"/>
    </w:rPr>
  </w:style>
  <w:style w:type="character" w:customStyle="1" w:styleId="CharAttribute296">
    <w:name w:val="CharAttribute296"/>
    <w:rsid w:val="00F94A05"/>
    <w:rPr>
      <w:rFonts w:ascii="Times New Roman" w:eastAsia="Times New Roman"/>
      <w:sz w:val="28"/>
    </w:rPr>
  </w:style>
  <w:style w:type="character" w:customStyle="1" w:styleId="CharAttribute297">
    <w:name w:val="CharAttribute297"/>
    <w:rsid w:val="00F94A05"/>
    <w:rPr>
      <w:rFonts w:ascii="Times New Roman" w:eastAsia="Times New Roman"/>
      <w:sz w:val="28"/>
    </w:rPr>
  </w:style>
  <w:style w:type="character" w:customStyle="1" w:styleId="CharAttribute298">
    <w:name w:val="CharAttribute298"/>
    <w:rsid w:val="00F94A05"/>
    <w:rPr>
      <w:rFonts w:ascii="Times New Roman" w:eastAsia="Times New Roman"/>
      <w:sz w:val="28"/>
    </w:rPr>
  </w:style>
  <w:style w:type="character" w:customStyle="1" w:styleId="CharAttribute299">
    <w:name w:val="CharAttribute299"/>
    <w:rsid w:val="00F94A05"/>
    <w:rPr>
      <w:rFonts w:ascii="Times New Roman" w:eastAsia="Times New Roman"/>
      <w:sz w:val="28"/>
    </w:rPr>
  </w:style>
  <w:style w:type="character" w:customStyle="1" w:styleId="CharAttribute300">
    <w:name w:val="CharAttribute300"/>
    <w:rsid w:val="00F94A05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F94A05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F94A05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F94A05"/>
    <w:rPr>
      <w:rFonts w:ascii="Times New Roman" w:eastAsia="Times New Roman"/>
      <w:sz w:val="28"/>
    </w:rPr>
  </w:style>
  <w:style w:type="character" w:customStyle="1" w:styleId="CharAttribute305">
    <w:name w:val="CharAttribute305"/>
    <w:rsid w:val="00F94A05"/>
    <w:rPr>
      <w:rFonts w:ascii="Times New Roman" w:eastAsia="Times New Roman"/>
      <w:sz w:val="28"/>
    </w:rPr>
  </w:style>
  <w:style w:type="character" w:customStyle="1" w:styleId="CharAttribute306">
    <w:name w:val="CharAttribute306"/>
    <w:rsid w:val="00F94A05"/>
    <w:rPr>
      <w:rFonts w:ascii="Times New Roman" w:eastAsia="Times New Roman"/>
      <w:sz w:val="28"/>
    </w:rPr>
  </w:style>
  <w:style w:type="character" w:customStyle="1" w:styleId="CharAttribute307">
    <w:name w:val="CharAttribute307"/>
    <w:rsid w:val="00F94A05"/>
    <w:rPr>
      <w:rFonts w:ascii="Times New Roman" w:eastAsia="Times New Roman"/>
      <w:sz w:val="28"/>
    </w:rPr>
  </w:style>
  <w:style w:type="character" w:customStyle="1" w:styleId="CharAttribute308">
    <w:name w:val="CharAttribute308"/>
    <w:rsid w:val="00F94A05"/>
    <w:rPr>
      <w:rFonts w:ascii="Times New Roman" w:eastAsia="Times New Roman"/>
      <w:sz w:val="28"/>
    </w:rPr>
  </w:style>
  <w:style w:type="character" w:customStyle="1" w:styleId="CharAttribute309">
    <w:name w:val="CharAttribute309"/>
    <w:rsid w:val="00F94A05"/>
    <w:rPr>
      <w:rFonts w:ascii="Times New Roman" w:eastAsia="Times New Roman"/>
      <w:sz w:val="28"/>
    </w:rPr>
  </w:style>
  <w:style w:type="character" w:customStyle="1" w:styleId="CharAttribute310">
    <w:name w:val="CharAttribute310"/>
    <w:rsid w:val="00F94A05"/>
    <w:rPr>
      <w:rFonts w:ascii="Times New Roman" w:eastAsia="Times New Roman"/>
      <w:sz w:val="28"/>
    </w:rPr>
  </w:style>
  <w:style w:type="character" w:customStyle="1" w:styleId="CharAttribute311">
    <w:name w:val="CharAttribute311"/>
    <w:rsid w:val="00F94A05"/>
    <w:rPr>
      <w:rFonts w:ascii="Times New Roman" w:eastAsia="Times New Roman"/>
      <w:sz w:val="28"/>
    </w:rPr>
  </w:style>
  <w:style w:type="character" w:customStyle="1" w:styleId="CharAttribute312">
    <w:name w:val="CharAttribute312"/>
    <w:rsid w:val="00F94A05"/>
    <w:rPr>
      <w:rFonts w:ascii="Times New Roman" w:eastAsia="Times New Roman"/>
      <w:sz w:val="28"/>
    </w:rPr>
  </w:style>
  <w:style w:type="character" w:customStyle="1" w:styleId="CharAttribute313">
    <w:name w:val="CharAttribute313"/>
    <w:rsid w:val="00F94A05"/>
    <w:rPr>
      <w:rFonts w:ascii="Times New Roman" w:eastAsia="Times New Roman"/>
      <w:sz w:val="28"/>
    </w:rPr>
  </w:style>
  <w:style w:type="character" w:customStyle="1" w:styleId="CharAttribute314">
    <w:name w:val="CharAttribute314"/>
    <w:rsid w:val="00F94A05"/>
    <w:rPr>
      <w:rFonts w:ascii="Times New Roman" w:eastAsia="Times New Roman"/>
      <w:sz w:val="28"/>
    </w:rPr>
  </w:style>
  <w:style w:type="character" w:customStyle="1" w:styleId="CharAttribute315">
    <w:name w:val="CharAttribute315"/>
    <w:rsid w:val="00F94A05"/>
    <w:rPr>
      <w:rFonts w:ascii="Times New Roman" w:eastAsia="Times New Roman"/>
      <w:sz w:val="28"/>
    </w:rPr>
  </w:style>
  <w:style w:type="character" w:customStyle="1" w:styleId="CharAttribute316">
    <w:name w:val="CharAttribute316"/>
    <w:rsid w:val="00F94A05"/>
    <w:rPr>
      <w:rFonts w:ascii="Times New Roman" w:eastAsia="Times New Roman"/>
      <w:sz w:val="28"/>
    </w:rPr>
  </w:style>
  <w:style w:type="character" w:customStyle="1" w:styleId="CharAttribute317">
    <w:name w:val="CharAttribute317"/>
    <w:rsid w:val="00F94A05"/>
    <w:rPr>
      <w:rFonts w:ascii="Times New Roman" w:eastAsia="Times New Roman"/>
      <w:sz w:val="28"/>
    </w:rPr>
  </w:style>
  <w:style w:type="character" w:customStyle="1" w:styleId="CharAttribute318">
    <w:name w:val="CharAttribute318"/>
    <w:rsid w:val="00F94A05"/>
    <w:rPr>
      <w:rFonts w:ascii="Times New Roman" w:eastAsia="Times New Roman"/>
      <w:sz w:val="28"/>
    </w:rPr>
  </w:style>
  <w:style w:type="character" w:customStyle="1" w:styleId="CharAttribute319">
    <w:name w:val="CharAttribute319"/>
    <w:rsid w:val="00F94A05"/>
    <w:rPr>
      <w:rFonts w:ascii="Times New Roman" w:eastAsia="Times New Roman"/>
      <w:sz w:val="28"/>
    </w:rPr>
  </w:style>
  <w:style w:type="character" w:customStyle="1" w:styleId="CharAttribute320">
    <w:name w:val="CharAttribute320"/>
    <w:rsid w:val="00F94A05"/>
    <w:rPr>
      <w:rFonts w:ascii="Times New Roman" w:eastAsia="Times New Roman"/>
      <w:sz w:val="28"/>
    </w:rPr>
  </w:style>
  <w:style w:type="character" w:customStyle="1" w:styleId="CharAttribute321">
    <w:name w:val="CharAttribute321"/>
    <w:rsid w:val="00F94A05"/>
    <w:rPr>
      <w:rFonts w:ascii="Times New Roman" w:eastAsia="Times New Roman"/>
      <w:sz w:val="28"/>
    </w:rPr>
  </w:style>
  <w:style w:type="character" w:customStyle="1" w:styleId="CharAttribute322">
    <w:name w:val="CharAttribute322"/>
    <w:rsid w:val="00F94A05"/>
    <w:rPr>
      <w:rFonts w:ascii="Times New Roman" w:eastAsia="Times New Roman"/>
      <w:sz w:val="28"/>
    </w:rPr>
  </w:style>
  <w:style w:type="character" w:customStyle="1" w:styleId="CharAttribute323">
    <w:name w:val="CharAttribute323"/>
    <w:rsid w:val="00F94A05"/>
    <w:rPr>
      <w:rFonts w:ascii="Times New Roman" w:eastAsia="Times New Roman"/>
      <w:sz w:val="28"/>
    </w:rPr>
  </w:style>
  <w:style w:type="character" w:customStyle="1" w:styleId="CharAttribute324">
    <w:name w:val="CharAttribute324"/>
    <w:rsid w:val="00F94A05"/>
    <w:rPr>
      <w:rFonts w:ascii="Times New Roman" w:eastAsia="Times New Roman"/>
      <w:sz w:val="28"/>
    </w:rPr>
  </w:style>
  <w:style w:type="character" w:customStyle="1" w:styleId="CharAttribute325">
    <w:name w:val="CharAttribute325"/>
    <w:rsid w:val="00F94A05"/>
    <w:rPr>
      <w:rFonts w:ascii="Times New Roman" w:eastAsia="Times New Roman"/>
      <w:sz w:val="28"/>
    </w:rPr>
  </w:style>
  <w:style w:type="character" w:customStyle="1" w:styleId="CharAttribute326">
    <w:name w:val="CharAttribute326"/>
    <w:rsid w:val="00F94A05"/>
    <w:rPr>
      <w:rFonts w:ascii="Times New Roman" w:eastAsia="Times New Roman"/>
      <w:sz w:val="28"/>
    </w:rPr>
  </w:style>
  <w:style w:type="character" w:customStyle="1" w:styleId="CharAttribute327">
    <w:name w:val="CharAttribute327"/>
    <w:rsid w:val="00F94A05"/>
    <w:rPr>
      <w:rFonts w:ascii="Times New Roman" w:eastAsia="Times New Roman"/>
      <w:sz w:val="28"/>
    </w:rPr>
  </w:style>
  <w:style w:type="character" w:customStyle="1" w:styleId="CharAttribute328">
    <w:name w:val="CharAttribute328"/>
    <w:rsid w:val="00F94A05"/>
    <w:rPr>
      <w:rFonts w:ascii="Times New Roman" w:eastAsia="Times New Roman"/>
      <w:sz w:val="28"/>
    </w:rPr>
  </w:style>
  <w:style w:type="character" w:customStyle="1" w:styleId="CharAttribute329">
    <w:name w:val="CharAttribute329"/>
    <w:rsid w:val="00F94A05"/>
    <w:rPr>
      <w:rFonts w:ascii="Times New Roman" w:eastAsia="Times New Roman"/>
      <w:sz w:val="28"/>
    </w:rPr>
  </w:style>
  <w:style w:type="character" w:customStyle="1" w:styleId="CharAttribute330">
    <w:name w:val="CharAttribute330"/>
    <w:rsid w:val="00F94A05"/>
    <w:rPr>
      <w:rFonts w:ascii="Times New Roman" w:eastAsia="Times New Roman"/>
      <w:sz w:val="28"/>
    </w:rPr>
  </w:style>
  <w:style w:type="character" w:customStyle="1" w:styleId="CharAttribute331">
    <w:name w:val="CharAttribute331"/>
    <w:rsid w:val="00F94A05"/>
    <w:rPr>
      <w:rFonts w:ascii="Times New Roman" w:eastAsia="Times New Roman"/>
      <w:sz w:val="28"/>
    </w:rPr>
  </w:style>
  <w:style w:type="character" w:customStyle="1" w:styleId="CharAttribute332">
    <w:name w:val="CharAttribute332"/>
    <w:rsid w:val="00F94A05"/>
    <w:rPr>
      <w:rFonts w:ascii="Times New Roman" w:eastAsia="Times New Roman"/>
      <w:sz w:val="28"/>
    </w:rPr>
  </w:style>
  <w:style w:type="character" w:customStyle="1" w:styleId="CharAttribute333">
    <w:name w:val="CharAttribute333"/>
    <w:rsid w:val="00F94A05"/>
    <w:rPr>
      <w:rFonts w:ascii="Times New Roman" w:eastAsia="Times New Roman"/>
      <w:sz w:val="28"/>
    </w:rPr>
  </w:style>
  <w:style w:type="character" w:customStyle="1" w:styleId="CharAttribute334">
    <w:name w:val="CharAttribute334"/>
    <w:rsid w:val="00F94A05"/>
    <w:rPr>
      <w:rFonts w:ascii="Times New Roman" w:eastAsia="Times New Roman"/>
      <w:sz w:val="28"/>
    </w:rPr>
  </w:style>
  <w:style w:type="character" w:customStyle="1" w:styleId="CharAttribute335">
    <w:name w:val="CharAttribute335"/>
    <w:rsid w:val="00F94A05"/>
    <w:rPr>
      <w:rFonts w:ascii="Times New Roman" w:eastAsia="Times New Roman"/>
      <w:sz w:val="28"/>
    </w:rPr>
  </w:style>
  <w:style w:type="character" w:customStyle="1" w:styleId="CharAttribute514">
    <w:name w:val="CharAttribute514"/>
    <w:rsid w:val="00F94A05"/>
    <w:rPr>
      <w:rFonts w:ascii="Times New Roman" w:eastAsia="Times New Roman"/>
      <w:sz w:val="28"/>
    </w:rPr>
  </w:style>
  <w:style w:type="character" w:customStyle="1" w:styleId="CharAttribute520">
    <w:name w:val="CharAttribute520"/>
    <w:rsid w:val="00F94A05"/>
    <w:rPr>
      <w:rFonts w:ascii="Times New Roman" w:eastAsia="Times New Roman"/>
      <w:sz w:val="28"/>
    </w:rPr>
  </w:style>
  <w:style w:type="character" w:customStyle="1" w:styleId="CharAttribute521">
    <w:name w:val="CharAttribute521"/>
    <w:rsid w:val="00F94A05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F94A05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F94A05"/>
    <w:rPr>
      <w:rFonts w:eastAsia="№Е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F94A05"/>
    <w:pPr>
      <w:ind w:left="1080"/>
    </w:pPr>
    <w:rPr>
      <w:rFonts w:eastAsia="№Е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F94A05"/>
    <w:rPr>
      <w:rFonts w:ascii="Times New Roman" w:eastAsia="Times New Roman"/>
      <w:i/>
      <w:sz w:val="22"/>
    </w:rPr>
  </w:style>
  <w:style w:type="character" w:styleId="ae">
    <w:name w:val="annotation reference"/>
    <w:uiPriority w:val="99"/>
    <w:semiHidden/>
    <w:unhideWhenUsed/>
    <w:rsid w:val="00F94A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94A05"/>
    <w:pPr>
      <w:widowControl w:val="0"/>
      <w:wordWrap w:val="0"/>
      <w:autoSpaceDE w:val="0"/>
      <w:autoSpaceDN w:val="0"/>
      <w:spacing w:after="0" w:line="240" w:lineRule="auto"/>
      <w:ind w:left="0" w:firstLine="0"/>
    </w:pPr>
    <w:rPr>
      <w:color w:val="auto"/>
      <w:kern w:val="2"/>
      <w:sz w:val="20"/>
      <w:szCs w:val="20"/>
      <w:lang w:eastAsia="ko-KR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94A05"/>
    <w:rPr>
      <w:rFonts w:eastAsia="Times New Roman"/>
      <w:kern w:val="2"/>
      <w:sz w:val="20"/>
      <w:szCs w:val="20"/>
      <w:lang w:val="en-US" w:eastAsia="ko-KR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94A0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94A05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F94A05"/>
    <w:pPr>
      <w:widowControl w:val="0"/>
      <w:wordWrap w:val="0"/>
      <w:autoSpaceDE w:val="0"/>
      <w:autoSpaceDN w:val="0"/>
      <w:spacing w:after="0" w:line="240" w:lineRule="auto"/>
      <w:ind w:left="0" w:firstLine="0"/>
    </w:pPr>
    <w:rPr>
      <w:rFonts w:ascii="Tahoma" w:hAnsi="Tahoma"/>
      <w:color w:val="auto"/>
      <w:kern w:val="2"/>
      <w:sz w:val="16"/>
      <w:szCs w:val="16"/>
      <w:lang w:eastAsia="ko-KR"/>
    </w:rPr>
  </w:style>
  <w:style w:type="character" w:customStyle="1" w:styleId="af4">
    <w:name w:val="Текст выноски Знак"/>
    <w:basedOn w:val="a0"/>
    <w:link w:val="af3"/>
    <w:uiPriority w:val="99"/>
    <w:semiHidden/>
    <w:rsid w:val="00F94A05"/>
    <w:rPr>
      <w:rFonts w:ascii="Tahoma" w:eastAsia="Times New Roman" w:hAnsi="Tahoma"/>
      <w:kern w:val="2"/>
      <w:sz w:val="16"/>
      <w:szCs w:val="16"/>
      <w:lang w:val="en-US" w:eastAsia="ko-KR"/>
    </w:rPr>
  </w:style>
  <w:style w:type="paragraph" w:customStyle="1" w:styleId="11">
    <w:name w:val="Без интервала1"/>
    <w:aliases w:val="основа"/>
    <w:rsid w:val="00F94A05"/>
    <w:pPr>
      <w:jc w:val="left"/>
    </w:pPr>
    <w:rPr>
      <w:rFonts w:ascii="Calibri" w:eastAsia="Times New Roman" w:hAnsi="Calibri"/>
      <w:sz w:val="22"/>
      <w:szCs w:val="20"/>
      <w:lang w:val="en-US" w:bidi="en-US"/>
    </w:rPr>
  </w:style>
  <w:style w:type="character" w:customStyle="1" w:styleId="CharAttribute526">
    <w:name w:val="CharAttribute526"/>
    <w:rsid w:val="00F94A05"/>
    <w:rPr>
      <w:rFonts w:ascii="Times New Roman" w:eastAsia="Times New Roman"/>
      <w:sz w:val="28"/>
    </w:rPr>
  </w:style>
  <w:style w:type="character" w:customStyle="1" w:styleId="CharAttribute534">
    <w:name w:val="CharAttribute534"/>
    <w:rsid w:val="00F94A05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F94A05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F94A05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F94A05"/>
    <w:rPr>
      <w:rFonts w:ascii="Times New Roman" w:eastAsia="Batang" w:hAnsi="Batang"/>
      <w:i/>
      <w:color w:val="00000A"/>
      <w:sz w:val="28"/>
    </w:rPr>
  </w:style>
  <w:style w:type="paragraph" w:styleId="af5">
    <w:name w:val="Normal (Web)"/>
    <w:basedOn w:val="a"/>
    <w:uiPriority w:val="99"/>
    <w:unhideWhenUsed/>
    <w:qFormat/>
    <w:rsid w:val="00F94A05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character" w:customStyle="1" w:styleId="CharAttribute498">
    <w:name w:val="CharAttribute498"/>
    <w:rsid w:val="00F94A05"/>
    <w:rPr>
      <w:rFonts w:ascii="Times New Roman" w:eastAsia="Times New Roman"/>
      <w:sz w:val="28"/>
    </w:rPr>
  </w:style>
  <w:style w:type="character" w:customStyle="1" w:styleId="CharAttribute499">
    <w:name w:val="CharAttribute499"/>
    <w:rsid w:val="00F94A05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F94A05"/>
    <w:rPr>
      <w:rFonts w:ascii="Times New Roman" w:eastAsia="Times New Roman"/>
      <w:sz w:val="28"/>
    </w:rPr>
  </w:style>
  <w:style w:type="paragraph" w:styleId="af6">
    <w:name w:val="header"/>
    <w:basedOn w:val="a"/>
    <w:link w:val="af7"/>
    <w:uiPriority w:val="99"/>
    <w:unhideWhenUsed/>
    <w:rsid w:val="00F94A05"/>
    <w:pPr>
      <w:widowControl w:val="0"/>
      <w:tabs>
        <w:tab w:val="center" w:pos="4677"/>
        <w:tab w:val="right" w:pos="9355"/>
      </w:tabs>
      <w:wordWrap w:val="0"/>
      <w:autoSpaceDE w:val="0"/>
      <w:autoSpaceDN w:val="0"/>
      <w:spacing w:after="0" w:line="240" w:lineRule="auto"/>
      <w:ind w:left="0" w:firstLine="0"/>
    </w:pPr>
    <w:rPr>
      <w:color w:val="auto"/>
      <w:kern w:val="2"/>
      <w:sz w:val="20"/>
      <w:szCs w:val="24"/>
      <w:lang w:eastAsia="ko-KR"/>
    </w:rPr>
  </w:style>
  <w:style w:type="character" w:customStyle="1" w:styleId="af7">
    <w:name w:val="Верхний колонтитул Знак"/>
    <w:basedOn w:val="a0"/>
    <w:link w:val="af6"/>
    <w:uiPriority w:val="99"/>
    <w:rsid w:val="00F94A05"/>
    <w:rPr>
      <w:rFonts w:eastAsia="Times New Roman"/>
      <w:kern w:val="2"/>
      <w:sz w:val="20"/>
      <w:lang w:val="en-US" w:eastAsia="ko-KR"/>
    </w:rPr>
  </w:style>
  <w:style w:type="paragraph" w:styleId="af8">
    <w:name w:val="footer"/>
    <w:basedOn w:val="a"/>
    <w:link w:val="af9"/>
    <w:unhideWhenUsed/>
    <w:qFormat/>
    <w:rsid w:val="00F94A05"/>
    <w:pPr>
      <w:widowControl w:val="0"/>
      <w:tabs>
        <w:tab w:val="center" w:pos="4677"/>
        <w:tab w:val="right" w:pos="9355"/>
      </w:tabs>
      <w:wordWrap w:val="0"/>
      <w:autoSpaceDE w:val="0"/>
      <w:autoSpaceDN w:val="0"/>
      <w:spacing w:after="0" w:line="240" w:lineRule="auto"/>
      <w:ind w:left="0" w:firstLine="0"/>
    </w:pPr>
    <w:rPr>
      <w:color w:val="auto"/>
      <w:kern w:val="2"/>
      <w:sz w:val="20"/>
      <w:szCs w:val="24"/>
      <w:lang w:eastAsia="ko-KR"/>
    </w:rPr>
  </w:style>
  <w:style w:type="character" w:customStyle="1" w:styleId="af9">
    <w:name w:val="Нижний колонтитул Знак"/>
    <w:basedOn w:val="a0"/>
    <w:link w:val="af8"/>
    <w:qFormat/>
    <w:rsid w:val="00F94A05"/>
    <w:rPr>
      <w:rFonts w:eastAsia="Times New Roman"/>
      <w:kern w:val="2"/>
      <w:sz w:val="20"/>
      <w:lang w:val="en-US" w:eastAsia="ko-KR"/>
    </w:rPr>
  </w:style>
  <w:style w:type="table" w:customStyle="1" w:styleId="DefaultTable">
    <w:name w:val="Default Table"/>
    <w:rsid w:val="00F94A05"/>
    <w:pPr>
      <w:jc w:val="left"/>
    </w:pPr>
    <w:rPr>
      <w:rFonts w:eastAsia="Batang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F94A05"/>
    <w:pPr>
      <w:widowControl w:val="0"/>
      <w:wordWrap w:val="0"/>
      <w:jc w:val="center"/>
    </w:pPr>
    <w:rPr>
      <w:rFonts w:eastAsia="Batang"/>
      <w:sz w:val="20"/>
      <w:szCs w:val="20"/>
      <w:lang w:eastAsia="ru-RU"/>
    </w:rPr>
  </w:style>
  <w:style w:type="character" w:customStyle="1" w:styleId="wmi-callto">
    <w:name w:val="wmi-callto"/>
    <w:basedOn w:val="a0"/>
    <w:rsid w:val="00F94A05"/>
  </w:style>
  <w:style w:type="numbering" w:customStyle="1" w:styleId="12">
    <w:name w:val="Нет списка1"/>
    <w:next w:val="a2"/>
    <w:uiPriority w:val="99"/>
    <w:semiHidden/>
    <w:unhideWhenUsed/>
    <w:rsid w:val="00F94A05"/>
  </w:style>
  <w:style w:type="character" w:customStyle="1" w:styleId="CharAttribute6">
    <w:name w:val="CharAttribute6"/>
    <w:rsid w:val="00F94A05"/>
    <w:rPr>
      <w:rFonts w:ascii="Times New Roman" w:eastAsia="Batang" w:hAnsi="Batang"/>
      <w:color w:val="0000FF"/>
      <w:sz w:val="28"/>
      <w:u w:val="single"/>
    </w:rPr>
  </w:style>
  <w:style w:type="paragraph" w:customStyle="1" w:styleId="ParaAttribute7">
    <w:name w:val="ParaAttribute7"/>
    <w:rsid w:val="00F94A05"/>
    <w:pPr>
      <w:ind w:firstLine="851"/>
      <w:jc w:val="center"/>
    </w:pPr>
    <w:rPr>
      <w:rFonts w:eastAsia="№Е"/>
      <w:sz w:val="20"/>
      <w:szCs w:val="20"/>
      <w:lang w:eastAsia="ru-RU"/>
    </w:rPr>
  </w:style>
  <w:style w:type="character" w:customStyle="1" w:styleId="CharAttribute5">
    <w:name w:val="CharAttribute5"/>
    <w:rsid w:val="00F94A05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rsid w:val="00F94A05"/>
    <w:pPr>
      <w:widowControl w:val="0"/>
      <w:wordWrap w:val="0"/>
      <w:ind w:right="-1"/>
      <w:jc w:val="center"/>
    </w:pPr>
    <w:rPr>
      <w:rFonts w:eastAsia="№Е"/>
      <w:sz w:val="20"/>
      <w:szCs w:val="20"/>
      <w:lang w:eastAsia="ru-RU"/>
    </w:rPr>
  </w:style>
  <w:style w:type="paragraph" w:customStyle="1" w:styleId="ParaAttribute3">
    <w:name w:val="ParaAttribute3"/>
    <w:rsid w:val="00F94A05"/>
    <w:pPr>
      <w:widowControl w:val="0"/>
      <w:wordWrap w:val="0"/>
      <w:ind w:right="-1"/>
      <w:jc w:val="center"/>
    </w:pPr>
    <w:rPr>
      <w:rFonts w:eastAsia="№Е"/>
      <w:sz w:val="20"/>
      <w:szCs w:val="20"/>
      <w:lang w:eastAsia="ru-RU"/>
    </w:rPr>
  </w:style>
  <w:style w:type="paragraph" w:customStyle="1" w:styleId="ParaAttribute5">
    <w:name w:val="ParaAttribute5"/>
    <w:rsid w:val="00F94A05"/>
    <w:pPr>
      <w:widowControl w:val="0"/>
      <w:wordWrap w:val="0"/>
      <w:ind w:right="-1"/>
    </w:pPr>
    <w:rPr>
      <w:rFonts w:eastAsia="№Е"/>
      <w:sz w:val="20"/>
      <w:szCs w:val="20"/>
      <w:lang w:eastAsia="ru-RU"/>
    </w:rPr>
  </w:style>
  <w:style w:type="character" w:customStyle="1" w:styleId="23">
    <w:name w:val="Основной текст (2)"/>
    <w:rsid w:val="00F94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numbering" w:customStyle="1" w:styleId="24">
    <w:name w:val="Нет списка2"/>
    <w:next w:val="a2"/>
    <w:uiPriority w:val="99"/>
    <w:semiHidden/>
    <w:unhideWhenUsed/>
    <w:rsid w:val="00F94A05"/>
  </w:style>
  <w:style w:type="numbering" w:customStyle="1" w:styleId="33">
    <w:name w:val="Нет списка3"/>
    <w:next w:val="a2"/>
    <w:uiPriority w:val="99"/>
    <w:semiHidden/>
    <w:unhideWhenUsed/>
    <w:rsid w:val="00F94A05"/>
  </w:style>
  <w:style w:type="paragraph" w:customStyle="1" w:styleId="TableParagraph">
    <w:name w:val="Table Paragraph"/>
    <w:basedOn w:val="a"/>
    <w:uiPriority w:val="1"/>
    <w:qFormat/>
    <w:rsid w:val="00F94A05"/>
    <w:pPr>
      <w:widowControl w:val="0"/>
      <w:autoSpaceDE w:val="0"/>
      <w:autoSpaceDN w:val="0"/>
      <w:spacing w:after="0" w:line="244" w:lineRule="exact"/>
      <w:ind w:left="110" w:firstLine="0"/>
      <w:jc w:val="center"/>
    </w:pPr>
    <w:rPr>
      <w:color w:val="auto"/>
      <w:sz w:val="22"/>
      <w:lang w:val="ru-RU"/>
    </w:rPr>
  </w:style>
  <w:style w:type="paragraph" w:customStyle="1" w:styleId="footnotedescription">
    <w:name w:val="footnote description"/>
    <w:next w:val="a"/>
    <w:link w:val="footnotedescriptionChar"/>
    <w:hidden/>
    <w:rsid w:val="00F94A05"/>
    <w:pPr>
      <w:spacing w:line="289" w:lineRule="auto"/>
      <w:ind w:firstLine="708"/>
    </w:pPr>
    <w:rPr>
      <w:rFonts w:eastAsia="Times New Roman"/>
      <w:color w:val="000000"/>
      <w:sz w:val="20"/>
      <w:szCs w:val="22"/>
      <w:lang w:val="en-US"/>
    </w:rPr>
  </w:style>
  <w:style w:type="character" w:customStyle="1" w:styleId="footnotedescriptionChar">
    <w:name w:val="footnote description Char"/>
    <w:link w:val="footnotedescription"/>
    <w:rsid w:val="00F94A05"/>
    <w:rPr>
      <w:rFonts w:eastAsia="Times New Roman"/>
      <w:color w:val="000000"/>
      <w:sz w:val="20"/>
      <w:szCs w:val="22"/>
      <w:lang w:val="en-US"/>
    </w:rPr>
  </w:style>
  <w:style w:type="character" w:styleId="afa">
    <w:name w:val="Hyperlink"/>
    <w:basedOn w:val="a0"/>
    <w:uiPriority w:val="99"/>
    <w:unhideWhenUsed/>
    <w:qFormat/>
    <w:rsid w:val="00F94A05"/>
    <w:rPr>
      <w:color w:val="0000FF"/>
      <w:u w:val="single"/>
    </w:rPr>
  </w:style>
  <w:style w:type="paragraph" w:customStyle="1" w:styleId="incut-v4title">
    <w:name w:val="incut-v4__title"/>
    <w:basedOn w:val="a"/>
    <w:rsid w:val="00F94A05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character" w:styleId="afb">
    <w:name w:val="Strong"/>
    <w:basedOn w:val="a0"/>
    <w:uiPriority w:val="22"/>
    <w:qFormat/>
    <w:rsid w:val="00F94A05"/>
    <w:rPr>
      <w:b/>
      <w:bCs/>
    </w:rPr>
  </w:style>
  <w:style w:type="paragraph" w:customStyle="1" w:styleId="copyright-info">
    <w:name w:val="copyright-info"/>
    <w:basedOn w:val="a"/>
    <w:rsid w:val="00F94A05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character" w:customStyle="1" w:styleId="footnotemark">
    <w:name w:val="footnote mark"/>
    <w:hidden/>
    <w:rsid w:val="00F94A05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customStyle="1" w:styleId="ConsPlusNormal">
    <w:name w:val="ConsPlusNormal"/>
    <w:rsid w:val="00F94A05"/>
    <w:pPr>
      <w:widowControl w:val="0"/>
      <w:autoSpaceDE w:val="0"/>
      <w:autoSpaceDN w:val="0"/>
      <w:adjustRightInd w:val="0"/>
      <w:jc w:val="left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94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94A0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F94A05"/>
    <w:pPr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/>
    </w:rPr>
  </w:style>
  <w:style w:type="paragraph" w:styleId="13">
    <w:name w:val="toc 1"/>
    <w:basedOn w:val="a"/>
    <w:next w:val="a"/>
    <w:autoRedefine/>
    <w:uiPriority w:val="39"/>
    <w:unhideWhenUsed/>
    <w:qFormat/>
    <w:rsid w:val="00F94A05"/>
    <w:pPr>
      <w:tabs>
        <w:tab w:val="right" w:leader="dot" w:pos="10762"/>
      </w:tabs>
      <w:spacing w:after="0" w:line="240" w:lineRule="auto"/>
      <w:ind w:left="0" w:hanging="11"/>
      <w:jc w:val="center"/>
    </w:pPr>
    <w:rPr>
      <w:sz w:val="20"/>
    </w:rPr>
  </w:style>
  <w:style w:type="paragraph" w:styleId="25">
    <w:name w:val="toc 2"/>
    <w:basedOn w:val="a"/>
    <w:next w:val="a"/>
    <w:autoRedefine/>
    <w:uiPriority w:val="39"/>
    <w:unhideWhenUsed/>
    <w:qFormat/>
    <w:rsid w:val="00F94A05"/>
    <w:pPr>
      <w:spacing w:after="100"/>
      <w:ind w:left="240"/>
    </w:pPr>
  </w:style>
  <w:style w:type="paragraph" w:styleId="34">
    <w:name w:val="toc 3"/>
    <w:basedOn w:val="a"/>
    <w:next w:val="a"/>
    <w:autoRedefine/>
    <w:uiPriority w:val="39"/>
    <w:unhideWhenUsed/>
    <w:rsid w:val="00F94A05"/>
    <w:pPr>
      <w:spacing w:after="100"/>
      <w:ind w:left="480"/>
    </w:pPr>
  </w:style>
  <w:style w:type="paragraph" w:styleId="41">
    <w:name w:val="toc 4"/>
    <w:basedOn w:val="a"/>
    <w:next w:val="a"/>
    <w:autoRedefine/>
    <w:uiPriority w:val="39"/>
    <w:unhideWhenUsed/>
    <w:rsid w:val="00F94A05"/>
    <w:pPr>
      <w:spacing w:after="100"/>
      <w:ind w:left="720"/>
    </w:pPr>
  </w:style>
  <w:style w:type="paragraph" w:customStyle="1" w:styleId="17PRIL-header">
    <w:name w:val="17PRIL-header"/>
    <w:basedOn w:val="a"/>
    <w:uiPriority w:val="99"/>
    <w:rsid w:val="00F94A05"/>
    <w:pPr>
      <w:suppressAutoHyphens/>
      <w:autoSpaceDE w:val="0"/>
      <w:autoSpaceDN w:val="0"/>
      <w:adjustRightInd w:val="0"/>
      <w:spacing w:after="567" w:line="280" w:lineRule="atLeast"/>
      <w:ind w:left="0" w:firstLine="0"/>
      <w:jc w:val="left"/>
      <w:textAlignment w:val="center"/>
    </w:pPr>
    <w:rPr>
      <w:rFonts w:ascii="CenturySchlbkCyr" w:eastAsiaTheme="minorHAnsi" w:hAnsi="CenturySchlbkCyr" w:cs="CenturySchlbkCyr"/>
      <w:b/>
      <w:bCs/>
      <w:spacing w:val="-2"/>
      <w:szCs w:val="24"/>
      <w:lang w:val="ru-RU"/>
    </w:rPr>
  </w:style>
  <w:style w:type="paragraph" w:customStyle="1" w:styleId="13NormDOC-header-1">
    <w:name w:val="13NormDOC-header-1"/>
    <w:basedOn w:val="a"/>
    <w:uiPriority w:val="99"/>
    <w:rsid w:val="00F94A05"/>
    <w:pPr>
      <w:autoSpaceDE w:val="0"/>
      <w:autoSpaceDN w:val="0"/>
      <w:adjustRightInd w:val="0"/>
      <w:spacing w:before="340" w:after="340" w:line="280" w:lineRule="atLeast"/>
      <w:ind w:left="567" w:right="567" w:firstLine="0"/>
      <w:jc w:val="center"/>
      <w:textAlignment w:val="center"/>
    </w:pPr>
    <w:rPr>
      <w:rFonts w:ascii="TextBookC" w:eastAsiaTheme="minorHAnsi" w:hAnsi="TextBookC" w:cs="TextBookC"/>
      <w:b/>
      <w:bCs/>
      <w:spacing w:val="-2"/>
      <w:sz w:val="22"/>
      <w:u w:color="000000"/>
      <w:lang w:val="ru-RU"/>
    </w:rPr>
  </w:style>
  <w:style w:type="paragraph" w:customStyle="1" w:styleId="13NormDOC-header-2">
    <w:name w:val="13NormDOC-header-2"/>
    <w:basedOn w:val="a"/>
    <w:uiPriority w:val="99"/>
    <w:rsid w:val="00F94A05"/>
    <w:pPr>
      <w:autoSpaceDE w:val="0"/>
      <w:autoSpaceDN w:val="0"/>
      <w:adjustRightInd w:val="0"/>
      <w:spacing w:before="227" w:after="57" w:line="300" w:lineRule="atLeast"/>
      <w:ind w:left="0" w:firstLine="0"/>
      <w:jc w:val="center"/>
      <w:textAlignment w:val="center"/>
    </w:pPr>
    <w:rPr>
      <w:rFonts w:ascii="TextBookC" w:eastAsiaTheme="minorHAnsi" w:hAnsi="TextBookC" w:cs="TextBookC"/>
      <w:caps/>
      <w:spacing w:val="-2"/>
      <w:sz w:val="18"/>
      <w:szCs w:val="18"/>
      <w:u w:color="000000"/>
      <w:lang w:val="ru-RU"/>
    </w:rPr>
  </w:style>
  <w:style w:type="paragraph" w:customStyle="1" w:styleId="13NormDOC-txt">
    <w:name w:val="13NormDOC-txt"/>
    <w:basedOn w:val="a"/>
    <w:uiPriority w:val="99"/>
    <w:rsid w:val="00F94A05"/>
    <w:pPr>
      <w:autoSpaceDE w:val="0"/>
      <w:autoSpaceDN w:val="0"/>
      <w:adjustRightInd w:val="0"/>
      <w:spacing w:before="113" w:after="0" w:line="220" w:lineRule="atLeast"/>
      <w:ind w:left="283" w:right="283" w:firstLine="0"/>
      <w:textAlignment w:val="center"/>
    </w:pPr>
    <w:rPr>
      <w:rFonts w:ascii="TextBookC" w:eastAsiaTheme="minorHAnsi" w:hAnsi="TextBookC" w:cs="TextBookC"/>
      <w:spacing w:val="-2"/>
      <w:sz w:val="18"/>
      <w:szCs w:val="18"/>
      <w:u w:color="000000"/>
      <w:lang w:val="ru-RU"/>
    </w:rPr>
  </w:style>
  <w:style w:type="paragraph" w:customStyle="1" w:styleId="13NormDOC-bul">
    <w:name w:val="13NormDOC-bul"/>
    <w:basedOn w:val="a"/>
    <w:uiPriority w:val="99"/>
    <w:rsid w:val="00F94A05"/>
    <w:pPr>
      <w:autoSpaceDE w:val="0"/>
      <w:autoSpaceDN w:val="0"/>
      <w:adjustRightInd w:val="0"/>
      <w:spacing w:after="0" w:line="220" w:lineRule="atLeast"/>
      <w:ind w:left="567" w:right="283" w:hanging="227"/>
      <w:textAlignment w:val="center"/>
    </w:pPr>
    <w:rPr>
      <w:rFonts w:ascii="TextBookC" w:eastAsiaTheme="minorHAnsi" w:hAnsi="TextBookC" w:cs="TextBookC"/>
      <w:spacing w:val="-2"/>
      <w:sz w:val="18"/>
      <w:szCs w:val="18"/>
      <w:u w:color="000000"/>
      <w:lang w:val="ru-RU"/>
    </w:rPr>
  </w:style>
  <w:style w:type="paragraph" w:customStyle="1" w:styleId="13NormDOC-lst-form">
    <w:name w:val="13NormDOC-lst-form"/>
    <w:basedOn w:val="a"/>
    <w:uiPriority w:val="99"/>
    <w:rsid w:val="00F94A05"/>
    <w:pPr>
      <w:tabs>
        <w:tab w:val="left" w:pos="283"/>
      </w:tabs>
      <w:autoSpaceDE w:val="0"/>
      <w:autoSpaceDN w:val="0"/>
      <w:adjustRightInd w:val="0"/>
      <w:spacing w:after="0" w:line="288" w:lineRule="auto"/>
      <w:ind w:left="0" w:firstLine="0"/>
      <w:jc w:val="right"/>
      <w:textAlignment w:val="center"/>
    </w:pPr>
    <w:rPr>
      <w:rFonts w:ascii="CenturySchlbkCyr" w:eastAsiaTheme="minorHAnsi" w:hAnsi="CenturySchlbkCyr" w:cs="CenturySchlbkCyr"/>
      <w:i/>
      <w:iCs/>
      <w:sz w:val="14"/>
      <w:szCs w:val="14"/>
      <w:lang w:val="ru-RU"/>
    </w:rPr>
  </w:style>
  <w:style w:type="character" w:customStyle="1" w:styleId="propis">
    <w:name w:val="propis"/>
    <w:uiPriority w:val="99"/>
    <w:rsid w:val="00F94A05"/>
    <w:rPr>
      <w:rFonts w:ascii="CenturySchlbkCyr" w:hAnsi="CenturySchlbkCyr" w:cs="CenturySchlbkCyr"/>
      <w:i/>
      <w:iCs/>
      <w:sz w:val="22"/>
      <w:szCs w:val="22"/>
      <w:u w:val="none"/>
    </w:rPr>
  </w:style>
  <w:style w:type="paragraph" w:customStyle="1" w:styleId="afd">
    <w:name w:val="[Без стиля]"/>
    <w:rsid w:val="00F94A05"/>
    <w:pPr>
      <w:autoSpaceDE w:val="0"/>
      <w:autoSpaceDN w:val="0"/>
      <w:adjustRightInd w:val="0"/>
      <w:spacing w:line="288" w:lineRule="auto"/>
      <w:jc w:val="left"/>
      <w:textAlignment w:val="center"/>
    </w:pPr>
    <w:rPr>
      <w:color w:val="000000"/>
      <w:lang w:val="en-US"/>
    </w:rPr>
  </w:style>
  <w:style w:type="paragraph" w:customStyle="1" w:styleId="07BODY-txt">
    <w:name w:val="07BODY-txt"/>
    <w:basedOn w:val="afd"/>
    <w:uiPriority w:val="99"/>
    <w:rsid w:val="00F94A05"/>
    <w:pPr>
      <w:ind w:firstLine="283"/>
      <w:jc w:val="both"/>
    </w:pPr>
    <w:rPr>
      <w:rFonts w:ascii="CenturySchlbkCyr" w:hAnsi="CenturySchlbkCyr" w:cs="CenturySchlbkCyr"/>
      <w:spacing w:val="-2"/>
      <w:sz w:val="21"/>
      <w:szCs w:val="21"/>
      <w:u w:color="000000"/>
      <w:lang w:val="ru-RU"/>
    </w:rPr>
  </w:style>
  <w:style w:type="paragraph" w:customStyle="1" w:styleId="17PRIL-txt">
    <w:name w:val="17PRIL-txt"/>
    <w:basedOn w:val="07BODY-txt"/>
    <w:uiPriority w:val="99"/>
    <w:rsid w:val="00F94A05"/>
    <w:pPr>
      <w:spacing w:line="380" w:lineRule="atLeast"/>
      <w:ind w:firstLine="0"/>
    </w:pPr>
    <w:rPr>
      <w:rFonts w:ascii="TextBookC" w:hAnsi="TextBookC" w:cs="TextBookC"/>
      <w:sz w:val="20"/>
      <w:szCs w:val="20"/>
    </w:rPr>
  </w:style>
  <w:style w:type="paragraph" w:customStyle="1" w:styleId="17PRIL-tabl-hroom">
    <w:name w:val="17PRIL-tabl-hroom"/>
    <w:basedOn w:val="17PRIL-txt"/>
    <w:uiPriority w:val="99"/>
    <w:rsid w:val="00F94A05"/>
    <w:pPr>
      <w:suppressAutoHyphens/>
      <w:spacing w:line="160" w:lineRule="atLeast"/>
      <w:jc w:val="left"/>
    </w:pPr>
    <w:rPr>
      <w:b/>
      <w:bCs/>
      <w:sz w:val="16"/>
      <w:szCs w:val="16"/>
    </w:rPr>
  </w:style>
  <w:style w:type="paragraph" w:customStyle="1" w:styleId="17PRIL-tabl-txt">
    <w:name w:val="17PRIL-tabl-txt"/>
    <w:basedOn w:val="17PRIL-txt"/>
    <w:uiPriority w:val="99"/>
    <w:rsid w:val="00F94A05"/>
    <w:pPr>
      <w:spacing w:line="200" w:lineRule="atLeast"/>
      <w:jc w:val="left"/>
    </w:pPr>
    <w:rPr>
      <w:sz w:val="16"/>
      <w:szCs w:val="16"/>
    </w:rPr>
  </w:style>
  <w:style w:type="character" w:customStyle="1" w:styleId="Bold">
    <w:name w:val="Bold"/>
    <w:uiPriority w:val="99"/>
    <w:rsid w:val="00F94A05"/>
    <w:rPr>
      <w:b/>
      <w:bCs/>
    </w:rPr>
  </w:style>
  <w:style w:type="character" w:customStyle="1" w:styleId="Italic">
    <w:name w:val="Italic"/>
    <w:uiPriority w:val="99"/>
    <w:rsid w:val="00F94A05"/>
    <w:rPr>
      <w:i/>
      <w:iCs/>
    </w:rPr>
  </w:style>
  <w:style w:type="character" w:customStyle="1" w:styleId="NoBREAK">
    <w:name w:val="NoBREAK"/>
    <w:uiPriority w:val="99"/>
    <w:rsid w:val="00F94A05"/>
  </w:style>
  <w:style w:type="character" w:customStyle="1" w:styleId="ALL-CAPS">
    <w:name w:val="ALL-CAPS"/>
    <w:uiPriority w:val="99"/>
    <w:rsid w:val="00F94A05"/>
    <w:rPr>
      <w:caps/>
    </w:rPr>
  </w:style>
  <w:style w:type="character" w:customStyle="1" w:styleId="www">
    <w:name w:val="www"/>
    <w:uiPriority w:val="99"/>
    <w:rsid w:val="00F94A05"/>
    <w:rPr>
      <w:color w:val="00ADEF"/>
    </w:rPr>
  </w:style>
  <w:style w:type="character" w:customStyle="1" w:styleId="Zag11">
    <w:name w:val="Zag_11"/>
    <w:rsid w:val="00F94A05"/>
  </w:style>
  <w:style w:type="paragraph" w:customStyle="1" w:styleId="Osnova">
    <w:name w:val="Osnova"/>
    <w:basedOn w:val="a"/>
    <w:rsid w:val="00F94A05"/>
    <w:pPr>
      <w:widowControl w:val="0"/>
      <w:autoSpaceDE w:val="0"/>
      <w:autoSpaceDN w:val="0"/>
      <w:adjustRightInd w:val="0"/>
      <w:spacing w:after="0" w:line="213" w:lineRule="exact"/>
      <w:ind w:left="0" w:firstLine="339"/>
    </w:pPr>
    <w:rPr>
      <w:rFonts w:ascii="NewtonCSanPin" w:hAnsi="NewtonCSanPin" w:cs="NewtonCSanPin"/>
      <w:sz w:val="21"/>
      <w:szCs w:val="21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F94A05"/>
    <w:pPr>
      <w:spacing w:after="100"/>
      <w:ind w:left="960"/>
    </w:pPr>
  </w:style>
  <w:style w:type="paragraph" w:styleId="afe">
    <w:name w:val="Body Text"/>
    <w:basedOn w:val="a"/>
    <w:link w:val="aff"/>
    <w:uiPriority w:val="1"/>
    <w:qFormat/>
    <w:rsid w:val="00F94A05"/>
    <w:pPr>
      <w:widowControl w:val="0"/>
      <w:autoSpaceDE w:val="0"/>
      <w:autoSpaceDN w:val="0"/>
      <w:spacing w:after="0" w:line="240" w:lineRule="auto"/>
      <w:ind w:left="358" w:right="114" w:hanging="142"/>
    </w:pPr>
    <w:rPr>
      <w:rFonts w:ascii="Cambria" w:eastAsia="Cambria" w:hAnsi="Cambria" w:cs="Cambria"/>
      <w:color w:val="auto"/>
      <w:sz w:val="20"/>
      <w:szCs w:val="20"/>
    </w:rPr>
  </w:style>
  <w:style w:type="character" w:customStyle="1" w:styleId="aff">
    <w:name w:val="Основной текст Знак"/>
    <w:basedOn w:val="a0"/>
    <w:link w:val="afe"/>
    <w:uiPriority w:val="1"/>
    <w:rsid w:val="00F94A05"/>
    <w:rPr>
      <w:rFonts w:ascii="Cambria" w:eastAsia="Cambria" w:hAnsi="Cambria" w:cs="Cambria"/>
      <w:sz w:val="20"/>
      <w:szCs w:val="20"/>
      <w:lang w:val="en-US"/>
    </w:rPr>
  </w:style>
  <w:style w:type="paragraph" w:styleId="aff0">
    <w:name w:val="Title"/>
    <w:basedOn w:val="a"/>
    <w:link w:val="aff1"/>
    <w:uiPriority w:val="99"/>
    <w:qFormat/>
    <w:rsid w:val="00F94A05"/>
    <w:pPr>
      <w:widowControl w:val="0"/>
      <w:autoSpaceDE w:val="0"/>
      <w:autoSpaceDN w:val="0"/>
      <w:spacing w:after="0" w:line="240" w:lineRule="auto"/>
      <w:ind w:left="102" w:right="100" w:hanging="1"/>
      <w:jc w:val="center"/>
    </w:pPr>
    <w:rPr>
      <w:rFonts w:ascii="Calibri" w:eastAsia="Calibri" w:hAnsi="Calibri" w:cs="Calibri"/>
      <w:b/>
      <w:bCs/>
      <w:color w:val="auto"/>
      <w:sz w:val="55"/>
      <w:szCs w:val="55"/>
    </w:rPr>
  </w:style>
  <w:style w:type="character" w:customStyle="1" w:styleId="aff1">
    <w:name w:val="Название Знак"/>
    <w:basedOn w:val="a0"/>
    <w:link w:val="aff0"/>
    <w:uiPriority w:val="99"/>
    <w:rsid w:val="00F94A05"/>
    <w:rPr>
      <w:rFonts w:ascii="Calibri" w:eastAsia="Calibri" w:hAnsi="Calibri" w:cs="Calibri"/>
      <w:b/>
      <w:bCs/>
      <w:sz w:val="55"/>
      <w:szCs w:val="55"/>
      <w:lang w:val="en-US"/>
    </w:rPr>
  </w:style>
  <w:style w:type="paragraph" w:styleId="6">
    <w:name w:val="toc 6"/>
    <w:basedOn w:val="a"/>
    <w:next w:val="a"/>
    <w:autoRedefine/>
    <w:uiPriority w:val="39"/>
    <w:unhideWhenUsed/>
    <w:rsid w:val="00F94A05"/>
    <w:pPr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paragraph" w:styleId="7">
    <w:name w:val="toc 7"/>
    <w:basedOn w:val="a"/>
    <w:next w:val="a"/>
    <w:autoRedefine/>
    <w:uiPriority w:val="39"/>
    <w:unhideWhenUsed/>
    <w:rsid w:val="00F94A05"/>
    <w:pPr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paragraph" w:styleId="8">
    <w:name w:val="toc 8"/>
    <w:basedOn w:val="a"/>
    <w:next w:val="a"/>
    <w:autoRedefine/>
    <w:uiPriority w:val="39"/>
    <w:unhideWhenUsed/>
    <w:rsid w:val="00F94A05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paragraph" w:styleId="9">
    <w:name w:val="toc 9"/>
    <w:basedOn w:val="a"/>
    <w:next w:val="a"/>
    <w:autoRedefine/>
    <w:uiPriority w:val="39"/>
    <w:unhideWhenUsed/>
    <w:rsid w:val="00F94A05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character" w:customStyle="1" w:styleId="aff2">
    <w:name w:val="Основной текст_"/>
    <w:link w:val="26"/>
    <w:rsid w:val="00F94A05"/>
    <w:rPr>
      <w:rFonts w:eastAsia="Times New Roman"/>
      <w:sz w:val="21"/>
      <w:szCs w:val="21"/>
      <w:shd w:val="clear" w:color="auto" w:fill="FFFFFF"/>
    </w:rPr>
  </w:style>
  <w:style w:type="paragraph" w:customStyle="1" w:styleId="26">
    <w:name w:val="Основной текст2"/>
    <w:basedOn w:val="a"/>
    <w:link w:val="aff2"/>
    <w:rsid w:val="00F94A05"/>
    <w:pPr>
      <w:widowControl w:val="0"/>
      <w:shd w:val="clear" w:color="auto" w:fill="FFFFFF"/>
      <w:spacing w:before="240" w:after="0" w:line="240" w:lineRule="exact"/>
      <w:ind w:left="0" w:hanging="220"/>
    </w:pPr>
    <w:rPr>
      <w:color w:val="auto"/>
      <w:sz w:val="21"/>
      <w:szCs w:val="21"/>
      <w:lang w:val="ru-RU"/>
    </w:rPr>
  </w:style>
  <w:style w:type="paragraph" w:customStyle="1" w:styleId="aff3">
    <w:name w:val="Основной (Основной Текст)"/>
    <w:uiPriority w:val="99"/>
    <w:rsid w:val="00F94A05"/>
    <w:pPr>
      <w:widowControl w:val="0"/>
      <w:spacing w:after="200" w:line="240" w:lineRule="atLeast"/>
      <w:ind w:firstLine="227"/>
    </w:pPr>
    <w:rPr>
      <w:rFonts w:ascii="Calibri" w:eastAsia="Calibri" w:hAnsi="Calibri" w:cs="Arial Unicode MS"/>
      <w:color w:val="000000"/>
      <w:sz w:val="22"/>
      <w:szCs w:val="22"/>
      <w:u w:color="000000"/>
      <w:lang w:eastAsia="ru-RU"/>
    </w:rPr>
  </w:style>
  <w:style w:type="paragraph" w:customStyle="1" w:styleId="aff4">
    <w:name w:val="Текст_булит (Доп. текст)"/>
    <w:basedOn w:val="a"/>
    <w:uiPriority w:val="99"/>
    <w:rsid w:val="00F94A05"/>
    <w:pPr>
      <w:widowControl w:val="0"/>
      <w:autoSpaceDE w:val="0"/>
      <w:autoSpaceDN w:val="0"/>
      <w:adjustRightInd w:val="0"/>
      <w:spacing w:after="0" w:line="237" w:lineRule="atLeast"/>
      <w:ind w:left="283" w:hanging="170"/>
      <w:textAlignment w:val="center"/>
    </w:pPr>
    <w:rPr>
      <w:rFonts w:ascii="SchoolBookSanPin" w:hAnsi="SchoolBookSanPin" w:cs="SchoolBookSanPin"/>
      <w:sz w:val="20"/>
      <w:szCs w:val="20"/>
      <w:lang w:val="ru-RU" w:eastAsia="ru-RU"/>
    </w:rPr>
  </w:style>
  <w:style w:type="paragraph" w:customStyle="1" w:styleId="aff5">
    <w:name w:val="Заг_класс (Заголовки)"/>
    <w:basedOn w:val="a"/>
    <w:uiPriority w:val="99"/>
    <w:rsid w:val="00F94A05"/>
    <w:pPr>
      <w:widowControl w:val="0"/>
      <w:autoSpaceDE w:val="0"/>
      <w:autoSpaceDN w:val="0"/>
      <w:adjustRightInd w:val="0"/>
      <w:spacing w:after="57" w:line="237" w:lineRule="atLeast"/>
      <w:ind w:left="0" w:firstLine="283"/>
      <w:textAlignment w:val="center"/>
    </w:pPr>
    <w:rPr>
      <w:b/>
      <w:bCs/>
      <w:sz w:val="20"/>
      <w:szCs w:val="20"/>
      <w:lang w:val="ru-RU" w:eastAsia="ru-RU"/>
    </w:rPr>
  </w:style>
  <w:style w:type="character" w:customStyle="1" w:styleId="aff6">
    <w:name w:val="Полужирный (Выделения)"/>
    <w:uiPriority w:val="99"/>
    <w:rsid w:val="00F94A05"/>
    <w:rPr>
      <w:b/>
      <w:bCs/>
    </w:rPr>
  </w:style>
  <w:style w:type="paragraph" w:styleId="aff7">
    <w:name w:val="Normal Indent"/>
    <w:basedOn w:val="a"/>
    <w:uiPriority w:val="99"/>
    <w:unhideWhenUsed/>
    <w:rsid w:val="00F94A05"/>
    <w:pPr>
      <w:spacing w:after="200" w:line="276" w:lineRule="auto"/>
      <w:ind w:left="72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aff8">
    <w:name w:val="Subtitle"/>
    <w:basedOn w:val="a"/>
    <w:next w:val="a"/>
    <w:link w:val="aff9"/>
    <w:uiPriority w:val="99"/>
    <w:qFormat/>
    <w:rsid w:val="00F94A05"/>
    <w:pPr>
      <w:numPr>
        <w:ilvl w:val="1"/>
      </w:numPr>
      <w:spacing w:after="200" w:line="276" w:lineRule="auto"/>
      <w:ind w:left="86" w:hanging="1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f9">
    <w:name w:val="Подзаголовок Знак"/>
    <w:basedOn w:val="a0"/>
    <w:link w:val="aff8"/>
    <w:uiPriority w:val="99"/>
    <w:rsid w:val="00F94A05"/>
    <w:rPr>
      <w:rFonts w:asciiTheme="majorHAnsi" w:eastAsiaTheme="majorEastAsia" w:hAnsiTheme="majorHAnsi" w:cstheme="majorBidi"/>
      <w:i/>
      <w:iCs/>
      <w:color w:val="4F81BD" w:themeColor="accent1"/>
      <w:spacing w:val="15"/>
      <w:lang w:val="en-US"/>
    </w:rPr>
  </w:style>
  <w:style w:type="character" w:styleId="affa">
    <w:name w:val="Emphasis"/>
    <w:basedOn w:val="a0"/>
    <w:uiPriority w:val="99"/>
    <w:qFormat/>
    <w:rsid w:val="00F94A05"/>
    <w:rPr>
      <w:i/>
      <w:iCs/>
    </w:rPr>
  </w:style>
  <w:style w:type="paragraph" w:styleId="affb">
    <w:name w:val="caption"/>
    <w:basedOn w:val="a"/>
    <w:next w:val="a"/>
    <w:uiPriority w:val="99"/>
    <w:unhideWhenUsed/>
    <w:qFormat/>
    <w:rsid w:val="00F94A05"/>
    <w:pPr>
      <w:spacing w:after="20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character" w:customStyle="1" w:styleId="14">
    <w:name w:val="Текст выноски Знак1"/>
    <w:basedOn w:val="a0"/>
    <w:uiPriority w:val="99"/>
    <w:semiHidden/>
    <w:rsid w:val="00F94A05"/>
    <w:rPr>
      <w:rFonts w:ascii="Tahoma" w:eastAsia="Times New Roman" w:hAnsi="Tahoma" w:cs="Tahoma"/>
      <w:color w:val="000000"/>
      <w:sz w:val="16"/>
      <w:szCs w:val="16"/>
      <w:lang w:val="en-US"/>
    </w:rPr>
  </w:style>
  <w:style w:type="table" w:customStyle="1" w:styleId="TableGrid">
    <w:name w:val="TableGrid"/>
    <w:rsid w:val="00F94A05"/>
    <w:pPr>
      <w:jc w:val="left"/>
    </w:pPr>
    <w:rPr>
      <w:rFonts w:ascii="Calibri" w:eastAsia="Times New Roman" w:hAnsi="Calibr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94A05"/>
    <w:pPr>
      <w:widowControl w:val="0"/>
      <w:autoSpaceDE w:val="0"/>
      <w:autoSpaceDN w:val="0"/>
      <w:jc w:val="left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F94A05"/>
    <w:pPr>
      <w:widowControl w:val="0"/>
      <w:autoSpaceDE w:val="0"/>
      <w:autoSpaceDN w:val="0"/>
      <w:spacing w:after="0" w:line="240" w:lineRule="auto"/>
      <w:ind w:left="247" w:firstLine="0"/>
      <w:jc w:val="left"/>
      <w:outlineLvl w:val="1"/>
    </w:pPr>
    <w:rPr>
      <w:b/>
      <w:bCs/>
      <w:color w:val="auto"/>
      <w:szCs w:val="24"/>
      <w:lang w:val="ru-RU"/>
    </w:rPr>
  </w:style>
  <w:style w:type="character" w:customStyle="1" w:styleId="c6">
    <w:name w:val="c6"/>
    <w:basedOn w:val="a0"/>
    <w:rsid w:val="00F94A05"/>
  </w:style>
  <w:style w:type="character" w:customStyle="1" w:styleId="c9">
    <w:name w:val="c9"/>
    <w:basedOn w:val="a0"/>
    <w:rsid w:val="00F94A05"/>
  </w:style>
  <w:style w:type="character" w:customStyle="1" w:styleId="c17">
    <w:name w:val="c17"/>
    <w:basedOn w:val="a0"/>
    <w:rsid w:val="00F94A05"/>
  </w:style>
  <w:style w:type="character" w:styleId="affc">
    <w:name w:val="FollowedHyperlink"/>
    <w:basedOn w:val="a0"/>
    <w:uiPriority w:val="99"/>
    <w:semiHidden/>
    <w:unhideWhenUsed/>
    <w:rsid w:val="00F94A05"/>
    <w:rPr>
      <w:color w:val="800080"/>
      <w:u w:val="single"/>
    </w:rPr>
  </w:style>
  <w:style w:type="character" w:customStyle="1" w:styleId="15">
    <w:name w:val="Подзаголовок Знак1"/>
    <w:basedOn w:val="a0"/>
    <w:uiPriority w:val="11"/>
    <w:rsid w:val="00F94A05"/>
    <w:rPr>
      <w:rFonts w:asciiTheme="majorHAnsi" w:eastAsiaTheme="majorEastAsia" w:hAnsiTheme="majorHAnsi" w:cstheme="majorBidi"/>
      <w:i/>
      <w:iCs/>
      <w:color w:val="4F81BD" w:themeColor="accent1"/>
      <w:spacing w:val="15"/>
      <w:lang w:val="en-US"/>
    </w:rPr>
  </w:style>
  <w:style w:type="paragraph" w:customStyle="1" w:styleId="52">
    <w:name w:val="Заг 5 п/ж (Заголовки)"/>
    <w:basedOn w:val="a"/>
    <w:uiPriority w:val="99"/>
    <w:rsid w:val="00F94A05"/>
    <w:pPr>
      <w:widowControl w:val="0"/>
      <w:autoSpaceDE w:val="0"/>
      <w:autoSpaceDN w:val="0"/>
      <w:adjustRightInd w:val="0"/>
      <w:spacing w:before="113" w:after="57" w:line="237" w:lineRule="atLeast"/>
      <w:ind w:left="0" w:firstLine="283"/>
      <w:jc w:val="left"/>
      <w:textAlignment w:val="center"/>
    </w:pPr>
    <w:rPr>
      <w:b/>
      <w:bCs/>
      <w:sz w:val="20"/>
      <w:szCs w:val="20"/>
      <w:lang w:val="ru-RU" w:eastAsia="ru-RU"/>
    </w:rPr>
  </w:style>
  <w:style w:type="character" w:customStyle="1" w:styleId="affd">
    <w:name w:val="Курсив (Выделения)"/>
    <w:uiPriority w:val="99"/>
    <w:rsid w:val="00F94A0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C:\Users\admin\AppData\Local\Temp\logo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5949</Words>
  <Characters>33913</Characters>
  <Application>Microsoft Office Word</Application>
  <DocSecurity>0</DocSecurity>
  <Lines>282</Lines>
  <Paragraphs>79</Paragraphs>
  <ScaleCrop>false</ScaleCrop>
  <Company>Microsoft</Company>
  <LinksUpToDate>false</LinksUpToDate>
  <CharactersWithSpaces>39783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gym04br@outlook.com</dc:creator>
  <cp:lastModifiedBy>gym04br@outlook.com</cp:lastModifiedBy>
  <cp:revision>4</cp:revision>
  <dcterms:created xsi:type="dcterms:W3CDTF">2023-09-29T05:15:00Z</dcterms:created>
  <dcterms:modified xsi:type="dcterms:W3CDTF">2023-09-29T05:18:00Z</dcterms:modified>
</cp:coreProperties>
</file>